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82B05" w14:textId="77777777" w:rsidR="00076117" w:rsidRPr="00956B30" w:rsidRDefault="00076117" w:rsidP="00353776">
      <w:pPr>
        <w:spacing w:before="0" w:beforeAutospacing="0" w:after="0" w:afterAutospacing="0"/>
        <w:jc w:val="both"/>
        <w:rPr>
          <w:rFonts w:ascii="Arial" w:hAnsi="Arial" w:cs="Arial"/>
          <w:noProof/>
          <w:sz w:val="24"/>
          <w:szCs w:val="24"/>
        </w:rPr>
      </w:pPr>
    </w:p>
    <w:p w14:paraId="334538F7" w14:textId="77777777" w:rsidR="002F13A2" w:rsidRPr="00956B30" w:rsidRDefault="002F13A2" w:rsidP="00353776">
      <w:pPr>
        <w:spacing w:before="0" w:beforeAutospacing="0" w:after="0" w:afterAutospacing="0"/>
        <w:jc w:val="both"/>
        <w:rPr>
          <w:rFonts w:ascii="Arial" w:hAnsi="Arial" w:cs="Arial"/>
          <w:noProof/>
          <w:sz w:val="24"/>
          <w:szCs w:val="24"/>
        </w:rPr>
      </w:pPr>
    </w:p>
    <w:p w14:paraId="0412D27F" w14:textId="56E825EE" w:rsidR="002F13A2" w:rsidRPr="00956B30" w:rsidRDefault="002F13A2" w:rsidP="00353776">
      <w:pPr>
        <w:spacing w:before="0" w:beforeAutospacing="0" w:after="0" w:afterAutospacing="0"/>
        <w:jc w:val="both"/>
        <w:rPr>
          <w:rFonts w:ascii="Arial" w:hAnsi="Arial" w:cs="Arial"/>
          <w:noProof/>
          <w:sz w:val="24"/>
          <w:szCs w:val="24"/>
        </w:rPr>
      </w:pPr>
    </w:p>
    <w:p w14:paraId="2303FFF1" w14:textId="771538D4" w:rsidR="000D48B2" w:rsidRPr="00076117" w:rsidRDefault="00076117" w:rsidP="00076117">
      <w:pPr>
        <w:spacing w:before="0" w:beforeAutospacing="0" w:after="0" w:afterAutospacing="0"/>
        <w:jc w:val="center"/>
        <w:rPr>
          <w:rFonts w:ascii="Arial" w:hAnsi="Arial" w:cs="Arial"/>
          <w:noProof/>
          <w:color w:val="4F81BD" w:themeColor="accent1"/>
          <w:sz w:val="72"/>
          <w:szCs w:val="72"/>
        </w:rPr>
      </w:pPr>
      <w:r w:rsidRPr="00076117">
        <w:rPr>
          <w:rFonts w:ascii="Arial" w:hAnsi="Arial" w:cs="Arial"/>
          <w:noProof/>
          <w:color w:val="4F81BD" w:themeColor="accent1"/>
          <w:sz w:val="72"/>
          <w:szCs w:val="72"/>
        </w:rPr>
        <w:t>Diretrizes</w:t>
      </w:r>
    </w:p>
    <w:p w14:paraId="6EAED2B0" w14:textId="77777777" w:rsidR="002F13A2" w:rsidRPr="00956B30" w:rsidRDefault="002F13A2" w:rsidP="00353776">
      <w:pPr>
        <w:spacing w:before="0" w:beforeAutospacing="0" w:after="0" w:afterAutospacing="0"/>
        <w:jc w:val="both"/>
        <w:rPr>
          <w:rFonts w:ascii="Arial" w:hAnsi="Arial" w:cs="Arial"/>
          <w:noProof/>
          <w:sz w:val="24"/>
          <w:szCs w:val="24"/>
        </w:rPr>
      </w:pPr>
    </w:p>
    <w:p w14:paraId="74FE8F11" w14:textId="77777777" w:rsidR="002F13A2" w:rsidRPr="00956B30" w:rsidRDefault="002F13A2" w:rsidP="00353776">
      <w:pPr>
        <w:spacing w:before="0" w:beforeAutospacing="0" w:after="0" w:afterAutospacing="0"/>
        <w:jc w:val="both"/>
        <w:rPr>
          <w:rFonts w:ascii="Arial" w:hAnsi="Arial" w:cs="Arial"/>
          <w:noProof/>
          <w:sz w:val="24"/>
          <w:szCs w:val="24"/>
        </w:rPr>
      </w:pPr>
    </w:p>
    <w:p w14:paraId="708BBBCD" w14:textId="23935F0E" w:rsidR="00377D2C" w:rsidRPr="00956B30" w:rsidRDefault="00377D2C" w:rsidP="00AB5A7B">
      <w:pPr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</w:p>
    <w:p w14:paraId="0E82FFC5" w14:textId="77777777" w:rsidR="000D48B2" w:rsidRPr="00956B30" w:rsidRDefault="000D48B2" w:rsidP="00353776">
      <w:pPr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14:paraId="1A152261" w14:textId="77777777" w:rsidR="000D48B2" w:rsidRPr="00956B30" w:rsidRDefault="000D48B2" w:rsidP="00353776">
      <w:pPr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14:paraId="712841D7" w14:textId="249751C9" w:rsidR="000D48B2" w:rsidRPr="00956B30" w:rsidRDefault="000D48B2" w:rsidP="00353776">
      <w:pPr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14:paraId="3ECA5C54" w14:textId="77777777" w:rsidR="000D48B2" w:rsidRPr="00956B30" w:rsidRDefault="000D48B2" w:rsidP="00353776">
      <w:pPr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14:paraId="0FEECA6F" w14:textId="31DE10C0" w:rsidR="000D48B2" w:rsidRPr="00956B30" w:rsidRDefault="00DC144A" w:rsidP="00353776">
      <w:pPr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956B3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F35683F" wp14:editId="2EED1234">
            <wp:extent cx="5974080" cy="3569970"/>
            <wp:effectExtent l="0" t="0" r="7620" b="0"/>
            <wp:docPr id="5" name="Imagem 5" descr="MEC lança o Programa Escola em Tempo Integral | Escola Politécnica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C lança o Programa Escola em Tempo Integral | Escola Politécnica d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909" cy="3579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5020A" w14:textId="77777777" w:rsidR="000D48B2" w:rsidRPr="00956B30" w:rsidRDefault="000D48B2" w:rsidP="00353776">
      <w:pPr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14:paraId="411F7F78" w14:textId="77777777" w:rsidR="000D48B2" w:rsidRPr="00956B30" w:rsidRDefault="000D48B2" w:rsidP="00353776">
      <w:pPr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14:paraId="2EE4EF8C" w14:textId="606C09E7" w:rsidR="000D48B2" w:rsidRPr="00956B30" w:rsidRDefault="000D48B2" w:rsidP="00353776">
      <w:pPr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14:paraId="51E69A0B" w14:textId="77777777" w:rsidR="00162428" w:rsidRDefault="00BF7736" w:rsidP="00162428">
      <w:pPr>
        <w:tabs>
          <w:tab w:val="left" w:pos="7065"/>
        </w:tabs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956B30">
        <w:rPr>
          <w:rFonts w:ascii="Arial" w:hAnsi="Arial" w:cs="Arial"/>
          <w:sz w:val="24"/>
          <w:szCs w:val="24"/>
        </w:rPr>
        <w:tab/>
      </w:r>
    </w:p>
    <w:p w14:paraId="08EC7D5A" w14:textId="77777777" w:rsidR="00162428" w:rsidRDefault="00162428" w:rsidP="00162428">
      <w:pPr>
        <w:tabs>
          <w:tab w:val="left" w:pos="7065"/>
        </w:tabs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14:paraId="32215081" w14:textId="77777777" w:rsidR="00162428" w:rsidRDefault="00162428" w:rsidP="00162428">
      <w:pPr>
        <w:tabs>
          <w:tab w:val="left" w:pos="7065"/>
        </w:tabs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14:paraId="5FD05D7A" w14:textId="77777777" w:rsidR="00162428" w:rsidRDefault="00162428" w:rsidP="00162428">
      <w:pPr>
        <w:tabs>
          <w:tab w:val="left" w:pos="7065"/>
        </w:tabs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14:paraId="086B01A7" w14:textId="77777777" w:rsidR="00162428" w:rsidRDefault="00162428" w:rsidP="00162428">
      <w:pPr>
        <w:tabs>
          <w:tab w:val="left" w:pos="7065"/>
        </w:tabs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14:paraId="6EB31AA0" w14:textId="77777777" w:rsidR="00162428" w:rsidRDefault="00162428" w:rsidP="00162428">
      <w:pPr>
        <w:tabs>
          <w:tab w:val="left" w:pos="7065"/>
        </w:tabs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14:paraId="7C9005A0" w14:textId="77777777" w:rsidR="00162428" w:rsidRDefault="00162428" w:rsidP="00162428">
      <w:pPr>
        <w:tabs>
          <w:tab w:val="left" w:pos="7065"/>
        </w:tabs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14:paraId="4FBF8ED1" w14:textId="77777777" w:rsidR="00162428" w:rsidRDefault="00162428" w:rsidP="00162428">
      <w:pPr>
        <w:tabs>
          <w:tab w:val="left" w:pos="7065"/>
        </w:tabs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14:paraId="05B45848" w14:textId="77777777" w:rsidR="00162428" w:rsidRDefault="00162428" w:rsidP="00162428">
      <w:pPr>
        <w:tabs>
          <w:tab w:val="left" w:pos="7065"/>
        </w:tabs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14:paraId="37148D49" w14:textId="77777777" w:rsidR="00162428" w:rsidRDefault="00162428" w:rsidP="00162428">
      <w:pPr>
        <w:tabs>
          <w:tab w:val="left" w:pos="7065"/>
        </w:tabs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14:paraId="1713C7D3" w14:textId="77777777" w:rsidR="00162428" w:rsidRDefault="00162428" w:rsidP="00162428">
      <w:pPr>
        <w:tabs>
          <w:tab w:val="left" w:pos="7065"/>
        </w:tabs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14:paraId="1F813A40" w14:textId="2A7CF6C6" w:rsidR="0021284D" w:rsidRDefault="006939BB" w:rsidP="00162428">
      <w:pPr>
        <w:tabs>
          <w:tab w:val="left" w:pos="7065"/>
        </w:tabs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956B30">
        <w:rPr>
          <w:rFonts w:ascii="Arial" w:hAnsi="Arial" w:cs="Arial"/>
          <w:sz w:val="24"/>
          <w:szCs w:val="24"/>
        </w:rPr>
        <w:t xml:space="preserve">        </w:t>
      </w:r>
    </w:p>
    <w:sdt>
      <w:sdtPr>
        <w:id w:val="-143150641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F0DA710" w14:textId="6D91D20B" w:rsidR="006E2581" w:rsidRPr="00612899" w:rsidRDefault="00162428" w:rsidP="00162428">
          <w:pPr>
            <w:spacing w:before="0" w:beforeAutospacing="0" w:after="0" w:afterAutospacing="0"/>
            <w:jc w:val="center"/>
            <w:rPr>
              <w:rFonts w:ascii="Arial" w:hAnsi="Arial" w:cs="Arial"/>
              <w:sz w:val="24"/>
              <w:szCs w:val="24"/>
            </w:rPr>
          </w:pPr>
          <w:r w:rsidRPr="00612899">
            <w:rPr>
              <w:rFonts w:ascii="Arial" w:hAnsi="Arial" w:cs="Arial"/>
              <w:sz w:val="24"/>
              <w:szCs w:val="24"/>
            </w:rPr>
            <w:t>SUMÁRIO</w:t>
          </w:r>
        </w:p>
        <w:p w14:paraId="79BA5F5B" w14:textId="380913FD" w:rsidR="00D739D5" w:rsidRPr="00612899" w:rsidRDefault="006E2581">
          <w:pPr>
            <w:pStyle w:val="Sumrio1"/>
            <w:rPr>
              <w:rFonts w:ascii="Arial" w:eastAsiaTheme="minorEastAsia" w:hAnsi="Arial" w:cs="Arial"/>
              <w:noProof/>
              <w:sz w:val="24"/>
              <w:szCs w:val="24"/>
              <w:lang w:val="pt-BR" w:eastAsia="pt-BR"/>
            </w:rPr>
          </w:pPr>
          <w:r w:rsidRPr="00612899">
            <w:rPr>
              <w:rFonts w:ascii="Arial" w:hAnsi="Arial" w:cs="Arial"/>
              <w:sz w:val="24"/>
              <w:szCs w:val="24"/>
            </w:rPr>
            <w:fldChar w:fldCharType="begin"/>
          </w:r>
          <w:r w:rsidRPr="00612899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612899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65362853" w:history="1">
            <w:r w:rsidR="00D739D5" w:rsidRPr="0061289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APRSENTAÇÃO</w: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_Toc165362853 \h </w:instrTex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67540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E92343" w14:textId="6C7B99F5" w:rsidR="00D739D5" w:rsidRPr="00612899" w:rsidRDefault="00E57E39">
          <w:pPr>
            <w:pStyle w:val="Sumrio1"/>
            <w:rPr>
              <w:rFonts w:ascii="Arial" w:eastAsiaTheme="minorEastAsia" w:hAnsi="Arial" w:cs="Arial"/>
              <w:noProof/>
              <w:sz w:val="24"/>
              <w:szCs w:val="24"/>
              <w:lang w:val="pt-BR" w:eastAsia="pt-BR"/>
            </w:rPr>
          </w:pPr>
          <w:hyperlink w:anchor="_Toc165362854" w:history="1">
            <w:r w:rsidR="00D739D5" w:rsidRPr="0061289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INTRODUÇÃO</w: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_Toc165362854 \h </w:instrTex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67540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FAAF42" w14:textId="7000EE00" w:rsidR="00D739D5" w:rsidRPr="00612899" w:rsidRDefault="00E57E39">
          <w:pPr>
            <w:pStyle w:val="Sumrio1"/>
            <w:rPr>
              <w:rFonts w:ascii="Arial" w:eastAsiaTheme="minorEastAsia" w:hAnsi="Arial" w:cs="Arial"/>
              <w:noProof/>
              <w:sz w:val="24"/>
              <w:szCs w:val="24"/>
              <w:lang w:val="pt-BR" w:eastAsia="pt-BR"/>
            </w:rPr>
          </w:pPr>
          <w:hyperlink w:anchor="_Toc165362855" w:history="1">
            <w:r w:rsidR="00D739D5" w:rsidRPr="0061289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POLITICAS PÚBLICAS DE EDUCAÇÃO INTEGRAL E FUNDAMENTAÇÃO LEGAL</w: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_Toc165362855 \h </w:instrTex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67540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2262CC" w14:textId="0D1F3329" w:rsidR="00D739D5" w:rsidRPr="00612899" w:rsidRDefault="00E57E39">
          <w:pPr>
            <w:pStyle w:val="Sumrio1"/>
            <w:rPr>
              <w:rFonts w:ascii="Arial" w:eastAsiaTheme="minorEastAsia" w:hAnsi="Arial" w:cs="Arial"/>
              <w:noProof/>
              <w:sz w:val="24"/>
              <w:szCs w:val="24"/>
              <w:lang w:val="pt-BR" w:eastAsia="pt-BR"/>
            </w:rPr>
          </w:pPr>
          <w:hyperlink w:anchor="_Toc165362856" w:history="1">
            <w:r w:rsidR="00D739D5" w:rsidRPr="0061289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A</w:t>
            </w:r>
            <w:r w:rsidR="00D739D5" w:rsidRPr="00612899">
              <w:rPr>
                <w:rStyle w:val="Hyperlink"/>
                <w:rFonts w:ascii="Arial" w:hAnsi="Arial" w:cs="Arial"/>
                <w:noProof/>
                <w:spacing w:val="-5"/>
                <w:sz w:val="24"/>
                <w:szCs w:val="24"/>
              </w:rPr>
              <w:t xml:space="preserve"> </w:t>
            </w:r>
            <w:r w:rsidR="00D739D5" w:rsidRPr="0061289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ESCOLA</w:t>
            </w:r>
            <w:r w:rsidR="00D739D5" w:rsidRPr="00612899">
              <w:rPr>
                <w:rStyle w:val="Hyperlink"/>
                <w:rFonts w:ascii="Arial" w:hAnsi="Arial" w:cs="Arial"/>
                <w:noProof/>
                <w:spacing w:val="-5"/>
                <w:sz w:val="24"/>
                <w:szCs w:val="24"/>
              </w:rPr>
              <w:t xml:space="preserve"> </w:t>
            </w:r>
            <w:r w:rsidR="00D739D5" w:rsidRPr="0061289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E</w:t>
            </w:r>
            <w:r w:rsidR="00D739D5" w:rsidRPr="00612899">
              <w:rPr>
                <w:rStyle w:val="Hyperlink"/>
                <w:rFonts w:ascii="Arial" w:hAnsi="Arial" w:cs="Arial"/>
                <w:noProof/>
                <w:spacing w:val="-1"/>
                <w:sz w:val="24"/>
                <w:szCs w:val="24"/>
              </w:rPr>
              <w:t xml:space="preserve"> </w:t>
            </w:r>
            <w:r w:rsidR="00D739D5" w:rsidRPr="0061289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A</w:t>
            </w:r>
            <w:r w:rsidR="00D739D5" w:rsidRPr="00612899">
              <w:rPr>
                <w:rStyle w:val="Hyperlink"/>
                <w:rFonts w:ascii="Arial" w:hAnsi="Arial" w:cs="Arial"/>
                <w:noProof/>
                <w:spacing w:val="-5"/>
                <w:sz w:val="24"/>
                <w:szCs w:val="24"/>
              </w:rPr>
              <w:t xml:space="preserve"> </w:t>
            </w:r>
            <w:r w:rsidR="00D739D5" w:rsidRPr="0061289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GESTÃO</w:t>
            </w:r>
            <w:r w:rsidR="00D739D5" w:rsidRPr="00612899">
              <w:rPr>
                <w:rStyle w:val="Hyperlink"/>
                <w:rFonts w:ascii="Arial" w:hAnsi="Arial" w:cs="Arial"/>
                <w:noProof/>
                <w:spacing w:val="-2"/>
                <w:sz w:val="24"/>
                <w:szCs w:val="24"/>
              </w:rPr>
              <w:t xml:space="preserve"> </w:t>
            </w:r>
            <w:r w:rsidR="00D739D5" w:rsidRPr="0061289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NA</w:t>
            </w:r>
            <w:r w:rsidR="00D739D5" w:rsidRPr="00612899">
              <w:rPr>
                <w:rStyle w:val="Hyperlink"/>
                <w:rFonts w:ascii="Arial" w:hAnsi="Arial" w:cs="Arial"/>
                <w:noProof/>
                <w:spacing w:val="-5"/>
                <w:sz w:val="24"/>
                <w:szCs w:val="24"/>
              </w:rPr>
              <w:t xml:space="preserve"> </w:t>
            </w:r>
            <w:r w:rsidR="00D739D5" w:rsidRPr="0061289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EDUCAÇÃO</w:t>
            </w:r>
            <w:r w:rsidR="00D739D5" w:rsidRPr="00612899">
              <w:rPr>
                <w:rStyle w:val="Hyperlink"/>
                <w:rFonts w:ascii="Arial" w:hAnsi="Arial" w:cs="Arial"/>
                <w:noProof/>
                <w:spacing w:val="-1"/>
                <w:sz w:val="24"/>
                <w:szCs w:val="24"/>
              </w:rPr>
              <w:t xml:space="preserve"> </w:t>
            </w:r>
            <w:r w:rsidR="00D739D5" w:rsidRPr="0061289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EM</w:t>
            </w:r>
            <w:r w:rsidR="00D739D5" w:rsidRPr="00612899">
              <w:rPr>
                <w:rStyle w:val="Hyperlink"/>
                <w:rFonts w:ascii="Arial" w:hAnsi="Arial" w:cs="Arial"/>
                <w:noProof/>
                <w:spacing w:val="-2"/>
                <w:sz w:val="24"/>
                <w:szCs w:val="24"/>
              </w:rPr>
              <w:t xml:space="preserve"> </w:t>
            </w:r>
            <w:r w:rsidR="00D739D5" w:rsidRPr="0061289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TEMPO</w:t>
            </w:r>
            <w:r w:rsidR="00D739D5" w:rsidRPr="00612899">
              <w:rPr>
                <w:rStyle w:val="Hyperlink"/>
                <w:rFonts w:ascii="Arial" w:hAnsi="Arial" w:cs="Arial"/>
                <w:noProof/>
                <w:spacing w:val="-3"/>
                <w:sz w:val="24"/>
                <w:szCs w:val="24"/>
              </w:rPr>
              <w:t xml:space="preserve"> </w:t>
            </w:r>
            <w:r w:rsidR="00D739D5" w:rsidRPr="0061289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INTEGRAL</w: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_Toc165362856 \h </w:instrTex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67540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3514A3" w14:textId="1E2FA7F3" w:rsidR="00D739D5" w:rsidRPr="00612899" w:rsidRDefault="00E57E39">
          <w:pPr>
            <w:pStyle w:val="Sumrio1"/>
            <w:rPr>
              <w:rFonts w:ascii="Arial" w:eastAsiaTheme="minorEastAsia" w:hAnsi="Arial" w:cs="Arial"/>
              <w:noProof/>
              <w:sz w:val="24"/>
              <w:szCs w:val="24"/>
              <w:lang w:val="pt-BR" w:eastAsia="pt-BR"/>
            </w:rPr>
          </w:pPr>
          <w:hyperlink w:anchor="_Toc165362857" w:history="1">
            <w:r w:rsidR="00D739D5" w:rsidRPr="0061289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APRENDIZAGEM PERMANENTE E O CURRÍCULO INTEGRADO</w: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_Toc165362857 \h </w:instrTex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67540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6573AD" w14:textId="40693845" w:rsidR="00D739D5" w:rsidRPr="00612899" w:rsidRDefault="00E57E39">
          <w:pPr>
            <w:pStyle w:val="Sumrio2"/>
            <w:tabs>
              <w:tab w:val="right" w:leader="dot" w:pos="9622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165362858" w:history="1">
            <w:r w:rsidR="00D739D5" w:rsidRPr="0061289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Perspectiva inclusiva</w: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_Toc165362858 \h </w:instrTex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67540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13921B" w14:textId="6DAC82AC" w:rsidR="00D739D5" w:rsidRPr="00612899" w:rsidRDefault="00E57E39">
          <w:pPr>
            <w:pStyle w:val="Sumrio2"/>
            <w:tabs>
              <w:tab w:val="right" w:leader="dot" w:pos="9622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165362859" w:history="1">
            <w:r w:rsidR="00D739D5" w:rsidRPr="0061289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Gestão democrática</w: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_Toc165362859 \h </w:instrTex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67540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D902FB" w14:textId="2E35C6E5" w:rsidR="00D739D5" w:rsidRPr="00612899" w:rsidRDefault="00E57E39">
          <w:pPr>
            <w:pStyle w:val="Sumrio2"/>
            <w:tabs>
              <w:tab w:val="right" w:leader="dot" w:pos="9622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165362860" w:history="1">
            <w:r w:rsidR="00D739D5" w:rsidRPr="0061289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Ampliação do tempo</w: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_Toc165362860 \h </w:instrTex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67540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54239D" w14:textId="2FBFC7AD" w:rsidR="00D739D5" w:rsidRPr="00612899" w:rsidRDefault="00E57E39">
          <w:pPr>
            <w:pStyle w:val="Sumrio2"/>
            <w:tabs>
              <w:tab w:val="right" w:leader="dot" w:pos="9622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165362861" w:history="1">
            <w:r w:rsidR="00D739D5" w:rsidRPr="00612899">
              <w:rPr>
                <w:rStyle w:val="Hyperlink"/>
                <w:rFonts w:ascii="Arial" w:eastAsia="Arial" w:hAnsi="Arial" w:cs="Arial"/>
                <w:noProof/>
                <w:sz w:val="24"/>
                <w:szCs w:val="24"/>
              </w:rPr>
              <w:t>Múltiplos</w:t>
            </w:r>
            <w:r w:rsidR="00D739D5" w:rsidRPr="00612899">
              <w:rPr>
                <w:rStyle w:val="Hyperlink"/>
                <w:rFonts w:ascii="Arial" w:eastAsia="Arial" w:hAnsi="Arial" w:cs="Arial"/>
                <w:noProof/>
                <w:spacing w:val="-15"/>
                <w:sz w:val="24"/>
                <w:szCs w:val="24"/>
              </w:rPr>
              <w:t xml:space="preserve"> </w:t>
            </w:r>
            <w:r w:rsidR="00D739D5" w:rsidRPr="00612899">
              <w:rPr>
                <w:rStyle w:val="Hyperlink"/>
                <w:rFonts w:ascii="Arial" w:eastAsia="Arial" w:hAnsi="Arial" w:cs="Arial"/>
                <w:noProof/>
                <w:sz w:val="24"/>
                <w:szCs w:val="24"/>
              </w:rPr>
              <w:t>Arranjos</w: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_Toc165362861 \h </w:instrTex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67540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E6FC01" w14:textId="4461D2A8" w:rsidR="00D739D5" w:rsidRPr="00612899" w:rsidRDefault="00E57E39">
          <w:pPr>
            <w:pStyle w:val="Sumrio2"/>
            <w:tabs>
              <w:tab w:val="right" w:leader="dot" w:pos="9622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165362862" w:history="1">
            <w:r w:rsidR="00D739D5" w:rsidRPr="0061289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Diretrizes</w: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_Toc165362862 \h </w:instrTex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67540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5E6E27" w14:textId="31A9647B" w:rsidR="00D739D5" w:rsidRPr="00612899" w:rsidRDefault="00E57E39">
          <w:pPr>
            <w:pStyle w:val="Sumrio2"/>
            <w:tabs>
              <w:tab w:val="right" w:leader="dot" w:pos="9622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165362863" w:history="1">
            <w:r w:rsidR="00D739D5" w:rsidRPr="0061289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Papel das Escolas</w: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_Toc165362863 \h </w:instrTex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67540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B4CC6C" w14:textId="419D2263" w:rsidR="00D739D5" w:rsidRPr="00612899" w:rsidRDefault="00E57E39">
          <w:pPr>
            <w:pStyle w:val="Sumrio2"/>
            <w:tabs>
              <w:tab w:val="right" w:leader="dot" w:pos="9622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165362864" w:history="1">
            <w:r w:rsidR="00D739D5" w:rsidRPr="0061289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Público Alvo</w: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_Toc165362864 \h </w:instrTex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67540"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13278B" w14:textId="76742112" w:rsidR="00D739D5" w:rsidRPr="00612899" w:rsidRDefault="00E57E39">
          <w:pPr>
            <w:pStyle w:val="Sumrio2"/>
            <w:tabs>
              <w:tab w:val="right" w:leader="dot" w:pos="9622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165362865" w:history="1">
            <w:r w:rsidR="00D739D5" w:rsidRPr="0061289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Currículo</w: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_Toc165362865 \h </w:instrTex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67540"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E0F74F" w14:textId="20EADCBD" w:rsidR="00D739D5" w:rsidRPr="00612899" w:rsidRDefault="00E57E39">
          <w:pPr>
            <w:pStyle w:val="Sumrio2"/>
            <w:tabs>
              <w:tab w:val="right" w:leader="dot" w:pos="9622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165362866" w:history="1">
            <w:r w:rsidR="00D739D5" w:rsidRPr="0061289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Metodologia</w: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_Toc165362866 \h </w:instrTex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67540">
              <w:rPr>
                <w:rFonts w:ascii="Arial" w:hAnsi="Arial" w:cs="Arial"/>
                <w:noProof/>
                <w:webHidden/>
                <w:sz w:val="24"/>
                <w:szCs w:val="24"/>
              </w:rPr>
              <w:t>13</w: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7C562F" w14:textId="727905D2" w:rsidR="00D739D5" w:rsidRPr="00612899" w:rsidRDefault="00E57E39">
          <w:pPr>
            <w:pStyle w:val="Sumrio2"/>
            <w:tabs>
              <w:tab w:val="right" w:leader="dot" w:pos="9622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165362867" w:history="1">
            <w:r w:rsidR="00D739D5" w:rsidRPr="0061289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Execução do Recurso</w: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_Toc165362867 \h </w:instrTex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67540">
              <w:rPr>
                <w:rFonts w:ascii="Arial" w:hAnsi="Arial" w:cs="Arial"/>
                <w:noProof/>
                <w:webHidden/>
                <w:sz w:val="24"/>
                <w:szCs w:val="24"/>
              </w:rPr>
              <w:t>13</w: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0323AA" w14:textId="0848FE79" w:rsidR="00D739D5" w:rsidRPr="00612899" w:rsidRDefault="00E57E39">
          <w:pPr>
            <w:pStyle w:val="Sumrio2"/>
            <w:tabs>
              <w:tab w:val="right" w:leader="dot" w:pos="9622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165362868" w:history="1">
            <w:r w:rsidR="00D739D5" w:rsidRPr="0061289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Despesas Correntes:</w: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_Toc165362868 \h </w:instrTex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67540">
              <w:rPr>
                <w:rFonts w:ascii="Arial" w:hAnsi="Arial" w:cs="Arial"/>
                <w:noProof/>
                <w:webHidden/>
                <w:sz w:val="24"/>
                <w:szCs w:val="24"/>
              </w:rPr>
              <w:t>14</w: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7BFB62" w14:textId="70681B9F" w:rsidR="00D739D5" w:rsidRPr="00612899" w:rsidRDefault="00E57E39">
          <w:pPr>
            <w:pStyle w:val="Sumrio2"/>
            <w:tabs>
              <w:tab w:val="right" w:leader="dot" w:pos="9622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165362869" w:history="1">
            <w:r w:rsidR="00D739D5" w:rsidRPr="0061289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Despesas de Capital</w: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_Toc165362869 \h </w:instrTex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67540">
              <w:rPr>
                <w:rFonts w:ascii="Arial" w:hAnsi="Arial" w:cs="Arial"/>
                <w:noProof/>
                <w:webHidden/>
                <w:sz w:val="24"/>
                <w:szCs w:val="24"/>
              </w:rPr>
              <w:t>15</w: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67DB82" w14:textId="30CD3846" w:rsidR="00D739D5" w:rsidRPr="00612899" w:rsidRDefault="00E57E39">
          <w:pPr>
            <w:pStyle w:val="Sumrio2"/>
            <w:tabs>
              <w:tab w:val="right" w:leader="dot" w:pos="9622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165362870" w:history="1">
            <w:r w:rsidR="00D739D5" w:rsidRPr="0061289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Comprovação das Despesas no BB Gestão Ágil.</w: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_Toc165362870 \h </w:instrTex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67540">
              <w:rPr>
                <w:rFonts w:ascii="Arial" w:hAnsi="Arial" w:cs="Arial"/>
                <w:noProof/>
                <w:webHidden/>
                <w:sz w:val="24"/>
                <w:szCs w:val="24"/>
              </w:rPr>
              <w:t>15</w: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5CDC45" w14:textId="01EF7E88" w:rsidR="00D739D5" w:rsidRPr="00612899" w:rsidRDefault="00E57E39">
          <w:pPr>
            <w:pStyle w:val="Sumrio1"/>
            <w:rPr>
              <w:rFonts w:ascii="Arial" w:eastAsiaTheme="minorEastAsia" w:hAnsi="Arial" w:cs="Arial"/>
              <w:noProof/>
              <w:sz w:val="24"/>
              <w:szCs w:val="24"/>
              <w:lang w:val="pt-BR" w:eastAsia="pt-BR"/>
            </w:rPr>
          </w:pPr>
          <w:hyperlink w:anchor="_Toc165362871" w:history="1">
            <w:r w:rsidR="00D739D5" w:rsidRPr="0061289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EMENTA DAS DISCIPLINAS OFERTADAS NO CONTRATURNO</w: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_Toc165362871 \h </w:instrTex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67540">
              <w:rPr>
                <w:rFonts w:ascii="Arial" w:hAnsi="Arial" w:cs="Arial"/>
                <w:noProof/>
                <w:webHidden/>
                <w:sz w:val="24"/>
                <w:szCs w:val="24"/>
              </w:rPr>
              <w:t>15</w: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7B3F4C" w14:textId="35914968" w:rsidR="00D739D5" w:rsidRPr="00612899" w:rsidRDefault="00E57E39">
          <w:pPr>
            <w:pStyle w:val="Sumrio1"/>
            <w:rPr>
              <w:rFonts w:ascii="Arial" w:eastAsiaTheme="minorEastAsia" w:hAnsi="Arial" w:cs="Arial"/>
              <w:noProof/>
              <w:sz w:val="24"/>
              <w:szCs w:val="24"/>
              <w:lang w:val="pt-BR" w:eastAsia="pt-BR"/>
            </w:rPr>
          </w:pPr>
          <w:hyperlink w:anchor="_Toc165362872" w:history="1">
            <w:r w:rsidR="00D739D5" w:rsidRPr="00612899">
              <w:rPr>
                <w:rStyle w:val="Hyperlink"/>
                <w:rFonts w:ascii="Arial" w:hAnsi="Arial" w:cs="Arial"/>
                <w:noProof/>
                <w:sz w:val="24"/>
                <w:szCs w:val="24"/>
                <w:lang w:val="pt-BR"/>
              </w:rPr>
              <w:t>A ESTRUTURA CURRICULAR PRATICADA NAS INSTITUIÇÕES DE ENSINO INTEGRAL</w: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_Toc165362872 \h </w:instrTex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67540">
              <w:rPr>
                <w:rFonts w:ascii="Arial" w:hAnsi="Arial" w:cs="Arial"/>
                <w:noProof/>
                <w:webHidden/>
                <w:sz w:val="24"/>
                <w:szCs w:val="24"/>
              </w:rPr>
              <w:t>16</w: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3826BF" w14:textId="757D0E58" w:rsidR="00D739D5" w:rsidRPr="00612899" w:rsidRDefault="00E57E39">
          <w:pPr>
            <w:pStyle w:val="Sumrio1"/>
            <w:rPr>
              <w:rFonts w:ascii="Arial" w:eastAsiaTheme="minorEastAsia" w:hAnsi="Arial" w:cs="Arial"/>
              <w:noProof/>
              <w:sz w:val="24"/>
              <w:szCs w:val="24"/>
              <w:lang w:val="pt-BR" w:eastAsia="pt-BR"/>
            </w:rPr>
          </w:pPr>
          <w:hyperlink w:anchor="_Toc165362873" w:history="1">
            <w:r w:rsidR="00D739D5" w:rsidRPr="0061289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ACOMPANHAMENTO</w:t>
            </w:r>
            <w:r w:rsidR="00D739D5" w:rsidRPr="00612899">
              <w:rPr>
                <w:rStyle w:val="Hyperlink"/>
                <w:rFonts w:ascii="Arial" w:hAnsi="Arial" w:cs="Arial"/>
                <w:noProof/>
                <w:spacing w:val="-6"/>
                <w:sz w:val="24"/>
                <w:szCs w:val="24"/>
              </w:rPr>
              <w:t xml:space="preserve"> </w:t>
            </w:r>
            <w:r w:rsidR="00D739D5" w:rsidRPr="0061289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PEDAGÓGICO</w:t>
            </w:r>
            <w:r w:rsidR="00D739D5" w:rsidRPr="00612899">
              <w:rPr>
                <w:rStyle w:val="Hyperlink"/>
                <w:rFonts w:ascii="Arial" w:hAnsi="Arial" w:cs="Arial"/>
                <w:noProof/>
                <w:spacing w:val="-6"/>
                <w:sz w:val="24"/>
                <w:szCs w:val="24"/>
              </w:rPr>
              <w:t xml:space="preserve"> </w:t>
            </w:r>
            <w:r w:rsidR="00D739D5" w:rsidRPr="0061289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OU</w:t>
            </w:r>
            <w:r w:rsidR="00D739D5" w:rsidRPr="00612899">
              <w:rPr>
                <w:rStyle w:val="Hyperlink"/>
                <w:rFonts w:ascii="Arial" w:hAnsi="Arial" w:cs="Arial"/>
                <w:noProof/>
                <w:spacing w:val="-12"/>
                <w:sz w:val="24"/>
                <w:szCs w:val="24"/>
              </w:rPr>
              <w:t xml:space="preserve"> </w:t>
            </w:r>
            <w:r w:rsidR="00D739D5" w:rsidRPr="0061289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ESTUDOS</w:t>
            </w:r>
            <w:r w:rsidR="00D739D5" w:rsidRPr="00612899">
              <w:rPr>
                <w:rStyle w:val="Hyperlink"/>
                <w:rFonts w:ascii="Arial" w:hAnsi="Arial" w:cs="Arial"/>
                <w:noProof/>
                <w:spacing w:val="-5"/>
                <w:sz w:val="24"/>
                <w:szCs w:val="24"/>
              </w:rPr>
              <w:t xml:space="preserve"> </w:t>
            </w:r>
            <w:r w:rsidR="00D739D5" w:rsidRPr="0061289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ORIENTADOS</w: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_Toc165362873 \h </w:instrTex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67540">
              <w:rPr>
                <w:rFonts w:ascii="Arial" w:hAnsi="Arial" w:cs="Arial"/>
                <w:noProof/>
                <w:webHidden/>
                <w:sz w:val="24"/>
                <w:szCs w:val="24"/>
              </w:rPr>
              <w:t>18</w: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332296" w14:textId="5BA45313" w:rsidR="00D739D5" w:rsidRPr="00612899" w:rsidRDefault="00E57E39">
          <w:pPr>
            <w:pStyle w:val="Sumrio2"/>
            <w:tabs>
              <w:tab w:val="right" w:leader="dot" w:pos="9622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165362874" w:history="1">
            <w:r w:rsidR="00D739D5" w:rsidRPr="0061289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Leitura</w:t>
            </w:r>
            <w:r w:rsidR="00D739D5" w:rsidRPr="00612899">
              <w:rPr>
                <w:rStyle w:val="Hyperlink"/>
                <w:rFonts w:ascii="Arial" w:hAnsi="Arial" w:cs="Arial"/>
                <w:noProof/>
                <w:spacing w:val="-8"/>
                <w:sz w:val="24"/>
                <w:szCs w:val="24"/>
              </w:rPr>
              <w:t xml:space="preserve"> </w:t>
            </w:r>
            <w:r w:rsidR="00D739D5" w:rsidRPr="0061289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e</w:t>
            </w:r>
            <w:r w:rsidR="00D739D5" w:rsidRPr="00612899">
              <w:rPr>
                <w:rStyle w:val="Hyperlink"/>
                <w:rFonts w:ascii="Arial" w:hAnsi="Arial" w:cs="Arial"/>
                <w:noProof/>
                <w:spacing w:val="-9"/>
                <w:sz w:val="24"/>
                <w:szCs w:val="24"/>
              </w:rPr>
              <w:t xml:space="preserve"> </w:t>
            </w:r>
            <w:r w:rsidR="00D739D5" w:rsidRPr="0061289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Produção</w:t>
            </w:r>
            <w:r w:rsidR="00D739D5" w:rsidRPr="00612899">
              <w:rPr>
                <w:rStyle w:val="Hyperlink"/>
                <w:rFonts w:ascii="Arial" w:hAnsi="Arial" w:cs="Arial"/>
                <w:noProof/>
                <w:spacing w:val="-2"/>
                <w:sz w:val="24"/>
                <w:szCs w:val="24"/>
              </w:rPr>
              <w:t xml:space="preserve"> </w:t>
            </w:r>
            <w:r w:rsidR="00D739D5" w:rsidRPr="0061289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Textual</w:t>
            </w:r>
            <w:r w:rsidR="00D739D5" w:rsidRPr="00612899">
              <w:rPr>
                <w:rStyle w:val="Hyperlink"/>
                <w:rFonts w:ascii="Arial" w:hAnsi="Arial" w:cs="Arial"/>
                <w:noProof/>
                <w:spacing w:val="-9"/>
                <w:sz w:val="24"/>
                <w:szCs w:val="24"/>
              </w:rPr>
              <w:t xml:space="preserve"> </w:t>
            </w:r>
            <w:r w:rsidR="00D739D5" w:rsidRPr="0061289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ou</w:t>
            </w:r>
            <w:r w:rsidR="00D739D5" w:rsidRPr="00612899">
              <w:rPr>
                <w:rStyle w:val="Hyperlink"/>
                <w:rFonts w:ascii="Arial" w:hAnsi="Arial" w:cs="Arial"/>
                <w:noProof/>
                <w:spacing w:val="-7"/>
                <w:sz w:val="24"/>
                <w:szCs w:val="24"/>
              </w:rPr>
              <w:t xml:space="preserve"> </w:t>
            </w:r>
            <w:r w:rsidR="00D739D5" w:rsidRPr="0061289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Comunicação</w:t>
            </w:r>
            <w:r w:rsidR="00D739D5" w:rsidRPr="00612899">
              <w:rPr>
                <w:rStyle w:val="Hyperlink"/>
                <w:rFonts w:ascii="Arial" w:hAnsi="Arial" w:cs="Arial"/>
                <w:noProof/>
                <w:spacing w:val="-6"/>
                <w:sz w:val="24"/>
                <w:szCs w:val="24"/>
              </w:rPr>
              <w:t xml:space="preserve"> </w:t>
            </w:r>
            <w:r w:rsidR="00D739D5" w:rsidRPr="0061289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e</w:t>
            </w:r>
            <w:r w:rsidR="00D739D5" w:rsidRPr="00612899">
              <w:rPr>
                <w:rStyle w:val="Hyperlink"/>
                <w:rFonts w:ascii="Arial" w:hAnsi="Arial" w:cs="Arial"/>
                <w:noProof/>
                <w:spacing w:val="1"/>
                <w:sz w:val="24"/>
                <w:szCs w:val="24"/>
              </w:rPr>
              <w:t xml:space="preserve"> </w:t>
            </w:r>
            <w:r w:rsidR="00D739D5" w:rsidRPr="0061289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Linguagens</w: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_Toc165362874 \h </w:instrTex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67540">
              <w:rPr>
                <w:rFonts w:ascii="Arial" w:hAnsi="Arial" w:cs="Arial"/>
                <w:noProof/>
                <w:webHidden/>
                <w:sz w:val="24"/>
                <w:szCs w:val="24"/>
              </w:rPr>
              <w:t>18</w: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C2ACFB" w14:textId="7852ABA6" w:rsidR="00D739D5" w:rsidRPr="00612899" w:rsidRDefault="00E57E39">
          <w:pPr>
            <w:pStyle w:val="Sumrio2"/>
            <w:tabs>
              <w:tab w:val="right" w:leader="dot" w:pos="9622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165362875" w:history="1">
            <w:r w:rsidR="00D739D5" w:rsidRPr="0061289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Conhecimento</w:t>
            </w:r>
            <w:r w:rsidR="00D739D5" w:rsidRPr="00612899">
              <w:rPr>
                <w:rStyle w:val="Hyperlink"/>
                <w:rFonts w:ascii="Arial" w:hAnsi="Arial" w:cs="Arial"/>
                <w:noProof/>
                <w:spacing w:val="-14"/>
                <w:sz w:val="24"/>
                <w:szCs w:val="24"/>
              </w:rPr>
              <w:t xml:space="preserve"> </w:t>
            </w:r>
            <w:r w:rsidR="00D739D5" w:rsidRPr="0061289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Matemático</w: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_Toc165362875 \h </w:instrTex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67540">
              <w:rPr>
                <w:rFonts w:ascii="Arial" w:hAnsi="Arial" w:cs="Arial"/>
                <w:noProof/>
                <w:webHidden/>
                <w:sz w:val="24"/>
                <w:szCs w:val="24"/>
              </w:rPr>
              <w:t>19</w: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A7306E2" w14:textId="297B7BBE" w:rsidR="00D739D5" w:rsidRPr="00612899" w:rsidRDefault="00E57E39">
          <w:pPr>
            <w:pStyle w:val="Sumrio2"/>
            <w:tabs>
              <w:tab w:val="right" w:leader="dot" w:pos="9622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165362876" w:history="1">
            <w:r w:rsidR="00D739D5" w:rsidRPr="0061289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Atividades</w:t>
            </w:r>
            <w:r w:rsidR="00D739D5" w:rsidRPr="00612899">
              <w:rPr>
                <w:rStyle w:val="Hyperlink"/>
                <w:rFonts w:ascii="Arial" w:hAnsi="Arial" w:cs="Arial"/>
                <w:noProof/>
                <w:spacing w:val="-11"/>
                <w:sz w:val="24"/>
                <w:szCs w:val="24"/>
              </w:rPr>
              <w:t xml:space="preserve"> </w:t>
            </w:r>
            <w:r w:rsidR="00D739D5" w:rsidRPr="0061289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Esportivas</w:t>
            </w:r>
            <w:r w:rsidR="00D739D5" w:rsidRPr="00612899">
              <w:rPr>
                <w:rStyle w:val="Hyperlink"/>
                <w:rFonts w:ascii="Arial" w:hAnsi="Arial" w:cs="Arial"/>
                <w:noProof/>
                <w:spacing w:val="-11"/>
                <w:sz w:val="24"/>
                <w:szCs w:val="24"/>
              </w:rPr>
              <w:t xml:space="preserve"> </w:t>
            </w:r>
            <w:r w:rsidR="00D739D5" w:rsidRPr="0061289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e</w:t>
            </w:r>
            <w:r w:rsidR="00D739D5" w:rsidRPr="00612899">
              <w:rPr>
                <w:rStyle w:val="Hyperlink"/>
                <w:rFonts w:ascii="Arial" w:hAnsi="Arial" w:cs="Arial"/>
                <w:noProof/>
                <w:spacing w:val="-10"/>
                <w:sz w:val="24"/>
                <w:szCs w:val="24"/>
              </w:rPr>
              <w:t xml:space="preserve"> </w:t>
            </w:r>
            <w:r w:rsidR="00D739D5" w:rsidRPr="0061289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Recreativas</w: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_Toc165362876 \h </w:instrTex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67540">
              <w:rPr>
                <w:rFonts w:ascii="Arial" w:hAnsi="Arial" w:cs="Arial"/>
                <w:noProof/>
                <w:webHidden/>
                <w:sz w:val="24"/>
                <w:szCs w:val="24"/>
              </w:rPr>
              <w:t>19</w: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DBBC94" w14:textId="18B29467" w:rsidR="00D739D5" w:rsidRPr="00612899" w:rsidRDefault="00E57E39">
          <w:pPr>
            <w:pStyle w:val="Sumrio1"/>
            <w:rPr>
              <w:rFonts w:ascii="Arial" w:eastAsiaTheme="minorEastAsia" w:hAnsi="Arial" w:cs="Arial"/>
              <w:noProof/>
              <w:sz w:val="24"/>
              <w:szCs w:val="24"/>
              <w:lang w:val="pt-BR" w:eastAsia="pt-BR"/>
            </w:rPr>
          </w:pPr>
          <w:hyperlink w:anchor="_Toc165362877" w:history="1">
            <w:r w:rsidR="00D739D5" w:rsidRPr="0061289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EDUCAÇÃO</w:t>
            </w:r>
            <w:r w:rsidR="00D739D5" w:rsidRPr="00612899">
              <w:rPr>
                <w:rStyle w:val="Hyperlink"/>
                <w:rFonts w:ascii="Arial" w:hAnsi="Arial" w:cs="Arial"/>
                <w:noProof/>
                <w:spacing w:val="-12"/>
                <w:sz w:val="24"/>
                <w:szCs w:val="24"/>
              </w:rPr>
              <w:t xml:space="preserve"> </w:t>
            </w:r>
            <w:r w:rsidR="00D739D5" w:rsidRPr="0061289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AMBIENTAL</w:t>
            </w:r>
            <w:r w:rsidR="00D739D5" w:rsidRPr="00612899">
              <w:rPr>
                <w:rStyle w:val="Hyperlink"/>
                <w:rFonts w:ascii="Arial" w:hAnsi="Arial" w:cs="Arial"/>
                <w:noProof/>
                <w:spacing w:val="-9"/>
                <w:sz w:val="24"/>
                <w:szCs w:val="24"/>
              </w:rPr>
              <w:t xml:space="preserve"> </w:t>
            </w:r>
            <w:r w:rsidR="00D739D5" w:rsidRPr="0061289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E</w:t>
            </w:r>
            <w:r w:rsidR="00D739D5" w:rsidRPr="00612899">
              <w:rPr>
                <w:rStyle w:val="Hyperlink"/>
                <w:rFonts w:ascii="Arial" w:hAnsi="Arial" w:cs="Arial"/>
                <w:noProof/>
                <w:spacing w:val="-11"/>
                <w:sz w:val="24"/>
                <w:szCs w:val="24"/>
              </w:rPr>
              <w:t xml:space="preserve"> </w:t>
            </w:r>
            <w:r w:rsidR="00D739D5" w:rsidRPr="0061289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PRÁTICAS</w:t>
            </w:r>
            <w:r w:rsidR="00D739D5" w:rsidRPr="00612899">
              <w:rPr>
                <w:rStyle w:val="Hyperlink"/>
                <w:rFonts w:ascii="Arial" w:hAnsi="Arial" w:cs="Arial"/>
                <w:noProof/>
                <w:spacing w:val="-11"/>
                <w:sz w:val="24"/>
                <w:szCs w:val="24"/>
              </w:rPr>
              <w:t xml:space="preserve"> </w:t>
            </w:r>
            <w:r w:rsidR="00D739D5" w:rsidRPr="0061289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DE</w:t>
            </w:r>
            <w:r w:rsidR="00D739D5" w:rsidRPr="00612899">
              <w:rPr>
                <w:rStyle w:val="Hyperlink"/>
                <w:rFonts w:ascii="Arial" w:hAnsi="Arial" w:cs="Arial"/>
                <w:noProof/>
                <w:spacing w:val="-10"/>
                <w:sz w:val="24"/>
                <w:szCs w:val="24"/>
              </w:rPr>
              <w:t xml:space="preserve"> </w:t>
            </w:r>
            <w:r w:rsidR="00D739D5" w:rsidRPr="0061289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DESENVOLVIMENTO</w:t>
            </w:r>
            <w:r w:rsidR="00D739D5" w:rsidRPr="00612899">
              <w:rPr>
                <w:rStyle w:val="Hyperlink"/>
                <w:rFonts w:ascii="Arial" w:hAnsi="Arial" w:cs="Arial"/>
                <w:noProof/>
                <w:spacing w:val="1"/>
                <w:sz w:val="24"/>
                <w:szCs w:val="24"/>
              </w:rPr>
              <w:t xml:space="preserve"> </w:t>
            </w:r>
            <w:r w:rsidR="00D739D5" w:rsidRPr="0061289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SUSTENTÁVEL</w: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_Toc165362877 \h </w:instrTex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67540">
              <w:rPr>
                <w:rFonts w:ascii="Arial" w:hAnsi="Arial" w:cs="Arial"/>
                <w:noProof/>
                <w:webHidden/>
                <w:sz w:val="24"/>
                <w:szCs w:val="24"/>
              </w:rPr>
              <w:t>19</w: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DE679D" w14:textId="4D406A93" w:rsidR="00D739D5" w:rsidRPr="00612899" w:rsidRDefault="00E57E39">
          <w:pPr>
            <w:pStyle w:val="Sumrio2"/>
            <w:tabs>
              <w:tab w:val="left" w:pos="660"/>
              <w:tab w:val="right" w:leader="dot" w:pos="9622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165362878" w:history="1">
            <w:r w:rsidR="00D739D5" w:rsidRPr="0061289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1)</w:t>
            </w:r>
            <w:r w:rsidR="00D739D5" w:rsidRPr="00612899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="00D739D5" w:rsidRPr="0061289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Saberes</w:t>
            </w:r>
            <w:r w:rsidR="00D739D5" w:rsidRPr="00612899">
              <w:rPr>
                <w:rStyle w:val="Hyperlink"/>
                <w:rFonts w:ascii="Arial" w:hAnsi="Arial" w:cs="Arial"/>
                <w:noProof/>
                <w:spacing w:val="-6"/>
                <w:sz w:val="24"/>
                <w:szCs w:val="24"/>
              </w:rPr>
              <w:t xml:space="preserve"> </w:t>
            </w:r>
            <w:r w:rsidR="00D739D5" w:rsidRPr="0061289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em</w:t>
            </w:r>
            <w:r w:rsidR="00D739D5" w:rsidRPr="00612899">
              <w:rPr>
                <w:rStyle w:val="Hyperlink"/>
                <w:rFonts w:ascii="Arial" w:hAnsi="Arial" w:cs="Arial"/>
                <w:noProof/>
                <w:spacing w:val="-4"/>
                <w:sz w:val="24"/>
                <w:szCs w:val="24"/>
              </w:rPr>
              <w:t xml:space="preserve"> </w:t>
            </w:r>
            <w:r w:rsidR="00D739D5" w:rsidRPr="0061289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Arte</w: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_Toc165362878 \h </w:instrTex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67540">
              <w:rPr>
                <w:rFonts w:ascii="Arial" w:hAnsi="Arial" w:cs="Arial"/>
                <w:noProof/>
                <w:webHidden/>
                <w:sz w:val="24"/>
                <w:szCs w:val="24"/>
              </w:rPr>
              <w:t>20</w: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39B074" w14:textId="700FC251" w:rsidR="00D739D5" w:rsidRPr="00612899" w:rsidRDefault="00E57E39">
          <w:pPr>
            <w:pStyle w:val="Sumrio2"/>
            <w:tabs>
              <w:tab w:val="left" w:pos="660"/>
              <w:tab w:val="right" w:leader="dot" w:pos="9622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165362879" w:history="1">
            <w:r w:rsidR="00D739D5" w:rsidRPr="0061289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2)</w:t>
            </w:r>
            <w:r w:rsidR="00D739D5" w:rsidRPr="00612899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="00D739D5" w:rsidRPr="0061289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Educação</w:t>
            </w:r>
            <w:r w:rsidR="00D739D5" w:rsidRPr="00612899">
              <w:rPr>
                <w:rStyle w:val="Hyperlink"/>
                <w:rFonts w:ascii="Arial" w:hAnsi="Arial" w:cs="Arial"/>
                <w:noProof/>
                <w:spacing w:val="-3"/>
                <w:sz w:val="24"/>
                <w:szCs w:val="24"/>
              </w:rPr>
              <w:t xml:space="preserve"> </w:t>
            </w:r>
            <w:r w:rsidR="00D739D5" w:rsidRPr="0061289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Financeira</w:t>
            </w:r>
            <w:r w:rsidR="00D739D5" w:rsidRPr="00612899">
              <w:rPr>
                <w:rStyle w:val="Hyperlink"/>
                <w:rFonts w:ascii="Arial" w:hAnsi="Arial" w:cs="Arial"/>
                <w:noProof/>
                <w:spacing w:val="-5"/>
                <w:sz w:val="24"/>
                <w:szCs w:val="24"/>
              </w:rPr>
              <w:t xml:space="preserve"> </w:t>
            </w:r>
            <w:r w:rsidR="00D739D5" w:rsidRPr="0061289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e</w:t>
            </w:r>
            <w:r w:rsidR="00D739D5" w:rsidRPr="00612899">
              <w:rPr>
                <w:rStyle w:val="Hyperlink"/>
                <w:rFonts w:ascii="Arial" w:hAnsi="Arial" w:cs="Arial"/>
                <w:noProof/>
                <w:spacing w:val="-5"/>
                <w:sz w:val="24"/>
                <w:szCs w:val="24"/>
              </w:rPr>
              <w:t xml:space="preserve"> </w:t>
            </w:r>
            <w:r w:rsidR="00D739D5" w:rsidRPr="0061289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Fiscal</w: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_Toc165362879 \h </w:instrTex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67540">
              <w:rPr>
                <w:rFonts w:ascii="Arial" w:hAnsi="Arial" w:cs="Arial"/>
                <w:noProof/>
                <w:webHidden/>
                <w:sz w:val="24"/>
                <w:szCs w:val="24"/>
              </w:rPr>
              <w:t>20</w: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331161" w14:textId="06777043" w:rsidR="00D739D5" w:rsidRPr="00612899" w:rsidRDefault="00E57E39">
          <w:pPr>
            <w:pStyle w:val="Sumrio2"/>
            <w:tabs>
              <w:tab w:val="left" w:pos="660"/>
              <w:tab w:val="right" w:leader="dot" w:pos="9622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165362880" w:history="1">
            <w:r w:rsidR="00D739D5" w:rsidRPr="0061289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3)</w:t>
            </w:r>
            <w:r w:rsidR="00D739D5" w:rsidRPr="00612899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="00D739D5" w:rsidRPr="0061289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Projeto</w:t>
            </w:r>
            <w:r w:rsidR="00D739D5" w:rsidRPr="00612899">
              <w:rPr>
                <w:rStyle w:val="Hyperlink"/>
                <w:rFonts w:ascii="Arial" w:hAnsi="Arial" w:cs="Arial"/>
                <w:noProof/>
                <w:spacing w:val="-7"/>
                <w:sz w:val="24"/>
                <w:szCs w:val="24"/>
              </w:rPr>
              <w:t xml:space="preserve"> </w:t>
            </w:r>
            <w:r w:rsidR="00D739D5" w:rsidRPr="0061289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de</w:t>
            </w:r>
            <w:r w:rsidR="00D739D5" w:rsidRPr="00612899">
              <w:rPr>
                <w:rStyle w:val="Hyperlink"/>
                <w:rFonts w:ascii="Arial" w:hAnsi="Arial" w:cs="Arial"/>
                <w:noProof/>
                <w:spacing w:val="-3"/>
                <w:sz w:val="24"/>
                <w:szCs w:val="24"/>
              </w:rPr>
              <w:t xml:space="preserve"> </w:t>
            </w:r>
            <w:r w:rsidR="00D739D5" w:rsidRPr="0061289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Vida</w:t>
            </w:r>
            <w:r w:rsidR="00D739D5" w:rsidRPr="00612899">
              <w:rPr>
                <w:rStyle w:val="Hyperlink"/>
                <w:rFonts w:ascii="Arial" w:hAnsi="Arial" w:cs="Arial"/>
                <w:noProof/>
                <w:spacing w:val="-7"/>
                <w:sz w:val="24"/>
                <w:szCs w:val="24"/>
              </w:rPr>
              <w:t xml:space="preserve"> </w:t>
            </w:r>
            <w:r w:rsidR="00D739D5" w:rsidRPr="0061289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e</w:t>
            </w:r>
            <w:r w:rsidR="00D739D5" w:rsidRPr="00612899">
              <w:rPr>
                <w:rStyle w:val="Hyperlink"/>
                <w:rFonts w:ascii="Arial" w:hAnsi="Arial" w:cs="Arial"/>
                <w:noProof/>
                <w:spacing w:val="-8"/>
                <w:sz w:val="24"/>
                <w:szCs w:val="24"/>
              </w:rPr>
              <w:t xml:space="preserve"> </w:t>
            </w:r>
            <w:r w:rsidR="00D739D5" w:rsidRPr="0061289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Educação</w:t>
            </w:r>
            <w:r w:rsidR="00D739D5" w:rsidRPr="00612899">
              <w:rPr>
                <w:rStyle w:val="Hyperlink"/>
                <w:rFonts w:ascii="Arial" w:hAnsi="Arial" w:cs="Arial"/>
                <w:noProof/>
                <w:spacing w:val="-5"/>
                <w:sz w:val="24"/>
                <w:szCs w:val="24"/>
              </w:rPr>
              <w:t xml:space="preserve"> </w:t>
            </w:r>
            <w:r w:rsidR="00D739D5" w:rsidRPr="0061289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para</w:t>
            </w:r>
            <w:r w:rsidR="00D739D5" w:rsidRPr="00612899">
              <w:rPr>
                <w:rStyle w:val="Hyperlink"/>
                <w:rFonts w:ascii="Arial" w:hAnsi="Arial" w:cs="Arial"/>
                <w:noProof/>
                <w:spacing w:val="-8"/>
                <w:sz w:val="24"/>
                <w:szCs w:val="24"/>
              </w:rPr>
              <w:t xml:space="preserve"> </w:t>
            </w:r>
            <w:r w:rsidR="00D739D5" w:rsidRPr="0061289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a</w:t>
            </w:r>
            <w:r w:rsidR="00D739D5" w:rsidRPr="00612899">
              <w:rPr>
                <w:rStyle w:val="Hyperlink"/>
                <w:rFonts w:ascii="Arial" w:hAnsi="Arial" w:cs="Arial"/>
                <w:noProof/>
                <w:spacing w:val="-3"/>
                <w:sz w:val="24"/>
                <w:szCs w:val="24"/>
              </w:rPr>
              <w:t xml:space="preserve"> </w:t>
            </w:r>
            <w:r w:rsidR="00D739D5" w:rsidRPr="0061289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Cidadania</w: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_Toc165362880 \h </w:instrTex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67540">
              <w:rPr>
                <w:rFonts w:ascii="Arial" w:hAnsi="Arial" w:cs="Arial"/>
                <w:noProof/>
                <w:webHidden/>
                <w:sz w:val="24"/>
                <w:szCs w:val="24"/>
              </w:rPr>
              <w:t>21</w: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2E9BC4" w14:textId="252D0E81" w:rsidR="00D739D5" w:rsidRPr="00612899" w:rsidRDefault="00E57E39">
          <w:pPr>
            <w:pStyle w:val="Sumrio2"/>
            <w:tabs>
              <w:tab w:val="left" w:pos="660"/>
              <w:tab w:val="right" w:leader="dot" w:pos="9622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165362881" w:history="1">
            <w:r w:rsidR="00D739D5" w:rsidRPr="0061289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4)</w:t>
            </w:r>
            <w:r w:rsidR="00D739D5" w:rsidRPr="00612899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="00D739D5" w:rsidRPr="0061289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Cultura</w:t>
            </w:r>
            <w:r w:rsidR="00D739D5" w:rsidRPr="00612899">
              <w:rPr>
                <w:rStyle w:val="Hyperlink"/>
                <w:rFonts w:ascii="Arial" w:hAnsi="Arial" w:cs="Arial"/>
                <w:noProof/>
                <w:spacing w:val="-15"/>
                <w:sz w:val="24"/>
                <w:szCs w:val="24"/>
              </w:rPr>
              <w:t xml:space="preserve"> </w:t>
            </w:r>
            <w:r w:rsidR="00D739D5" w:rsidRPr="0061289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Digital</w: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_Toc165362881 \h </w:instrTex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67540">
              <w:rPr>
                <w:rFonts w:ascii="Arial" w:hAnsi="Arial" w:cs="Arial"/>
                <w:noProof/>
                <w:webHidden/>
                <w:sz w:val="24"/>
                <w:szCs w:val="24"/>
              </w:rPr>
              <w:t>22</w: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1A8CC4" w14:textId="1E3DCEC9" w:rsidR="00D739D5" w:rsidRPr="00612899" w:rsidRDefault="00E57E39">
          <w:pPr>
            <w:pStyle w:val="Sumrio1"/>
            <w:rPr>
              <w:rFonts w:ascii="Arial" w:eastAsiaTheme="minorEastAsia" w:hAnsi="Arial" w:cs="Arial"/>
              <w:noProof/>
              <w:sz w:val="24"/>
              <w:szCs w:val="24"/>
              <w:lang w:val="pt-BR" w:eastAsia="pt-BR"/>
            </w:rPr>
          </w:pPr>
          <w:hyperlink w:anchor="_Toc165362882" w:history="1">
            <w:r w:rsidR="00D739D5" w:rsidRPr="0061289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CONSIDERAÇÕES FINAIS</w: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_Toc165362882 \h </w:instrTex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67540">
              <w:rPr>
                <w:rFonts w:ascii="Arial" w:hAnsi="Arial" w:cs="Arial"/>
                <w:noProof/>
                <w:webHidden/>
                <w:sz w:val="24"/>
                <w:szCs w:val="24"/>
              </w:rPr>
              <w:t>23</w: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96F786" w14:textId="6A11984B" w:rsidR="00D739D5" w:rsidRPr="00612899" w:rsidRDefault="00E57E39">
          <w:pPr>
            <w:pStyle w:val="Sumrio1"/>
            <w:rPr>
              <w:rFonts w:ascii="Arial" w:eastAsiaTheme="minorEastAsia" w:hAnsi="Arial" w:cs="Arial"/>
              <w:noProof/>
              <w:sz w:val="24"/>
              <w:szCs w:val="24"/>
              <w:lang w:val="pt-BR" w:eastAsia="pt-BR"/>
            </w:rPr>
          </w:pPr>
          <w:hyperlink w:anchor="_Toc165362883" w:history="1">
            <w:r w:rsidR="00D739D5" w:rsidRPr="00612899">
              <w:rPr>
                <w:rStyle w:val="Hyperlink"/>
                <w:rFonts w:ascii="Arial" w:hAnsi="Arial" w:cs="Arial"/>
                <w:noProof/>
                <w:spacing w:val="-1"/>
                <w:sz w:val="24"/>
                <w:szCs w:val="24"/>
              </w:rPr>
              <w:t>REFERÊNCIAS</w:t>
            </w:r>
            <w:r w:rsidR="00D739D5" w:rsidRPr="00612899">
              <w:rPr>
                <w:rStyle w:val="Hyperlink"/>
                <w:rFonts w:ascii="Arial" w:hAnsi="Arial" w:cs="Arial"/>
                <w:noProof/>
                <w:spacing w:val="-15"/>
                <w:sz w:val="24"/>
                <w:szCs w:val="24"/>
              </w:rPr>
              <w:t xml:space="preserve"> </w:t>
            </w:r>
            <w:r w:rsidR="00D739D5" w:rsidRPr="00612899">
              <w:rPr>
                <w:rStyle w:val="Hyperlink"/>
                <w:rFonts w:ascii="Arial" w:hAnsi="Arial" w:cs="Arial"/>
                <w:noProof/>
                <w:spacing w:val="-1"/>
                <w:sz w:val="24"/>
                <w:szCs w:val="24"/>
              </w:rPr>
              <w:t>BIBLIOGRÁFICAS</w: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_Toc165362883 \h </w:instrTex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67540">
              <w:rPr>
                <w:rFonts w:ascii="Arial" w:hAnsi="Arial" w:cs="Arial"/>
                <w:noProof/>
                <w:webHidden/>
                <w:sz w:val="24"/>
                <w:szCs w:val="24"/>
              </w:rPr>
              <w:t>24</w:t>
            </w:r>
            <w:r w:rsidR="00D739D5" w:rsidRPr="0061289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CF11E9" w14:textId="7CA28B9E" w:rsidR="006E2581" w:rsidRDefault="006E2581">
          <w:r w:rsidRPr="00612899">
            <w:rPr>
              <w:rFonts w:ascii="Arial" w:hAnsi="Arial" w:cs="Arial"/>
              <w:sz w:val="24"/>
              <w:szCs w:val="24"/>
            </w:rPr>
            <w:fldChar w:fldCharType="end"/>
          </w:r>
        </w:p>
      </w:sdtContent>
    </w:sdt>
    <w:p w14:paraId="5112D47D" w14:textId="77777777" w:rsidR="006939BB" w:rsidRPr="00956B30" w:rsidRDefault="006939BB" w:rsidP="006939BB">
      <w:pPr>
        <w:rPr>
          <w:rFonts w:ascii="Arial" w:eastAsia="Arial" w:hAnsi="Arial" w:cs="Arial"/>
          <w:b/>
          <w:bCs/>
          <w:sz w:val="24"/>
          <w:szCs w:val="24"/>
        </w:rPr>
      </w:pPr>
    </w:p>
    <w:p w14:paraId="33FC2FB4" w14:textId="07A937B0" w:rsidR="006939BB" w:rsidRPr="00956B30" w:rsidRDefault="006939BB" w:rsidP="006939BB">
      <w:pPr>
        <w:rPr>
          <w:rFonts w:ascii="Arial" w:hAnsi="Arial" w:cs="Arial"/>
          <w:sz w:val="24"/>
          <w:szCs w:val="24"/>
        </w:rPr>
      </w:pPr>
    </w:p>
    <w:p w14:paraId="27443490" w14:textId="77777777" w:rsidR="006939BB" w:rsidRPr="00956B30" w:rsidRDefault="006939BB" w:rsidP="006939BB">
      <w:pPr>
        <w:pStyle w:val="Ttulo1"/>
        <w:tabs>
          <w:tab w:val="left" w:pos="430"/>
          <w:tab w:val="left" w:pos="1632"/>
        </w:tabs>
        <w:spacing w:before="0" w:beforeAutospacing="0" w:after="0" w:afterAutospacing="0"/>
        <w:ind w:left="0" w:firstLine="0"/>
        <w:jc w:val="both"/>
      </w:pPr>
    </w:p>
    <w:p w14:paraId="0AD49798" w14:textId="77777777" w:rsidR="000D48B2" w:rsidRPr="00956B30" w:rsidRDefault="000D48B2" w:rsidP="00353776">
      <w:pPr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14:paraId="5710F068" w14:textId="77777777" w:rsidR="000D48B2" w:rsidRPr="00956B30" w:rsidRDefault="000D48B2" w:rsidP="00353776">
      <w:pPr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14:paraId="1B669D50" w14:textId="4AADD64F" w:rsidR="000D48B2" w:rsidRPr="00956B30" w:rsidRDefault="000D48B2" w:rsidP="00353776">
      <w:pPr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14:paraId="0A038326" w14:textId="77777777" w:rsidR="000D48B2" w:rsidRPr="00956B30" w:rsidRDefault="000D48B2" w:rsidP="00353776">
      <w:pPr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14:paraId="3419B26C" w14:textId="3FE3A610" w:rsidR="000D48B2" w:rsidRPr="00956B30" w:rsidRDefault="000D48B2" w:rsidP="00353776">
      <w:pPr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  <w:sectPr w:rsidR="000D48B2" w:rsidRPr="00956B30" w:rsidSect="00162428">
          <w:headerReference w:type="default" r:id="rId9"/>
          <w:footerReference w:type="default" r:id="rId10"/>
          <w:type w:val="nextColumn"/>
          <w:pgSz w:w="11900" w:h="16820"/>
          <w:pgMar w:top="1134" w:right="1134" w:bottom="1134" w:left="1134" w:header="720" w:footer="79" w:gutter="0"/>
          <w:cols w:space="720"/>
        </w:sectPr>
      </w:pPr>
    </w:p>
    <w:p w14:paraId="181C821F" w14:textId="542BE400" w:rsidR="00377D2C" w:rsidRPr="00956B30" w:rsidRDefault="000F1046" w:rsidP="001D6732">
      <w:pPr>
        <w:pStyle w:val="Ttulo1"/>
      </w:pPr>
      <w:bookmarkStart w:id="0" w:name="_Toc165362853"/>
      <w:r w:rsidRPr="00956B30">
        <w:lastRenderedPageBreak/>
        <w:t>APRSENTAÇÃO</w:t>
      </w:r>
      <w:bookmarkEnd w:id="0"/>
    </w:p>
    <w:p w14:paraId="27D5A87F" w14:textId="77777777" w:rsidR="00353776" w:rsidRPr="00956B30" w:rsidRDefault="008F7100" w:rsidP="00353776">
      <w:pPr>
        <w:pStyle w:val="Corpodetexto"/>
        <w:tabs>
          <w:tab w:val="left" w:pos="720"/>
          <w:tab w:val="left" w:pos="8647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956B30">
        <w:rPr>
          <w:rFonts w:ascii="Arial" w:hAnsi="Arial" w:cs="Arial"/>
        </w:rPr>
        <w:tab/>
      </w:r>
    </w:p>
    <w:p w14:paraId="13EE1F2E" w14:textId="4AADE51B" w:rsidR="00A976C8" w:rsidRPr="00956B30" w:rsidRDefault="00353776" w:rsidP="00353776">
      <w:pPr>
        <w:pStyle w:val="Corpodetexto"/>
        <w:tabs>
          <w:tab w:val="left" w:pos="720"/>
          <w:tab w:val="left" w:pos="8647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956B30">
        <w:rPr>
          <w:rFonts w:ascii="Arial" w:hAnsi="Arial" w:cs="Arial"/>
        </w:rPr>
        <w:tab/>
      </w:r>
      <w:r w:rsidR="00A976C8" w:rsidRPr="00956B30">
        <w:rPr>
          <w:rFonts w:ascii="Arial" w:hAnsi="Arial" w:cs="Arial"/>
        </w:rPr>
        <w:t>A Educação Integral e a oferta de Educação em Tempo Integral vêm sendo debatidas atualmente com o objetivo de repensar a prática pedagógica,</w:t>
      </w:r>
      <w:r w:rsidR="00A976C8" w:rsidRPr="00956B30">
        <w:rPr>
          <w:rFonts w:ascii="Arial" w:hAnsi="Arial" w:cs="Arial"/>
          <w:spacing w:val="40"/>
        </w:rPr>
        <w:t xml:space="preserve"> </w:t>
      </w:r>
      <w:r w:rsidR="00A976C8" w:rsidRPr="00956B30">
        <w:rPr>
          <w:rFonts w:ascii="Arial" w:hAnsi="Arial" w:cs="Arial"/>
        </w:rPr>
        <w:t>a organização do currículo e redimensionar o tempo e os espaços escolares no sentido de estabelecer uma política educacional voltada à ampliação de oportunidades de aprendizagem.</w:t>
      </w:r>
    </w:p>
    <w:p w14:paraId="51C3F145" w14:textId="77777777" w:rsidR="00353776" w:rsidRPr="00956B30" w:rsidRDefault="008F7100" w:rsidP="00353776">
      <w:pPr>
        <w:pStyle w:val="Corpodetexto"/>
        <w:tabs>
          <w:tab w:val="left" w:pos="720"/>
          <w:tab w:val="left" w:pos="8647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956B30">
        <w:rPr>
          <w:rFonts w:ascii="Arial" w:hAnsi="Arial" w:cs="Arial"/>
        </w:rPr>
        <w:tab/>
      </w:r>
    </w:p>
    <w:p w14:paraId="4AFABC53" w14:textId="650BC04D" w:rsidR="00A976C8" w:rsidRPr="00956B30" w:rsidRDefault="00353776" w:rsidP="00353776">
      <w:pPr>
        <w:pStyle w:val="Corpodetexto"/>
        <w:tabs>
          <w:tab w:val="left" w:pos="720"/>
          <w:tab w:val="left" w:pos="8647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956B30">
        <w:rPr>
          <w:rFonts w:ascii="Arial" w:hAnsi="Arial" w:cs="Arial"/>
        </w:rPr>
        <w:tab/>
      </w:r>
      <w:r w:rsidR="00A976C8" w:rsidRPr="00956B30">
        <w:rPr>
          <w:rFonts w:ascii="Arial" w:hAnsi="Arial" w:cs="Arial"/>
        </w:rPr>
        <w:t>A proposta aqui apresentada pode ser entendida como tipo de oferta que, embora</w:t>
      </w:r>
      <w:r w:rsidR="00A976C8" w:rsidRPr="00956B30">
        <w:rPr>
          <w:rFonts w:ascii="Arial" w:hAnsi="Arial" w:cs="Arial"/>
          <w:spacing w:val="-1"/>
        </w:rPr>
        <w:t xml:space="preserve"> </w:t>
      </w:r>
      <w:r w:rsidR="00A976C8" w:rsidRPr="00956B30">
        <w:rPr>
          <w:rFonts w:ascii="Arial" w:hAnsi="Arial" w:cs="Arial"/>
        </w:rPr>
        <w:t>esteja inserida rol</w:t>
      </w:r>
      <w:r w:rsidR="00A976C8" w:rsidRPr="00956B30">
        <w:rPr>
          <w:rFonts w:ascii="Arial" w:hAnsi="Arial" w:cs="Arial"/>
          <w:spacing w:val="-1"/>
        </w:rPr>
        <w:t xml:space="preserve"> </w:t>
      </w:r>
      <w:r w:rsidR="00A976C8" w:rsidRPr="00956B30">
        <w:rPr>
          <w:rFonts w:ascii="Arial" w:hAnsi="Arial" w:cs="Arial"/>
        </w:rPr>
        <w:t>das</w:t>
      </w:r>
      <w:r w:rsidR="00A976C8" w:rsidRPr="00956B30">
        <w:rPr>
          <w:rFonts w:ascii="Arial" w:hAnsi="Arial" w:cs="Arial"/>
          <w:spacing w:val="-1"/>
        </w:rPr>
        <w:t xml:space="preserve"> </w:t>
      </w:r>
      <w:r w:rsidR="00A976C8" w:rsidRPr="00956B30">
        <w:rPr>
          <w:rFonts w:ascii="Arial" w:hAnsi="Arial" w:cs="Arial"/>
        </w:rPr>
        <w:t>jornadas</w:t>
      </w:r>
      <w:r w:rsidR="00A976C8" w:rsidRPr="00956B30">
        <w:rPr>
          <w:rFonts w:ascii="Arial" w:hAnsi="Arial" w:cs="Arial"/>
          <w:spacing w:val="-1"/>
        </w:rPr>
        <w:t xml:space="preserve"> </w:t>
      </w:r>
      <w:r w:rsidR="00A976C8" w:rsidRPr="00956B30">
        <w:rPr>
          <w:rFonts w:ascii="Arial" w:hAnsi="Arial" w:cs="Arial"/>
        </w:rPr>
        <w:t>ampliadas, se diferencia por não apresentar a distinção entre turno e contraturno.</w:t>
      </w:r>
      <w:r w:rsidR="00A976C8" w:rsidRPr="00956B30">
        <w:rPr>
          <w:rFonts w:ascii="Arial" w:hAnsi="Arial" w:cs="Arial"/>
          <w:spacing w:val="40"/>
        </w:rPr>
        <w:t xml:space="preserve"> </w:t>
      </w:r>
      <w:r w:rsidR="00A976C8" w:rsidRPr="00956B30">
        <w:rPr>
          <w:rFonts w:ascii="Arial" w:hAnsi="Arial" w:cs="Arial"/>
        </w:rPr>
        <w:t xml:space="preserve">Dessa forma, a implementação da </w:t>
      </w:r>
      <w:r w:rsidR="00A976C8" w:rsidRPr="00956B30">
        <w:rPr>
          <w:rFonts w:ascii="Arial" w:hAnsi="Arial" w:cs="Arial"/>
          <w:b/>
        </w:rPr>
        <w:t xml:space="preserve">Educação em Tempo Integral </w:t>
      </w:r>
      <w:r w:rsidR="00A976C8" w:rsidRPr="00956B30">
        <w:rPr>
          <w:rFonts w:ascii="Arial" w:hAnsi="Arial" w:cs="Arial"/>
        </w:rPr>
        <w:t>nos estabelecimentos da rede municipal de ensino é considerada como mais um passo no sentido da qualificação desta forma de oferta, em conformidade com os critérios preestabelecidos pela SEMEC e Plano Municipal da Educação.</w:t>
      </w:r>
    </w:p>
    <w:p w14:paraId="58262C88" w14:textId="77777777" w:rsidR="00353776" w:rsidRPr="00956B30" w:rsidRDefault="008F7100" w:rsidP="00353776">
      <w:pPr>
        <w:pStyle w:val="Corpodetexto"/>
        <w:tabs>
          <w:tab w:val="left" w:pos="720"/>
          <w:tab w:val="left" w:pos="8647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956B30">
        <w:rPr>
          <w:rFonts w:ascii="Arial" w:hAnsi="Arial" w:cs="Arial"/>
        </w:rPr>
        <w:tab/>
      </w:r>
    </w:p>
    <w:p w14:paraId="28E62A45" w14:textId="75733EA5" w:rsidR="00A976C8" w:rsidRPr="00956B30" w:rsidRDefault="00353776" w:rsidP="00353776">
      <w:pPr>
        <w:pStyle w:val="Corpodetexto"/>
        <w:tabs>
          <w:tab w:val="left" w:pos="720"/>
          <w:tab w:val="left" w:pos="8647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956B30">
        <w:rPr>
          <w:rFonts w:ascii="Arial" w:hAnsi="Arial" w:cs="Arial"/>
        </w:rPr>
        <w:tab/>
      </w:r>
      <w:r w:rsidR="00A976C8" w:rsidRPr="00956B30">
        <w:rPr>
          <w:rFonts w:ascii="Arial" w:hAnsi="Arial" w:cs="Arial"/>
        </w:rPr>
        <w:t xml:space="preserve">Nesse sentido, este documento tem como finalidade orientar os estabelecimentos da rede municipal e a Secretaria Municipal de Educação e Cultura (SEMEC) na montagem dos processos para solicitação de Educação em Tempo Integral e de como proceder em relação aos encaminhamentos referentes ao Projeto Político Pedagógico/Proposta Pedagógica Curricular (PPP/PPC) para a Escola Municipal </w:t>
      </w:r>
      <w:r w:rsidR="007627C6" w:rsidRPr="00956B30">
        <w:rPr>
          <w:rFonts w:ascii="Arial" w:hAnsi="Arial" w:cs="Arial"/>
        </w:rPr>
        <w:t>Santa Felicidade</w:t>
      </w:r>
      <w:r w:rsidR="00A976C8" w:rsidRPr="00956B30">
        <w:rPr>
          <w:rFonts w:ascii="Arial" w:hAnsi="Arial" w:cs="Arial"/>
        </w:rPr>
        <w:t>, que demonstra interesse em implantar esta oferta. O documento também foi elaborado considerando o Programa Escola em Tempo Integral instituído pela Lei nº 14.640/2023. A</w:t>
      </w:r>
      <w:r w:rsidR="007627C6" w:rsidRPr="00956B30">
        <w:rPr>
          <w:rFonts w:ascii="Arial" w:hAnsi="Arial" w:cs="Arial"/>
        </w:rPr>
        <w:t xml:space="preserve"> </w:t>
      </w:r>
      <w:r w:rsidR="00A976C8" w:rsidRPr="00956B30">
        <w:rPr>
          <w:rFonts w:ascii="Arial" w:hAnsi="Arial" w:cs="Arial"/>
        </w:rPr>
        <w:t>escola que visa o processo de integralização curricular combinado à jornada ampliada unificada e, atualmente encontram-se na fase de implementação e readequação de suas propostas, com vistas a alcançarem resultados pedagógicos ainda melhores, o que se traduz em ganhos sociais ainda mais relevantes.</w:t>
      </w:r>
    </w:p>
    <w:p w14:paraId="112981CC" w14:textId="77777777" w:rsidR="00353776" w:rsidRPr="00956B30" w:rsidRDefault="008F7100" w:rsidP="00353776">
      <w:pPr>
        <w:pStyle w:val="Corpodetexto"/>
        <w:tabs>
          <w:tab w:val="left" w:pos="720"/>
          <w:tab w:val="left" w:pos="8931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956B30">
        <w:rPr>
          <w:rFonts w:ascii="Arial" w:hAnsi="Arial" w:cs="Arial"/>
        </w:rPr>
        <w:tab/>
      </w:r>
    </w:p>
    <w:p w14:paraId="48477F31" w14:textId="2D7492F7" w:rsidR="008F7100" w:rsidRPr="00956B30" w:rsidRDefault="00353776" w:rsidP="00353776">
      <w:pPr>
        <w:pStyle w:val="Corpodetexto"/>
        <w:tabs>
          <w:tab w:val="left" w:pos="720"/>
          <w:tab w:val="left" w:pos="8931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956B30">
        <w:rPr>
          <w:rFonts w:ascii="Arial" w:hAnsi="Arial" w:cs="Arial"/>
        </w:rPr>
        <w:tab/>
      </w:r>
      <w:r w:rsidR="00FA722E" w:rsidRPr="00956B30">
        <w:rPr>
          <w:rFonts w:ascii="Arial" w:hAnsi="Arial" w:cs="Arial"/>
        </w:rPr>
        <w:t>Finalmente, cumpre destacar que este é um documento que, embora esteja suficientemente consolidado para as finalidades a que se propõe, ainda é</w:t>
      </w:r>
      <w:r w:rsidR="00FA722E" w:rsidRPr="00956B30">
        <w:rPr>
          <w:rFonts w:ascii="Arial" w:hAnsi="Arial" w:cs="Arial"/>
          <w:spacing w:val="40"/>
        </w:rPr>
        <w:t xml:space="preserve"> </w:t>
      </w:r>
      <w:r w:rsidR="00FA722E" w:rsidRPr="00956B30">
        <w:rPr>
          <w:rFonts w:ascii="Arial" w:hAnsi="Arial" w:cs="Arial"/>
        </w:rPr>
        <w:t xml:space="preserve">objeto de ajustes e aprofundamento, conforme compromisso assumido pela </w:t>
      </w:r>
      <w:r w:rsidR="00944AB7" w:rsidRPr="00956B30">
        <w:rPr>
          <w:rFonts w:ascii="Arial" w:hAnsi="Arial" w:cs="Arial"/>
        </w:rPr>
        <w:t>SEMEC</w:t>
      </w:r>
      <w:r w:rsidR="00FA722E" w:rsidRPr="00956B30">
        <w:rPr>
          <w:rFonts w:ascii="Arial" w:hAnsi="Arial" w:cs="Arial"/>
        </w:rPr>
        <w:t xml:space="preserve"> junto a Escola Municipal</w:t>
      </w:r>
      <w:r w:rsidR="00944AB7" w:rsidRPr="00956B30">
        <w:rPr>
          <w:rFonts w:ascii="Arial" w:hAnsi="Arial" w:cs="Arial"/>
        </w:rPr>
        <w:t xml:space="preserve"> </w:t>
      </w:r>
      <w:r w:rsidR="007627C6" w:rsidRPr="00956B30">
        <w:rPr>
          <w:rFonts w:ascii="Arial" w:hAnsi="Arial" w:cs="Arial"/>
        </w:rPr>
        <w:t>Santa Felicidade</w:t>
      </w:r>
      <w:r w:rsidR="00FA722E" w:rsidRPr="00956B30">
        <w:rPr>
          <w:rFonts w:ascii="Arial" w:hAnsi="Arial" w:cs="Arial"/>
        </w:rPr>
        <w:t xml:space="preserve"> que irá iniciar a implementação da Educação em Tempo Integral que em uma data futura estará em fase de implantação, ao longo das atividades de formação e reflexão conjunta realizadas em Cocalzinho de Goiás.</w:t>
      </w:r>
      <w:bookmarkStart w:id="1" w:name="INTRODUÇÃO"/>
      <w:bookmarkEnd w:id="1"/>
    </w:p>
    <w:p w14:paraId="0BEDACDE" w14:textId="77777777" w:rsidR="00353776" w:rsidRPr="00956B30" w:rsidRDefault="008F7100" w:rsidP="00353776">
      <w:pPr>
        <w:pStyle w:val="Corpodetexto"/>
        <w:tabs>
          <w:tab w:val="left" w:pos="720"/>
          <w:tab w:val="left" w:pos="8931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956B30">
        <w:rPr>
          <w:rFonts w:ascii="Arial" w:hAnsi="Arial" w:cs="Arial"/>
        </w:rPr>
        <w:tab/>
      </w:r>
    </w:p>
    <w:p w14:paraId="52523D2B" w14:textId="380D6C8F" w:rsidR="00C02E18" w:rsidRPr="00956B30" w:rsidRDefault="00353776" w:rsidP="00353776">
      <w:pPr>
        <w:pStyle w:val="Corpodetexto"/>
        <w:tabs>
          <w:tab w:val="left" w:pos="720"/>
          <w:tab w:val="left" w:pos="8931"/>
        </w:tabs>
        <w:spacing w:before="0" w:beforeAutospacing="0" w:after="0" w:afterAutospacing="0"/>
        <w:jc w:val="both"/>
        <w:rPr>
          <w:rFonts w:ascii="Arial" w:hAnsi="Arial" w:cs="Arial"/>
          <w:color w:val="0070C0"/>
        </w:rPr>
      </w:pPr>
      <w:r w:rsidRPr="00956B30">
        <w:rPr>
          <w:rFonts w:ascii="Arial" w:hAnsi="Arial" w:cs="Arial"/>
        </w:rPr>
        <w:tab/>
      </w:r>
      <w:r w:rsidR="00C02E18" w:rsidRPr="00956B30">
        <w:rPr>
          <w:rFonts w:ascii="Arial" w:hAnsi="Arial" w:cs="Arial"/>
        </w:rPr>
        <w:t>Da mesma forma, a socialização dos estudos situacionais e dos objetivos pedagógicos singulares e coerentes com distintas realidades locais, por parte dos coletivos das escolas que estão em fase de implantação, apresentaram perspectivas e possibilidades que passaram a integrar o elenco de prioridades da SEMEC envolvida com as ações, políticas e programas relacionados à Educação em Tempo Integral em suas diversas expressões</w:t>
      </w:r>
      <w:r w:rsidR="008F7100" w:rsidRPr="00956B30">
        <w:rPr>
          <w:rFonts w:ascii="Arial" w:hAnsi="Arial" w:cs="Arial"/>
        </w:rPr>
        <w:t>.</w:t>
      </w:r>
    </w:p>
    <w:p w14:paraId="2BAC9B3B" w14:textId="59E32395" w:rsidR="00C02E18" w:rsidRDefault="00C02E18" w:rsidP="00353776">
      <w:pPr>
        <w:pStyle w:val="Corpodetexto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14:paraId="79D8E185" w14:textId="7E8C649E" w:rsidR="005464F8" w:rsidRPr="00956B30" w:rsidRDefault="005464F8" w:rsidP="00353776">
      <w:pPr>
        <w:pStyle w:val="Corpodetexto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14:paraId="03E94082" w14:textId="77777777" w:rsidR="00C02E18" w:rsidRPr="00956B30" w:rsidRDefault="00C02E18" w:rsidP="00353776">
      <w:pPr>
        <w:pStyle w:val="Ttulo1"/>
        <w:spacing w:before="0" w:beforeAutospacing="0" w:after="0" w:afterAutospacing="0"/>
        <w:ind w:left="0" w:firstLine="0"/>
        <w:jc w:val="both"/>
        <w:rPr>
          <w:b w:val="0"/>
          <w:bCs w:val="0"/>
        </w:rPr>
      </w:pPr>
    </w:p>
    <w:p w14:paraId="7294B938" w14:textId="50ABBE18" w:rsidR="00377D2C" w:rsidRPr="001D6732" w:rsidRDefault="00C00993" w:rsidP="001D6732">
      <w:pPr>
        <w:pStyle w:val="Ttulo1"/>
      </w:pPr>
      <w:bookmarkStart w:id="2" w:name="_Toc165362854"/>
      <w:r w:rsidRPr="001D6732">
        <w:lastRenderedPageBreak/>
        <w:t>INTRODUÇÃO</w:t>
      </w:r>
      <w:bookmarkEnd w:id="2"/>
    </w:p>
    <w:p w14:paraId="00E39E14" w14:textId="77777777" w:rsidR="00353776" w:rsidRPr="00956B30" w:rsidRDefault="00F63631" w:rsidP="00353776">
      <w:pPr>
        <w:pStyle w:val="Corpodetexto"/>
        <w:tabs>
          <w:tab w:val="left" w:pos="72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956B30">
        <w:rPr>
          <w:rFonts w:ascii="Arial" w:hAnsi="Arial" w:cs="Arial"/>
        </w:rPr>
        <w:tab/>
      </w:r>
    </w:p>
    <w:p w14:paraId="54A8B01A" w14:textId="614A6808" w:rsidR="00377D2C" w:rsidRPr="00956B30" w:rsidRDefault="00353776" w:rsidP="00353776">
      <w:pPr>
        <w:pStyle w:val="Corpodetexto"/>
        <w:tabs>
          <w:tab w:val="left" w:pos="72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956B30">
        <w:rPr>
          <w:rFonts w:ascii="Arial" w:hAnsi="Arial" w:cs="Arial"/>
        </w:rPr>
        <w:tab/>
      </w:r>
      <w:r w:rsidR="00C00993" w:rsidRPr="00956B30">
        <w:rPr>
          <w:rFonts w:ascii="Arial" w:hAnsi="Arial" w:cs="Arial"/>
        </w:rPr>
        <w:t>A proposta de implantar a Educação em Tempo Integral nas escolas municipais do</w:t>
      </w:r>
      <w:r w:rsidR="00C00993" w:rsidRPr="00956B30">
        <w:rPr>
          <w:rFonts w:ascii="Arial" w:hAnsi="Arial" w:cs="Arial"/>
          <w:spacing w:val="1"/>
        </w:rPr>
        <w:t xml:space="preserve"> </w:t>
      </w:r>
      <w:r w:rsidR="007627C6" w:rsidRPr="00956B30">
        <w:rPr>
          <w:rFonts w:ascii="Arial" w:hAnsi="Arial" w:cs="Arial"/>
        </w:rPr>
        <w:t>M</w:t>
      </w:r>
      <w:r w:rsidR="00C00993" w:rsidRPr="00956B30">
        <w:rPr>
          <w:rFonts w:ascii="Arial" w:hAnsi="Arial" w:cs="Arial"/>
        </w:rPr>
        <w:t>unicipio</w:t>
      </w:r>
      <w:r w:rsidR="00C00993" w:rsidRPr="00956B30">
        <w:rPr>
          <w:rFonts w:ascii="Arial" w:hAnsi="Arial" w:cs="Arial"/>
          <w:spacing w:val="1"/>
        </w:rPr>
        <w:t xml:space="preserve"> </w:t>
      </w:r>
      <w:r w:rsidR="00C00993" w:rsidRPr="00956B30">
        <w:rPr>
          <w:rFonts w:ascii="Arial" w:hAnsi="Arial" w:cs="Arial"/>
        </w:rPr>
        <w:t>de</w:t>
      </w:r>
      <w:r w:rsidR="00C00993" w:rsidRPr="00956B30">
        <w:rPr>
          <w:rFonts w:ascii="Arial" w:hAnsi="Arial" w:cs="Arial"/>
          <w:spacing w:val="1"/>
        </w:rPr>
        <w:t xml:space="preserve"> </w:t>
      </w:r>
      <w:r w:rsidR="001711F3" w:rsidRPr="00956B30">
        <w:rPr>
          <w:rFonts w:ascii="Arial" w:hAnsi="Arial" w:cs="Arial"/>
          <w:b/>
        </w:rPr>
        <w:t>Cocalzinho de Goiás</w:t>
      </w:r>
      <w:r w:rsidR="00C00993" w:rsidRPr="00956B30">
        <w:rPr>
          <w:rFonts w:ascii="Arial" w:hAnsi="Arial" w:cs="Arial"/>
          <w:b/>
        </w:rPr>
        <w:t>,</w:t>
      </w:r>
      <w:r w:rsidR="00C00993" w:rsidRPr="00956B30">
        <w:rPr>
          <w:rFonts w:ascii="Arial" w:hAnsi="Arial" w:cs="Arial"/>
          <w:b/>
          <w:spacing w:val="1"/>
        </w:rPr>
        <w:t xml:space="preserve"> </w:t>
      </w:r>
      <w:r w:rsidR="00C00993" w:rsidRPr="00956B30">
        <w:rPr>
          <w:rFonts w:ascii="Arial" w:hAnsi="Arial" w:cs="Arial"/>
        </w:rPr>
        <w:t>visa</w:t>
      </w:r>
      <w:r w:rsidR="00C00993" w:rsidRPr="00956B30">
        <w:rPr>
          <w:rFonts w:ascii="Arial" w:hAnsi="Arial" w:cs="Arial"/>
          <w:spacing w:val="1"/>
        </w:rPr>
        <w:t xml:space="preserve"> </w:t>
      </w:r>
      <w:r w:rsidR="00C00993" w:rsidRPr="00956B30">
        <w:rPr>
          <w:rFonts w:ascii="Arial" w:hAnsi="Arial" w:cs="Arial"/>
        </w:rPr>
        <w:t>a</w:t>
      </w:r>
      <w:r w:rsidR="00C00993" w:rsidRPr="00956B30">
        <w:rPr>
          <w:rFonts w:ascii="Arial" w:hAnsi="Arial" w:cs="Arial"/>
          <w:spacing w:val="1"/>
        </w:rPr>
        <w:t xml:space="preserve"> </w:t>
      </w:r>
      <w:r w:rsidR="00C00993" w:rsidRPr="00956B30">
        <w:rPr>
          <w:rFonts w:ascii="Arial" w:hAnsi="Arial" w:cs="Arial"/>
        </w:rPr>
        <w:t>formação</w:t>
      </w:r>
      <w:r w:rsidR="00C00993" w:rsidRPr="00956B30">
        <w:rPr>
          <w:rFonts w:ascii="Arial" w:hAnsi="Arial" w:cs="Arial"/>
          <w:spacing w:val="1"/>
        </w:rPr>
        <w:t xml:space="preserve"> </w:t>
      </w:r>
      <w:r w:rsidR="00C00993" w:rsidRPr="00956B30">
        <w:rPr>
          <w:rFonts w:ascii="Arial" w:hAnsi="Arial" w:cs="Arial"/>
        </w:rPr>
        <w:t>integral</w:t>
      </w:r>
      <w:r w:rsidR="00C00993" w:rsidRPr="00956B30">
        <w:rPr>
          <w:rFonts w:ascii="Arial" w:hAnsi="Arial" w:cs="Arial"/>
          <w:spacing w:val="1"/>
        </w:rPr>
        <w:t xml:space="preserve"> </w:t>
      </w:r>
      <w:r w:rsidR="00C00993" w:rsidRPr="00956B30">
        <w:rPr>
          <w:rFonts w:ascii="Arial" w:hAnsi="Arial" w:cs="Arial"/>
        </w:rPr>
        <w:t>dos</w:t>
      </w:r>
      <w:r w:rsidR="00C00993" w:rsidRPr="00956B30">
        <w:rPr>
          <w:rFonts w:ascii="Arial" w:hAnsi="Arial" w:cs="Arial"/>
          <w:spacing w:val="1"/>
        </w:rPr>
        <w:t xml:space="preserve"> </w:t>
      </w:r>
      <w:r w:rsidR="00C00993" w:rsidRPr="00956B30">
        <w:rPr>
          <w:rFonts w:ascii="Arial" w:hAnsi="Arial" w:cs="Arial"/>
        </w:rPr>
        <w:t>estudantes</w:t>
      </w:r>
      <w:r w:rsidR="00C00993" w:rsidRPr="00956B30">
        <w:rPr>
          <w:rFonts w:ascii="Arial" w:hAnsi="Arial" w:cs="Arial"/>
          <w:spacing w:val="1"/>
        </w:rPr>
        <w:t xml:space="preserve"> </w:t>
      </w:r>
      <w:r w:rsidR="00C00993" w:rsidRPr="00956B30">
        <w:rPr>
          <w:rFonts w:ascii="Arial" w:hAnsi="Arial" w:cs="Arial"/>
        </w:rPr>
        <w:t>em</w:t>
      </w:r>
      <w:r w:rsidR="00C00993" w:rsidRPr="00956B30">
        <w:rPr>
          <w:rFonts w:ascii="Arial" w:hAnsi="Arial" w:cs="Arial"/>
          <w:spacing w:val="1"/>
        </w:rPr>
        <w:t xml:space="preserve"> </w:t>
      </w:r>
      <w:r w:rsidR="00C00993" w:rsidRPr="00956B30">
        <w:rPr>
          <w:rFonts w:ascii="Arial" w:hAnsi="Arial" w:cs="Arial"/>
        </w:rPr>
        <w:t>suas</w:t>
      </w:r>
      <w:r w:rsidR="00C00993" w:rsidRPr="00956B30">
        <w:rPr>
          <w:rFonts w:ascii="Arial" w:hAnsi="Arial" w:cs="Arial"/>
          <w:spacing w:val="1"/>
        </w:rPr>
        <w:t xml:space="preserve"> </w:t>
      </w:r>
      <w:r w:rsidR="00C00993" w:rsidRPr="00956B30">
        <w:rPr>
          <w:rFonts w:ascii="Arial" w:hAnsi="Arial" w:cs="Arial"/>
        </w:rPr>
        <w:t>múltiplas</w:t>
      </w:r>
      <w:r w:rsidR="00C00993" w:rsidRPr="00956B30">
        <w:rPr>
          <w:rFonts w:ascii="Arial" w:hAnsi="Arial" w:cs="Arial"/>
          <w:spacing w:val="1"/>
        </w:rPr>
        <w:t xml:space="preserve"> </w:t>
      </w:r>
      <w:r w:rsidR="00C00993" w:rsidRPr="00956B30">
        <w:rPr>
          <w:rFonts w:ascii="Arial" w:hAnsi="Arial" w:cs="Arial"/>
          <w:spacing w:val="-1"/>
        </w:rPr>
        <w:t>dimensões,</w:t>
      </w:r>
      <w:r w:rsidR="00C00993" w:rsidRPr="00956B30">
        <w:rPr>
          <w:rFonts w:ascii="Arial" w:hAnsi="Arial" w:cs="Arial"/>
          <w:spacing w:val="-16"/>
        </w:rPr>
        <w:t xml:space="preserve"> </w:t>
      </w:r>
      <w:r w:rsidR="00C00993" w:rsidRPr="00956B30">
        <w:rPr>
          <w:rFonts w:ascii="Arial" w:hAnsi="Arial" w:cs="Arial"/>
          <w:spacing w:val="-1"/>
        </w:rPr>
        <w:t>a</w:t>
      </w:r>
      <w:r w:rsidR="00C00993" w:rsidRPr="00956B30">
        <w:rPr>
          <w:rFonts w:ascii="Arial" w:hAnsi="Arial" w:cs="Arial"/>
          <w:spacing w:val="-17"/>
        </w:rPr>
        <w:t xml:space="preserve"> </w:t>
      </w:r>
      <w:r w:rsidR="00C00993" w:rsidRPr="00956B30">
        <w:rPr>
          <w:rFonts w:ascii="Arial" w:hAnsi="Arial" w:cs="Arial"/>
          <w:spacing w:val="-1"/>
        </w:rPr>
        <w:t>partir</w:t>
      </w:r>
      <w:r w:rsidR="00C00993" w:rsidRPr="00956B30">
        <w:rPr>
          <w:rFonts w:ascii="Arial" w:hAnsi="Arial" w:cs="Arial"/>
          <w:spacing w:val="-11"/>
        </w:rPr>
        <w:t xml:space="preserve"> </w:t>
      </w:r>
      <w:r w:rsidR="00C00993" w:rsidRPr="00956B30">
        <w:rPr>
          <w:rFonts w:ascii="Arial" w:hAnsi="Arial" w:cs="Arial"/>
          <w:spacing w:val="-1"/>
        </w:rPr>
        <w:t>da</w:t>
      </w:r>
      <w:r w:rsidR="00C00993" w:rsidRPr="00956B30">
        <w:rPr>
          <w:rFonts w:ascii="Arial" w:hAnsi="Arial" w:cs="Arial"/>
          <w:spacing w:val="-17"/>
        </w:rPr>
        <w:t xml:space="preserve"> </w:t>
      </w:r>
      <w:r w:rsidR="00C00993" w:rsidRPr="00956B30">
        <w:rPr>
          <w:rFonts w:ascii="Arial" w:hAnsi="Arial" w:cs="Arial"/>
        </w:rPr>
        <w:t>ampliação</w:t>
      </w:r>
      <w:r w:rsidR="00C00993" w:rsidRPr="00956B30">
        <w:rPr>
          <w:rFonts w:ascii="Arial" w:hAnsi="Arial" w:cs="Arial"/>
          <w:spacing w:val="-11"/>
        </w:rPr>
        <w:t xml:space="preserve"> </w:t>
      </w:r>
      <w:r w:rsidR="00C00993" w:rsidRPr="00956B30">
        <w:rPr>
          <w:rFonts w:ascii="Arial" w:hAnsi="Arial" w:cs="Arial"/>
        </w:rPr>
        <w:t>da</w:t>
      </w:r>
      <w:r w:rsidR="00C00993" w:rsidRPr="00956B30">
        <w:rPr>
          <w:rFonts w:ascii="Arial" w:hAnsi="Arial" w:cs="Arial"/>
          <w:spacing w:val="-17"/>
        </w:rPr>
        <w:t xml:space="preserve"> </w:t>
      </w:r>
      <w:r w:rsidR="00C00993" w:rsidRPr="00956B30">
        <w:rPr>
          <w:rFonts w:ascii="Arial" w:hAnsi="Arial" w:cs="Arial"/>
        </w:rPr>
        <w:t>matriz</w:t>
      </w:r>
      <w:r w:rsidR="00C00993" w:rsidRPr="00956B30">
        <w:rPr>
          <w:rFonts w:ascii="Arial" w:hAnsi="Arial" w:cs="Arial"/>
          <w:spacing w:val="-17"/>
        </w:rPr>
        <w:t xml:space="preserve"> </w:t>
      </w:r>
      <w:r w:rsidR="00C00993" w:rsidRPr="00956B30">
        <w:rPr>
          <w:rFonts w:ascii="Arial" w:hAnsi="Arial" w:cs="Arial"/>
        </w:rPr>
        <w:t>curricular</w:t>
      </w:r>
      <w:r w:rsidR="00C00993" w:rsidRPr="00956B30">
        <w:rPr>
          <w:rFonts w:ascii="Arial" w:hAnsi="Arial" w:cs="Arial"/>
          <w:spacing w:val="-5"/>
        </w:rPr>
        <w:t xml:space="preserve"> </w:t>
      </w:r>
      <w:r w:rsidR="000D17AF" w:rsidRPr="00956B30">
        <w:rPr>
          <w:rFonts w:ascii="Arial" w:hAnsi="Arial" w:cs="Arial"/>
        </w:rPr>
        <w:t>do</w:t>
      </w:r>
      <w:r w:rsidR="00C00993" w:rsidRPr="00956B30">
        <w:rPr>
          <w:rFonts w:ascii="Arial" w:hAnsi="Arial" w:cs="Arial"/>
          <w:spacing w:val="36"/>
        </w:rPr>
        <w:t xml:space="preserve"> </w:t>
      </w:r>
      <w:r w:rsidR="00C00993" w:rsidRPr="00956B30">
        <w:rPr>
          <w:rFonts w:ascii="Arial" w:hAnsi="Arial" w:cs="Arial"/>
        </w:rPr>
        <w:t>Ensino</w:t>
      </w:r>
      <w:r w:rsidR="00C00993" w:rsidRPr="00956B30">
        <w:rPr>
          <w:rFonts w:ascii="Arial" w:hAnsi="Arial" w:cs="Arial"/>
          <w:spacing w:val="-11"/>
        </w:rPr>
        <w:t xml:space="preserve"> </w:t>
      </w:r>
      <w:r w:rsidR="00C00993" w:rsidRPr="00956B30">
        <w:rPr>
          <w:rFonts w:ascii="Arial" w:hAnsi="Arial" w:cs="Arial"/>
        </w:rPr>
        <w:t>Fundamental</w:t>
      </w:r>
      <w:r w:rsidR="00C00993" w:rsidRPr="00956B30">
        <w:rPr>
          <w:rFonts w:ascii="Arial" w:hAnsi="Arial" w:cs="Arial"/>
          <w:spacing w:val="-57"/>
        </w:rPr>
        <w:t xml:space="preserve"> </w:t>
      </w:r>
      <w:r w:rsidR="00C00993" w:rsidRPr="00956B30">
        <w:rPr>
          <w:rFonts w:ascii="Arial" w:hAnsi="Arial" w:cs="Arial"/>
        </w:rPr>
        <w:t>Anos</w:t>
      </w:r>
      <w:r w:rsidR="00C00993" w:rsidRPr="00956B30">
        <w:rPr>
          <w:rFonts w:ascii="Arial" w:hAnsi="Arial" w:cs="Arial"/>
          <w:spacing w:val="1"/>
        </w:rPr>
        <w:t xml:space="preserve"> </w:t>
      </w:r>
      <w:r w:rsidR="00C00993" w:rsidRPr="00956B30">
        <w:rPr>
          <w:rFonts w:ascii="Arial" w:hAnsi="Arial" w:cs="Arial"/>
        </w:rPr>
        <w:t>Iniciais</w:t>
      </w:r>
      <w:r w:rsidR="007627C6" w:rsidRPr="00956B30">
        <w:rPr>
          <w:rFonts w:ascii="Arial" w:hAnsi="Arial" w:cs="Arial"/>
          <w:spacing w:val="1"/>
        </w:rPr>
        <w:t>, Creche e Pré Escola</w:t>
      </w:r>
      <w:r w:rsidR="000D17AF" w:rsidRPr="00956B30">
        <w:rPr>
          <w:rFonts w:ascii="Arial" w:hAnsi="Arial" w:cs="Arial"/>
          <w:spacing w:val="1"/>
        </w:rPr>
        <w:t xml:space="preserve"> e </w:t>
      </w:r>
      <w:r w:rsidR="00C00993" w:rsidRPr="00956B30">
        <w:rPr>
          <w:rFonts w:ascii="Arial" w:hAnsi="Arial" w:cs="Arial"/>
        </w:rPr>
        <w:t>jornada</w:t>
      </w:r>
      <w:r w:rsidR="00C00993" w:rsidRPr="00956B30">
        <w:rPr>
          <w:rFonts w:ascii="Arial" w:hAnsi="Arial" w:cs="Arial"/>
          <w:spacing w:val="1"/>
        </w:rPr>
        <w:t xml:space="preserve"> </w:t>
      </w:r>
      <w:r w:rsidR="00C00993" w:rsidRPr="00956B30">
        <w:rPr>
          <w:rFonts w:ascii="Arial" w:hAnsi="Arial" w:cs="Arial"/>
        </w:rPr>
        <w:t>escolar</w:t>
      </w:r>
      <w:r w:rsidR="00C00993" w:rsidRPr="00956B30">
        <w:rPr>
          <w:rFonts w:ascii="Arial" w:hAnsi="Arial" w:cs="Arial"/>
          <w:spacing w:val="1"/>
        </w:rPr>
        <w:t xml:space="preserve"> </w:t>
      </w:r>
      <w:r w:rsidR="00C00993" w:rsidRPr="00956B30">
        <w:rPr>
          <w:rFonts w:ascii="Arial" w:hAnsi="Arial" w:cs="Arial"/>
        </w:rPr>
        <w:t>como</w:t>
      </w:r>
      <w:r w:rsidR="00C00993" w:rsidRPr="00956B30">
        <w:rPr>
          <w:rFonts w:ascii="Arial" w:hAnsi="Arial" w:cs="Arial"/>
          <w:spacing w:val="1"/>
        </w:rPr>
        <w:t xml:space="preserve"> </w:t>
      </w:r>
      <w:r w:rsidR="00C00993" w:rsidRPr="00956B30">
        <w:rPr>
          <w:rFonts w:ascii="Arial" w:hAnsi="Arial" w:cs="Arial"/>
        </w:rPr>
        <w:t>um</w:t>
      </w:r>
      <w:r w:rsidR="00C00993" w:rsidRPr="00956B30">
        <w:rPr>
          <w:rFonts w:ascii="Arial" w:hAnsi="Arial" w:cs="Arial"/>
          <w:spacing w:val="1"/>
        </w:rPr>
        <w:t xml:space="preserve"> </w:t>
      </w:r>
      <w:r w:rsidR="00C00993" w:rsidRPr="00956B30">
        <w:rPr>
          <w:rFonts w:ascii="Arial" w:hAnsi="Arial" w:cs="Arial"/>
        </w:rPr>
        <w:t>avanço</w:t>
      </w:r>
      <w:r w:rsidR="00C00993" w:rsidRPr="00956B30">
        <w:rPr>
          <w:rFonts w:ascii="Arial" w:hAnsi="Arial" w:cs="Arial"/>
          <w:spacing w:val="1"/>
        </w:rPr>
        <w:t xml:space="preserve"> </w:t>
      </w:r>
      <w:r w:rsidR="00C00993" w:rsidRPr="00956B30">
        <w:rPr>
          <w:rFonts w:ascii="Arial" w:hAnsi="Arial" w:cs="Arial"/>
        </w:rPr>
        <w:t>significativo</w:t>
      </w:r>
      <w:r w:rsidR="00C00993" w:rsidRPr="00956B30">
        <w:rPr>
          <w:rFonts w:ascii="Arial" w:hAnsi="Arial" w:cs="Arial"/>
          <w:spacing w:val="1"/>
        </w:rPr>
        <w:t xml:space="preserve"> </w:t>
      </w:r>
      <w:r w:rsidR="00C00993" w:rsidRPr="00956B30">
        <w:rPr>
          <w:rFonts w:ascii="Arial" w:hAnsi="Arial" w:cs="Arial"/>
        </w:rPr>
        <w:t>para</w:t>
      </w:r>
      <w:r w:rsidR="00C00993" w:rsidRPr="00956B30">
        <w:rPr>
          <w:rFonts w:ascii="Arial" w:hAnsi="Arial" w:cs="Arial"/>
          <w:spacing w:val="1"/>
        </w:rPr>
        <w:t xml:space="preserve"> </w:t>
      </w:r>
      <w:r w:rsidR="00C00993" w:rsidRPr="00956B30">
        <w:rPr>
          <w:rFonts w:ascii="Arial" w:hAnsi="Arial" w:cs="Arial"/>
        </w:rPr>
        <w:t>a</w:t>
      </w:r>
      <w:r w:rsidR="00C00993" w:rsidRPr="00956B30">
        <w:rPr>
          <w:rFonts w:ascii="Arial" w:hAnsi="Arial" w:cs="Arial"/>
          <w:spacing w:val="1"/>
        </w:rPr>
        <w:t xml:space="preserve"> </w:t>
      </w:r>
      <w:r w:rsidR="00C00993" w:rsidRPr="00956B30">
        <w:rPr>
          <w:rFonts w:ascii="Arial" w:hAnsi="Arial" w:cs="Arial"/>
        </w:rPr>
        <w:t>diminuição</w:t>
      </w:r>
      <w:r w:rsidR="00C00993" w:rsidRPr="00956B30">
        <w:rPr>
          <w:rFonts w:ascii="Arial" w:hAnsi="Arial" w:cs="Arial"/>
          <w:spacing w:val="1"/>
        </w:rPr>
        <w:t xml:space="preserve"> </w:t>
      </w:r>
      <w:r w:rsidR="00C00993" w:rsidRPr="00956B30">
        <w:rPr>
          <w:rFonts w:ascii="Arial" w:hAnsi="Arial" w:cs="Arial"/>
        </w:rPr>
        <w:t>das</w:t>
      </w:r>
      <w:r w:rsidR="00C00993" w:rsidRPr="00956B30">
        <w:rPr>
          <w:rFonts w:ascii="Arial" w:hAnsi="Arial" w:cs="Arial"/>
          <w:spacing w:val="1"/>
        </w:rPr>
        <w:t xml:space="preserve"> </w:t>
      </w:r>
      <w:r w:rsidR="00C00993" w:rsidRPr="00956B30">
        <w:rPr>
          <w:rFonts w:ascii="Arial" w:hAnsi="Arial" w:cs="Arial"/>
        </w:rPr>
        <w:t>desigualdades educacionais e, consequentemente, para a democratização das oportunidades de</w:t>
      </w:r>
      <w:r w:rsidR="00C00993" w:rsidRPr="00956B30">
        <w:rPr>
          <w:rFonts w:ascii="Arial" w:hAnsi="Arial" w:cs="Arial"/>
          <w:spacing w:val="1"/>
        </w:rPr>
        <w:t xml:space="preserve"> </w:t>
      </w:r>
      <w:r w:rsidR="00C00993" w:rsidRPr="00956B30">
        <w:rPr>
          <w:rFonts w:ascii="Arial" w:hAnsi="Arial" w:cs="Arial"/>
        </w:rPr>
        <w:t>aprendizagem, de forma a garantir o direito à aprendizagem e o pleno desenvolvimento do</w:t>
      </w:r>
      <w:r w:rsidR="00C00993" w:rsidRPr="00956B30">
        <w:rPr>
          <w:rFonts w:ascii="Arial" w:hAnsi="Arial" w:cs="Arial"/>
          <w:spacing w:val="1"/>
        </w:rPr>
        <w:t xml:space="preserve"> </w:t>
      </w:r>
      <w:r w:rsidR="00C00993" w:rsidRPr="00956B30">
        <w:rPr>
          <w:rFonts w:ascii="Arial" w:hAnsi="Arial" w:cs="Arial"/>
        </w:rPr>
        <w:t>educando.</w:t>
      </w:r>
    </w:p>
    <w:p w14:paraId="5244C11D" w14:textId="77777777" w:rsidR="00353776" w:rsidRPr="00956B30" w:rsidRDefault="00F63631" w:rsidP="00353776">
      <w:pPr>
        <w:pStyle w:val="Corpodetexto"/>
        <w:tabs>
          <w:tab w:val="left" w:pos="72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956B30">
        <w:rPr>
          <w:rFonts w:ascii="Arial" w:hAnsi="Arial" w:cs="Arial"/>
        </w:rPr>
        <w:tab/>
      </w:r>
    </w:p>
    <w:p w14:paraId="6678C469" w14:textId="32B168ED" w:rsidR="00377D2C" w:rsidRPr="00956B30" w:rsidRDefault="00353776" w:rsidP="00353776">
      <w:pPr>
        <w:pStyle w:val="Corpodetexto"/>
        <w:tabs>
          <w:tab w:val="left" w:pos="72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956B30">
        <w:rPr>
          <w:rFonts w:ascii="Arial" w:hAnsi="Arial" w:cs="Arial"/>
        </w:rPr>
        <w:tab/>
      </w:r>
      <w:r w:rsidR="00C00993" w:rsidRPr="00956B30">
        <w:rPr>
          <w:rFonts w:ascii="Arial" w:hAnsi="Arial" w:cs="Arial"/>
        </w:rPr>
        <w:t>Alinhada</w:t>
      </w:r>
      <w:r w:rsidR="00C00993" w:rsidRPr="00956B30">
        <w:rPr>
          <w:rFonts w:ascii="Arial" w:hAnsi="Arial" w:cs="Arial"/>
          <w:spacing w:val="-5"/>
        </w:rPr>
        <w:t xml:space="preserve"> </w:t>
      </w:r>
      <w:r w:rsidR="00C00993" w:rsidRPr="00956B30">
        <w:rPr>
          <w:rFonts w:ascii="Arial" w:hAnsi="Arial" w:cs="Arial"/>
        </w:rPr>
        <w:t>com</w:t>
      </w:r>
      <w:r w:rsidR="00C00993" w:rsidRPr="00956B30">
        <w:rPr>
          <w:rFonts w:ascii="Arial" w:hAnsi="Arial" w:cs="Arial"/>
          <w:spacing w:val="-4"/>
        </w:rPr>
        <w:t xml:space="preserve"> </w:t>
      </w:r>
      <w:r w:rsidR="00C00993" w:rsidRPr="00956B30">
        <w:rPr>
          <w:rFonts w:ascii="Arial" w:hAnsi="Arial" w:cs="Arial"/>
        </w:rPr>
        <w:t>as</w:t>
      </w:r>
      <w:r w:rsidR="00C00993" w:rsidRPr="00956B30">
        <w:rPr>
          <w:rFonts w:ascii="Arial" w:hAnsi="Arial" w:cs="Arial"/>
          <w:spacing w:val="-2"/>
        </w:rPr>
        <w:t xml:space="preserve"> </w:t>
      </w:r>
      <w:r w:rsidR="00C00993" w:rsidRPr="00956B30">
        <w:rPr>
          <w:rFonts w:ascii="Arial" w:hAnsi="Arial" w:cs="Arial"/>
        </w:rPr>
        <w:t>demandas</w:t>
      </w:r>
      <w:r w:rsidR="00C00993" w:rsidRPr="00956B30">
        <w:rPr>
          <w:rFonts w:ascii="Arial" w:hAnsi="Arial" w:cs="Arial"/>
          <w:spacing w:val="-1"/>
        </w:rPr>
        <w:t xml:space="preserve"> </w:t>
      </w:r>
      <w:r w:rsidR="00C00993" w:rsidRPr="00956B30">
        <w:rPr>
          <w:rFonts w:ascii="Arial" w:hAnsi="Arial" w:cs="Arial"/>
        </w:rPr>
        <w:t>do</w:t>
      </w:r>
      <w:r w:rsidR="00C00993" w:rsidRPr="00956B30">
        <w:rPr>
          <w:rFonts w:ascii="Arial" w:hAnsi="Arial" w:cs="Arial"/>
          <w:spacing w:val="-3"/>
        </w:rPr>
        <w:t xml:space="preserve"> </w:t>
      </w:r>
      <w:r w:rsidR="00C00993" w:rsidRPr="00956B30">
        <w:rPr>
          <w:rFonts w:ascii="Arial" w:hAnsi="Arial" w:cs="Arial"/>
        </w:rPr>
        <w:t>século</w:t>
      </w:r>
      <w:r w:rsidR="00C00993" w:rsidRPr="00956B30">
        <w:rPr>
          <w:rFonts w:ascii="Arial" w:hAnsi="Arial" w:cs="Arial"/>
          <w:spacing w:val="-2"/>
        </w:rPr>
        <w:t xml:space="preserve"> </w:t>
      </w:r>
      <w:r w:rsidR="00C00993" w:rsidRPr="00956B30">
        <w:rPr>
          <w:rFonts w:ascii="Arial" w:hAnsi="Arial" w:cs="Arial"/>
        </w:rPr>
        <w:t>XXI,</w:t>
      </w:r>
      <w:r w:rsidR="00C00993" w:rsidRPr="00956B30">
        <w:rPr>
          <w:rFonts w:ascii="Arial" w:hAnsi="Arial" w:cs="Arial"/>
          <w:spacing w:val="1"/>
        </w:rPr>
        <w:t xml:space="preserve"> </w:t>
      </w:r>
      <w:r w:rsidR="00C00993" w:rsidRPr="00956B30">
        <w:rPr>
          <w:rFonts w:ascii="Arial" w:hAnsi="Arial" w:cs="Arial"/>
        </w:rPr>
        <w:t>as</w:t>
      </w:r>
      <w:r w:rsidR="00C00993" w:rsidRPr="00956B30">
        <w:rPr>
          <w:rFonts w:ascii="Arial" w:hAnsi="Arial" w:cs="Arial"/>
          <w:spacing w:val="-1"/>
        </w:rPr>
        <w:t xml:space="preserve"> </w:t>
      </w:r>
      <w:r w:rsidR="00C00993" w:rsidRPr="00956B30">
        <w:rPr>
          <w:rFonts w:ascii="Arial" w:hAnsi="Arial" w:cs="Arial"/>
        </w:rPr>
        <w:t>Escolas</w:t>
      </w:r>
      <w:r w:rsidR="00C00993" w:rsidRPr="00956B30">
        <w:rPr>
          <w:rFonts w:ascii="Arial" w:hAnsi="Arial" w:cs="Arial"/>
          <w:spacing w:val="-2"/>
        </w:rPr>
        <w:t xml:space="preserve"> </w:t>
      </w:r>
      <w:r w:rsidR="00C00993" w:rsidRPr="00956B30">
        <w:rPr>
          <w:rFonts w:ascii="Arial" w:hAnsi="Arial" w:cs="Arial"/>
        </w:rPr>
        <w:t>da</w:t>
      </w:r>
      <w:r w:rsidR="00C00993" w:rsidRPr="00956B30">
        <w:rPr>
          <w:rFonts w:ascii="Arial" w:hAnsi="Arial" w:cs="Arial"/>
          <w:spacing w:val="-4"/>
        </w:rPr>
        <w:t xml:space="preserve"> </w:t>
      </w:r>
      <w:r w:rsidR="00C00993" w:rsidRPr="00956B30">
        <w:rPr>
          <w:rFonts w:ascii="Arial" w:hAnsi="Arial" w:cs="Arial"/>
        </w:rPr>
        <w:t>Rede</w:t>
      </w:r>
      <w:r w:rsidR="00C00993" w:rsidRPr="00956B30">
        <w:rPr>
          <w:rFonts w:ascii="Arial" w:hAnsi="Arial" w:cs="Arial"/>
          <w:spacing w:val="-5"/>
        </w:rPr>
        <w:t xml:space="preserve"> </w:t>
      </w:r>
      <w:r w:rsidR="00C00993" w:rsidRPr="00956B30">
        <w:rPr>
          <w:rFonts w:ascii="Arial" w:hAnsi="Arial" w:cs="Arial"/>
        </w:rPr>
        <w:t>Municipal</w:t>
      </w:r>
      <w:r w:rsidR="00C00993" w:rsidRPr="00956B30">
        <w:rPr>
          <w:rFonts w:ascii="Arial" w:hAnsi="Arial" w:cs="Arial"/>
          <w:spacing w:val="-4"/>
        </w:rPr>
        <w:t xml:space="preserve"> </w:t>
      </w:r>
      <w:r w:rsidR="00C00993" w:rsidRPr="00956B30">
        <w:rPr>
          <w:rFonts w:ascii="Arial" w:hAnsi="Arial" w:cs="Arial"/>
        </w:rPr>
        <w:t>de</w:t>
      </w:r>
      <w:r w:rsidR="00C00993" w:rsidRPr="00956B30">
        <w:rPr>
          <w:rFonts w:ascii="Arial" w:hAnsi="Arial" w:cs="Arial"/>
          <w:spacing w:val="-5"/>
        </w:rPr>
        <w:t xml:space="preserve"> </w:t>
      </w:r>
      <w:r w:rsidR="00C00993" w:rsidRPr="00956B30">
        <w:rPr>
          <w:rFonts w:ascii="Arial" w:hAnsi="Arial" w:cs="Arial"/>
        </w:rPr>
        <w:t>Ensino</w:t>
      </w:r>
      <w:r w:rsidR="00C00993" w:rsidRPr="00956B30">
        <w:rPr>
          <w:rFonts w:ascii="Arial" w:hAnsi="Arial" w:cs="Arial"/>
          <w:spacing w:val="-57"/>
        </w:rPr>
        <w:t xml:space="preserve"> </w:t>
      </w:r>
      <w:r w:rsidR="00C00993" w:rsidRPr="00956B30">
        <w:rPr>
          <w:rFonts w:ascii="Arial" w:hAnsi="Arial" w:cs="Arial"/>
        </w:rPr>
        <w:t>do Municipio de</w:t>
      </w:r>
      <w:r w:rsidR="00C66C03" w:rsidRPr="00956B30">
        <w:rPr>
          <w:rFonts w:ascii="Arial" w:hAnsi="Arial" w:cs="Arial"/>
        </w:rPr>
        <w:t xml:space="preserve"> Cocalzinho de Goiás</w:t>
      </w:r>
      <w:r w:rsidR="00C00993" w:rsidRPr="00956B30">
        <w:rPr>
          <w:rFonts w:ascii="Arial" w:hAnsi="Arial" w:cs="Arial"/>
          <w:b/>
        </w:rPr>
        <w:t>,</w:t>
      </w:r>
      <w:r w:rsidR="00C00993" w:rsidRPr="00956B30">
        <w:rPr>
          <w:rFonts w:ascii="Arial" w:hAnsi="Arial" w:cs="Arial"/>
          <w:b/>
          <w:spacing w:val="1"/>
        </w:rPr>
        <w:t xml:space="preserve"> </w:t>
      </w:r>
      <w:r w:rsidR="00C00993" w:rsidRPr="00956B30">
        <w:rPr>
          <w:rFonts w:ascii="Arial" w:hAnsi="Arial" w:cs="Arial"/>
        </w:rPr>
        <w:t>tem como foco a formação de sujeitos críticos, autônomos e</w:t>
      </w:r>
      <w:r w:rsidR="00C00993" w:rsidRPr="00956B30">
        <w:rPr>
          <w:rFonts w:ascii="Arial" w:hAnsi="Arial" w:cs="Arial"/>
          <w:spacing w:val="1"/>
        </w:rPr>
        <w:t xml:space="preserve"> </w:t>
      </w:r>
      <w:r w:rsidR="00C00993" w:rsidRPr="00956B30">
        <w:rPr>
          <w:rFonts w:ascii="Arial" w:hAnsi="Arial" w:cs="Arial"/>
          <w:spacing w:val="-1"/>
        </w:rPr>
        <w:t xml:space="preserve">responsáveis consigo mesmos e com o mundo, </w:t>
      </w:r>
      <w:r w:rsidR="00C00993" w:rsidRPr="00956B30">
        <w:rPr>
          <w:rFonts w:ascii="Arial" w:hAnsi="Arial" w:cs="Arial"/>
        </w:rPr>
        <w:t>tendo</w:t>
      </w:r>
      <w:r w:rsidR="00C00993" w:rsidRPr="00956B30">
        <w:rPr>
          <w:rFonts w:ascii="Arial" w:hAnsi="Arial" w:cs="Arial"/>
          <w:spacing w:val="1"/>
        </w:rPr>
        <w:t xml:space="preserve"> </w:t>
      </w:r>
      <w:r w:rsidR="00C00993" w:rsidRPr="00956B30">
        <w:rPr>
          <w:rFonts w:ascii="Arial" w:hAnsi="Arial" w:cs="Arial"/>
        </w:rPr>
        <w:t>caráter</w:t>
      </w:r>
      <w:r w:rsidR="00C00993" w:rsidRPr="00956B30">
        <w:rPr>
          <w:rFonts w:ascii="Arial" w:hAnsi="Arial" w:cs="Arial"/>
          <w:spacing w:val="1"/>
        </w:rPr>
        <w:t xml:space="preserve"> </w:t>
      </w:r>
      <w:r w:rsidR="00C00993" w:rsidRPr="00956B30">
        <w:rPr>
          <w:rFonts w:ascii="Arial" w:hAnsi="Arial" w:cs="Arial"/>
        </w:rPr>
        <w:t>inclusivo</w:t>
      </w:r>
      <w:r w:rsidR="00C00993" w:rsidRPr="00956B30">
        <w:rPr>
          <w:rFonts w:ascii="Arial" w:hAnsi="Arial" w:cs="Arial"/>
          <w:spacing w:val="1"/>
        </w:rPr>
        <w:t xml:space="preserve"> </w:t>
      </w:r>
      <w:r w:rsidR="00C00993" w:rsidRPr="00956B30">
        <w:rPr>
          <w:rFonts w:ascii="Arial" w:hAnsi="Arial" w:cs="Arial"/>
        </w:rPr>
        <w:t>porque</w:t>
      </w:r>
      <w:r w:rsidR="00C00993" w:rsidRPr="00956B30">
        <w:rPr>
          <w:rFonts w:ascii="Arial" w:hAnsi="Arial" w:cs="Arial"/>
          <w:spacing w:val="1"/>
        </w:rPr>
        <w:t xml:space="preserve"> </w:t>
      </w:r>
      <w:r w:rsidR="00C00993" w:rsidRPr="00956B30">
        <w:rPr>
          <w:rFonts w:ascii="Arial" w:hAnsi="Arial" w:cs="Arial"/>
        </w:rPr>
        <w:t>reconhece</w:t>
      </w:r>
      <w:r w:rsidR="00C00993" w:rsidRPr="00956B30">
        <w:rPr>
          <w:rFonts w:ascii="Arial" w:hAnsi="Arial" w:cs="Arial"/>
          <w:spacing w:val="1"/>
        </w:rPr>
        <w:t xml:space="preserve"> </w:t>
      </w:r>
      <w:r w:rsidR="00C00993" w:rsidRPr="00956B30">
        <w:rPr>
          <w:rFonts w:ascii="Arial" w:hAnsi="Arial" w:cs="Arial"/>
        </w:rPr>
        <w:t>a</w:t>
      </w:r>
      <w:r w:rsidR="00C00993" w:rsidRPr="00956B30">
        <w:rPr>
          <w:rFonts w:ascii="Arial" w:hAnsi="Arial" w:cs="Arial"/>
          <w:spacing w:val="1"/>
        </w:rPr>
        <w:t xml:space="preserve"> </w:t>
      </w:r>
      <w:r w:rsidR="00C00993" w:rsidRPr="00956B30">
        <w:rPr>
          <w:rFonts w:ascii="Arial" w:hAnsi="Arial" w:cs="Arial"/>
        </w:rPr>
        <w:t>singularidade dos sujeitos, suas múltiplas identidades e se sustenta na construção da pertinência</w:t>
      </w:r>
      <w:r w:rsidR="00C00993" w:rsidRPr="00956B30">
        <w:rPr>
          <w:rFonts w:ascii="Arial" w:hAnsi="Arial" w:cs="Arial"/>
          <w:spacing w:val="-57"/>
        </w:rPr>
        <w:t xml:space="preserve"> </w:t>
      </w:r>
      <w:r w:rsidR="00C00993" w:rsidRPr="00956B30">
        <w:rPr>
          <w:rFonts w:ascii="Arial" w:hAnsi="Arial" w:cs="Arial"/>
        </w:rPr>
        <w:t>do projeto educativo para todos. Com uma noção de sustentabilidade, se compromete com</w:t>
      </w:r>
      <w:r w:rsidR="00C00993" w:rsidRPr="00956B30">
        <w:rPr>
          <w:rFonts w:ascii="Arial" w:hAnsi="Arial" w:cs="Arial"/>
          <w:spacing w:val="1"/>
        </w:rPr>
        <w:t xml:space="preserve"> </w:t>
      </w:r>
      <w:r w:rsidR="00C00993" w:rsidRPr="00956B30">
        <w:rPr>
          <w:rFonts w:ascii="Arial" w:hAnsi="Arial" w:cs="Arial"/>
        </w:rPr>
        <w:t>processos educativos contextualizados e com a interação permanente entre o que se aprende e o</w:t>
      </w:r>
      <w:r w:rsidR="00C00993" w:rsidRPr="00956B30">
        <w:rPr>
          <w:rFonts w:ascii="Arial" w:hAnsi="Arial" w:cs="Arial"/>
          <w:spacing w:val="1"/>
        </w:rPr>
        <w:t xml:space="preserve"> </w:t>
      </w:r>
      <w:r w:rsidR="00C00993" w:rsidRPr="00956B30">
        <w:rPr>
          <w:rFonts w:ascii="Arial" w:hAnsi="Arial" w:cs="Arial"/>
        </w:rPr>
        <w:t>que</w:t>
      </w:r>
      <w:r w:rsidR="00C00993" w:rsidRPr="00956B30">
        <w:rPr>
          <w:rFonts w:ascii="Arial" w:hAnsi="Arial" w:cs="Arial"/>
          <w:spacing w:val="-7"/>
        </w:rPr>
        <w:t xml:space="preserve"> </w:t>
      </w:r>
      <w:r w:rsidR="00C00993" w:rsidRPr="00956B30">
        <w:rPr>
          <w:rFonts w:ascii="Arial" w:hAnsi="Arial" w:cs="Arial"/>
        </w:rPr>
        <w:t>se</w:t>
      </w:r>
      <w:r w:rsidR="00C00993" w:rsidRPr="00956B30">
        <w:rPr>
          <w:rFonts w:ascii="Arial" w:hAnsi="Arial" w:cs="Arial"/>
          <w:spacing w:val="-7"/>
        </w:rPr>
        <w:t xml:space="preserve"> </w:t>
      </w:r>
      <w:r w:rsidR="00C00993" w:rsidRPr="00956B30">
        <w:rPr>
          <w:rFonts w:ascii="Arial" w:hAnsi="Arial" w:cs="Arial"/>
        </w:rPr>
        <w:t>pratica.</w:t>
      </w:r>
    </w:p>
    <w:p w14:paraId="0710CBF8" w14:textId="77777777" w:rsidR="00353776" w:rsidRPr="00956B30" w:rsidRDefault="00F63631" w:rsidP="00353776">
      <w:pPr>
        <w:pStyle w:val="Corpodetexto"/>
        <w:tabs>
          <w:tab w:val="left" w:pos="72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956B30">
        <w:rPr>
          <w:rFonts w:ascii="Arial" w:hAnsi="Arial" w:cs="Arial"/>
        </w:rPr>
        <w:tab/>
      </w:r>
    </w:p>
    <w:p w14:paraId="4213F0B9" w14:textId="7E85E108" w:rsidR="00377D2C" w:rsidRPr="00956B30" w:rsidRDefault="00353776" w:rsidP="00353776">
      <w:pPr>
        <w:pStyle w:val="Corpodetexto"/>
        <w:tabs>
          <w:tab w:val="left" w:pos="72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956B30">
        <w:rPr>
          <w:rFonts w:ascii="Arial" w:hAnsi="Arial" w:cs="Arial"/>
        </w:rPr>
        <w:tab/>
      </w:r>
      <w:r w:rsidR="00C00993" w:rsidRPr="00956B30">
        <w:rPr>
          <w:rFonts w:ascii="Arial" w:hAnsi="Arial" w:cs="Arial"/>
        </w:rPr>
        <w:t>Além disso, promove a equidade ao reconhecer o direito de todos de aprender e</w:t>
      </w:r>
      <w:r w:rsidR="00C00993" w:rsidRPr="00956B30">
        <w:rPr>
          <w:rFonts w:ascii="Arial" w:hAnsi="Arial" w:cs="Arial"/>
          <w:spacing w:val="1"/>
        </w:rPr>
        <w:t xml:space="preserve"> </w:t>
      </w:r>
      <w:r w:rsidR="00C00993" w:rsidRPr="00956B30">
        <w:rPr>
          <w:rFonts w:ascii="Arial" w:hAnsi="Arial" w:cs="Arial"/>
        </w:rPr>
        <w:t>acessar</w:t>
      </w:r>
      <w:r w:rsidR="00C00993" w:rsidRPr="00956B30">
        <w:rPr>
          <w:rFonts w:ascii="Arial" w:hAnsi="Arial" w:cs="Arial"/>
          <w:spacing w:val="1"/>
        </w:rPr>
        <w:t xml:space="preserve"> </w:t>
      </w:r>
      <w:r w:rsidR="00C00993" w:rsidRPr="00956B30">
        <w:rPr>
          <w:rFonts w:ascii="Arial" w:hAnsi="Arial" w:cs="Arial"/>
        </w:rPr>
        <w:t>oportunidades</w:t>
      </w:r>
      <w:r w:rsidR="00C00993" w:rsidRPr="00956B30">
        <w:rPr>
          <w:rFonts w:ascii="Arial" w:hAnsi="Arial" w:cs="Arial"/>
          <w:spacing w:val="1"/>
        </w:rPr>
        <w:t xml:space="preserve"> </w:t>
      </w:r>
      <w:r w:rsidR="00C00993" w:rsidRPr="00956B30">
        <w:rPr>
          <w:rFonts w:ascii="Arial" w:hAnsi="Arial" w:cs="Arial"/>
        </w:rPr>
        <w:t>educativas</w:t>
      </w:r>
      <w:r w:rsidR="00C00993" w:rsidRPr="00956B30">
        <w:rPr>
          <w:rFonts w:ascii="Arial" w:hAnsi="Arial" w:cs="Arial"/>
          <w:spacing w:val="1"/>
        </w:rPr>
        <w:t xml:space="preserve"> </w:t>
      </w:r>
      <w:r w:rsidR="00C00993" w:rsidRPr="00956B30">
        <w:rPr>
          <w:rFonts w:ascii="Arial" w:hAnsi="Arial" w:cs="Arial"/>
        </w:rPr>
        <w:t>diferenciadas</w:t>
      </w:r>
      <w:r w:rsidR="00C00993" w:rsidRPr="00956B30">
        <w:rPr>
          <w:rFonts w:ascii="Arial" w:hAnsi="Arial" w:cs="Arial"/>
          <w:spacing w:val="1"/>
        </w:rPr>
        <w:t xml:space="preserve"> </w:t>
      </w:r>
      <w:r w:rsidR="00C00993" w:rsidRPr="00956B30">
        <w:rPr>
          <w:rFonts w:ascii="Arial" w:hAnsi="Arial" w:cs="Arial"/>
        </w:rPr>
        <w:t>e</w:t>
      </w:r>
      <w:r w:rsidR="00C00993" w:rsidRPr="00956B30">
        <w:rPr>
          <w:rFonts w:ascii="Arial" w:hAnsi="Arial" w:cs="Arial"/>
          <w:spacing w:val="1"/>
        </w:rPr>
        <w:t xml:space="preserve"> </w:t>
      </w:r>
      <w:r w:rsidR="00C00993" w:rsidRPr="00956B30">
        <w:rPr>
          <w:rFonts w:ascii="Arial" w:hAnsi="Arial" w:cs="Arial"/>
        </w:rPr>
        <w:t>diversificadas,</w:t>
      </w:r>
      <w:r w:rsidR="00C00993" w:rsidRPr="00956B30">
        <w:rPr>
          <w:rFonts w:ascii="Arial" w:hAnsi="Arial" w:cs="Arial"/>
          <w:spacing w:val="1"/>
        </w:rPr>
        <w:t xml:space="preserve"> </w:t>
      </w:r>
      <w:r w:rsidR="00C00993" w:rsidRPr="00956B30">
        <w:rPr>
          <w:rFonts w:ascii="Arial" w:hAnsi="Arial" w:cs="Arial"/>
        </w:rPr>
        <w:t>a partir</w:t>
      </w:r>
      <w:r w:rsidR="00C00993" w:rsidRPr="00956B30">
        <w:rPr>
          <w:rFonts w:ascii="Arial" w:hAnsi="Arial" w:cs="Arial"/>
          <w:spacing w:val="1"/>
        </w:rPr>
        <w:t xml:space="preserve"> </w:t>
      </w:r>
      <w:r w:rsidR="00C00993" w:rsidRPr="00956B30">
        <w:rPr>
          <w:rFonts w:ascii="Arial" w:hAnsi="Arial" w:cs="Arial"/>
        </w:rPr>
        <w:t>da</w:t>
      </w:r>
      <w:r w:rsidR="00C00993" w:rsidRPr="00956B30">
        <w:rPr>
          <w:rFonts w:ascii="Arial" w:hAnsi="Arial" w:cs="Arial"/>
          <w:spacing w:val="1"/>
        </w:rPr>
        <w:t xml:space="preserve"> </w:t>
      </w:r>
      <w:r w:rsidR="00C00993" w:rsidRPr="00956B30">
        <w:rPr>
          <w:rFonts w:ascii="Arial" w:hAnsi="Arial" w:cs="Arial"/>
        </w:rPr>
        <w:t>interação</w:t>
      </w:r>
      <w:r w:rsidR="00C00993" w:rsidRPr="00956B30">
        <w:rPr>
          <w:rFonts w:ascii="Arial" w:hAnsi="Arial" w:cs="Arial"/>
          <w:spacing w:val="1"/>
        </w:rPr>
        <w:t xml:space="preserve"> </w:t>
      </w:r>
      <w:r w:rsidR="00C00993" w:rsidRPr="00956B30">
        <w:rPr>
          <w:rFonts w:ascii="Arial" w:hAnsi="Arial" w:cs="Arial"/>
        </w:rPr>
        <w:t>com</w:t>
      </w:r>
      <w:r w:rsidR="00C00993" w:rsidRPr="00956B30">
        <w:rPr>
          <w:rFonts w:ascii="Arial" w:hAnsi="Arial" w:cs="Arial"/>
          <w:spacing w:val="1"/>
        </w:rPr>
        <w:t xml:space="preserve"> </w:t>
      </w:r>
      <w:r w:rsidR="00C00993" w:rsidRPr="00956B30">
        <w:rPr>
          <w:rFonts w:ascii="Arial" w:hAnsi="Arial" w:cs="Arial"/>
        </w:rPr>
        <w:t>múltiplas</w:t>
      </w:r>
      <w:r w:rsidR="00C00993" w:rsidRPr="00956B30">
        <w:rPr>
          <w:rFonts w:ascii="Arial" w:hAnsi="Arial" w:cs="Arial"/>
          <w:spacing w:val="1"/>
        </w:rPr>
        <w:t xml:space="preserve"> </w:t>
      </w:r>
      <w:r w:rsidR="00C00993" w:rsidRPr="00956B30">
        <w:rPr>
          <w:rFonts w:ascii="Arial" w:hAnsi="Arial" w:cs="Arial"/>
        </w:rPr>
        <w:t>linguagens,</w:t>
      </w:r>
      <w:r w:rsidR="00C00993" w:rsidRPr="00956B30">
        <w:rPr>
          <w:rFonts w:ascii="Arial" w:hAnsi="Arial" w:cs="Arial"/>
          <w:spacing w:val="1"/>
        </w:rPr>
        <w:t xml:space="preserve"> </w:t>
      </w:r>
      <w:r w:rsidR="00C00993" w:rsidRPr="00956B30">
        <w:rPr>
          <w:rFonts w:ascii="Arial" w:hAnsi="Arial" w:cs="Arial"/>
        </w:rPr>
        <w:t>recursos,</w:t>
      </w:r>
      <w:r w:rsidR="00C00993" w:rsidRPr="00956B30">
        <w:rPr>
          <w:rFonts w:ascii="Arial" w:hAnsi="Arial" w:cs="Arial"/>
          <w:spacing w:val="1"/>
        </w:rPr>
        <w:t xml:space="preserve"> </w:t>
      </w:r>
      <w:r w:rsidR="00C00993" w:rsidRPr="00956B30">
        <w:rPr>
          <w:rFonts w:ascii="Arial" w:hAnsi="Arial" w:cs="Arial"/>
        </w:rPr>
        <w:t>espaços,</w:t>
      </w:r>
      <w:r w:rsidR="00C00993" w:rsidRPr="00956B30">
        <w:rPr>
          <w:rFonts w:ascii="Arial" w:hAnsi="Arial" w:cs="Arial"/>
          <w:spacing w:val="1"/>
        </w:rPr>
        <w:t xml:space="preserve"> </w:t>
      </w:r>
      <w:r w:rsidR="00C00993" w:rsidRPr="00956B30">
        <w:rPr>
          <w:rFonts w:ascii="Arial" w:hAnsi="Arial" w:cs="Arial"/>
        </w:rPr>
        <w:t>saberes</w:t>
      </w:r>
      <w:r w:rsidR="00C00993" w:rsidRPr="00956B30">
        <w:rPr>
          <w:rFonts w:ascii="Arial" w:hAnsi="Arial" w:cs="Arial"/>
          <w:spacing w:val="1"/>
        </w:rPr>
        <w:t xml:space="preserve"> </w:t>
      </w:r>
      <w:r w:rsidR="00C00993" w:rsidRPr="00956B30">
        <w:rPr>
          <w:rFonts w:ascii="Arial" w:hAnsi="Arial" w:cs="Arial"/>
        </w:rPr>
        <w:t>e</w:t>
      </w:r>
      <w:r w:rsidR="00C00993" w:rsidRPr="00956B30">
        <w:rPr>
          <w:rFonts w:ascii="Arial" w:hAnsi="Arial" w:cs="Arial"/>
          <w:spacing w:val="1"/>
        </w:rPr>
        <w:t xml:space="preserve"> </w:t>
      </w:r>
      <w:r w:rsidR="00C00993" w:rsidRPr="00956B30">
        <w:rPr>
          <w:rFonts w:ascii="Arial" w:hAnsi="Arial" w:cs="Arial"/>
        </w:rPr>
        <w:t>agentes,</w:t>
      </w:r>
      <w:r w:rsidR="00C00993" w:rsidRPr="00956B30">
        <w:rPr>
          <w:rFonts w:ascii="Arial" w:hAnsi="Arial" w:cs="Arial"/>
          <w:spacing w:val="1"/>
        </w:rPr>
        <w:t xml:space="preserve"> </w:t>
      </w:r>
      <w:r w:rsidR="00C00993" w:rsidRPr="00956B30">
        <w:rPr>
          <w:rFonts w:ascii="Arial" w:hAnsi="Arial" w:cs="Arial"/>
        </w:rPr>
        <w:t>condições</w:t>
      </w:r>
      <w:r w:rsidR="00C00993" w:rsidRPr="00956B30">
        <w:rPr>
          <w:rFonts w:ascii="Arial" w:hAnsi="Arial" w:cs="Arial"/>
          <w:spacing w:val="1"/>
        </w:rPr>
        <w:t xml:space="preserve"> </w:t>
      </w:r>
      <w:r w:rsidR="00C00993" w:rsidRPr="00956B30">
        <w:rPr>
          <w:rFonts w:ascii="Arial" w:hAnsi="Arial" w:cs="Arial"/>
        </w:rPr>
        <w:t>fundamentais</w:t>
      </w:r>
      <w:r w:rsidR="00C00993" w:rsidRPr="00956B30">
        <w:rPr>
          <w:rFonts w:ascii="Arial" w:hAnsi="Arial" w:cs="Arial"/>
          <w:spacing w:val="1"/>
        </w:rPr>
        <w:t xml:space="preserve"> </w:t>
      </w:r>
      <w:r w:rsidR="00C00993" w:rsidRPr="00956B30">
        <w:rPr>
          <w:rFonts w:ascii="Arial" w:hAnsi="Arial" w:cs="Arial"/>
        </w:rPr>
        <w:t>para o</w:t>
      </w:r>
      <w:r w:rsidR="00C00993" w:rsidRPr="00956B30">
        <w:rPr>
          <w:rFonts w:ascii="Arial" w:hAnsi="Arial" w:cs="Arial"/>
          <w:spacing w:val="-57"/>
        </w:rPr>
        <w:t xml:space="preserve"> </w:t>
      </w:r>
      <w:r w:rsidR="007627C6" w:rsidRPr="00956B30">
        <w:rPr>
          <w:rFonts w:ascii="Arial" w:hAnsi="Arial" w:cs="Arial"/>
          <w:spacing w:val="-57"/>
        </w:rPr>
        <w:t xml:space="preserve"> </w:t>
      </w:r>
      <w:r w:rsidR="00C00993" w:rsidRPr="00956B30">
        <w:rPr>
          <w:rFonts w:ascii="Arial" w:hAnsi="Arial" w:cs="Arial"/>
        </w:rPr>
        <w:t>enfrentamento</w:t>
      </w:r>
      <w:r w:rsidR="00C00993" w:rsidRPr="00956B30">
        <w:rPr>
          <w:rFonts w:ascii="Arial" w:hAnsi="Arial" w:cs="Arial"/>
          <w:spacing w:val="-1"/>
        </w:rPr>
        <w:t xml:space="preserve"> </w:t>
      </w:r>
      <w:r w:rsidR="00C00993" w:rsidRPr="00956B30">
        <w:rPr>
          <w:rFonts w:ascii="Arial" w:hAnsi="Arial" w:cs="Arial"/>
        </w:rPr>
        <w:t>das</w:t>
      </w:r>
      <w:r w:rsidR="00C00993" w:rsidRPr="00956B30">
        <w:rPr>
          <w:rFonts w:ascii="Arial" w:hAnsi="Arial" w:cs="Arial"/>
          <w:spacing w:val="3"/>
        </w:rPr>
        <w:t xml:space="preserve"> </w:t>
      </w:r>
      <w:r w:rsidR="00C00993" w:rsidRPr="00956B30">
        <w:rPr>
          <w:rFonts w:ascii="Arial" w:hAnsi="Arial" w:cs="Arial"/>
        </w:rPr>
        <w:t>desigualdades</w:t>
      </w:r>
      <w:r w:rsidR="00C00993" w:rsidRPr="00956B30">
        <w:rPr>
          <w:rFonts w:ascii="Arial" w:hAnsi="Arial" w:cs="Arial"/>
          <w:spacing w:val="2"/>
        </w:rPr>
        <w:t xml:space="preserve"> </w:t>
      </w:r>
      <w:r w:rsidR="00C00993" w:rsidRPr="00956B30">
        <w:rPr>
          <w:rFonts w:ascii="Arial" w:hAnsi="Arial" w:cs="Arial"/>
        </w:rPr>
        <w:t>educacionais.</w:t>
      </w:r>
    </w:p>
    <w:p w14:paraId="45440FFA" w14:textId="77777777" w:rsidR="00353776" w:rsidRPr="00956B30" w:rsidRDefault="00F63631" w:rsidP="00353776">
      <w:pPr>
        <w:pStyle w:val="Corpodetexto"/>
        <w:tabs>
          <w:tab w:val="left" w:pos="72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956B30">
        <w:rPr>
          <w:rFonts w:ascii="Arial" w:hAnsi="Arial" w:cs="Arial"/>
        </w:rPr>
        <w:tab/>
      </w:r>
    </w:p>
    <w:p w14:paraId="4755BC67" w14:textId="26FE512D" w:rsidR="007627C6" w:rsidRDefault="00353776" w:rsidP="00353776">
      <w:pPr>
        <w:pStyle w:val="Corpodetexto"/>
        <w:tabs>
          <w:tab w:val="left" w:pos="72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956B30">
        <w:rPr>
          <w:rFonts w:ascii="Arial" w:hAnsi="Arial" w:cs="Arial"/>
        </w:rPr>
        <w:tab/>
      </w:r>
      <w:r w:rsidR="00C00993" w:rsidRPr="00956B30">
        <w:rPr>
          <w:rFonts w:ascii="Arial" w:hAnsi="Arial" w:cs="Arial"/>
        </w:rPr>
        <w:t>É valido considerar que, a formação integral do indivíduo como ato educativo</w:t>
      </w:r>
      <w:r w:rsidR="00C00993" w:rsidRPr="00956B30">
        <w:rPr>
          <w:rFonts w:ascii="Arial" w:hAnsi="Arial" w:cs="Arial"/>
          <w:spacing w:val="1"/>
        </w:rPr>
        <w:t xml:space="preserve"> </w:t>
      </w:r>
      <w:r w:rsidR="00C00993" w:rsidRPr="00956B30">
        <w:rPr>
          <w:rFonts w:ascii="Arial" w:hAnsi="Arial" w:cs="Arial"/>
        </w:rPr>
        <w:t>merece ser visto como uma prática inovadora e eficiente, pois o leva a criar e buscar tempos</w:t>
      </w:r>
      <w:r w:rsidR="00C00993" w:rsidRPr="00956B30">
        <w:rPr>
          <w:rFonts w:ascii="Arial" w:hAnsi="Arial" w:cs="Arial"/>
          <w:spacing w:val="1"/>
        </w:rPr>
        <w:t xml:space="preserve"> </w:t>
      </w:r>
      <w:r w:rsidR="00C00993" w:rsidRPr="00956B30">
        <w:rPr>
          <w:rFonts w:ascii="Arial" w:hAnsi="Arial" w:cs="Arial"/>
        </w:rPr>
        <w:t>e espaços diferentes para desenvolver todas as suas potencialidades e a partir delas</w:t>
      </w:r>
      <w:r w:rsidR="007627C6" w:rsidRPr="00956B30">
        <w:rPr>
          <w:rFonts w:ascii="Arial" w:hAnsi="Arial" w:cs="Arial"/>
        </w:rPr>
        <w:t xml:space="preserve"> </w:t>
      </w:r>
      <w:r w:rsidR="00C00993" w:rsidRPr="00956B30">
        <w:rPr>
          <w:rFonts w:ascii="Arial" w:hAnsi="Arial" w:cs="Arial"/>
        </w:rPr>
        <w:t>agir de</w:t>
      </w:r>
      <w:r w:rsidR="00C00993" w:rsidRPr="00956B30">
        <w:rPr>
          <w:rFonts w:ascii="Arial" w:hAnsi="Arial" w:cs="Arial"/>
          <w:spacing w:val="1"/>
        </w:rPr>
        <w:t xml:space="preserve"> </w:t>
      </w:r>
      <w:r w:rsidR="00C00993" w:rsidRPr="00956B30">
        <w:rPr>
          <w:rFonts w:ascii="Arial" w:hAnsi="Arial" w:cs="Arial"/>
        </w:rPr>
        <w:t>maneira crítica, na qual o indivíduo tem a oportunidade de se desenvolver por completo.</w:t>
      </w:r>
    </w:p>
    <w:p w14:paraId="057D0557" w14:textId="77777777" w:rsidR="001A70E0" w:rsidRPr="00956B30" w:rsidRDefault="001A70E0" w:rsidP="00353776">
      <w:pPr>
        <w:pStyle w:val="Corpodetexto"/>
        <w:tabs>
          <w:tab w:val="left" w:pos="720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14:paraId="5A699B11" w14:textId="17312D33" w:rsidR="001A70E0" w:rsidRPr="001A70E0" w:rsidRDefault="00C00993" w:rsidP="001A70E0">
      <w:pPr>
        <w:pStyle w:val="Corpodetexto"/>
        <w:tabs>
          <w:tab w:val="left" w:pos="720"/>
        </w:tabs>
        <w:spacing w:before="300" w:beforeAutospacing="0" w:after="300" w:afterAutospacing="0"/>
        <w:ind w:left="2268"/>
        <w:contextualSpacing/>
        <w:jc w:val="both"/>
        <w:rPr>
          <w:rFonts w:ascii="Arial" w:hAnsi="Arial" w:cs="Arial"/>
        </w:rPr>
      </w:pPr>
      <w:r w:rsidRPr="001A70E0">
        <w:rPr>
          <w:rFonts w:ascii="Arial" w:hAnsi="Arial" w:cs="Arial"/>
        </w:rPr>
        <w:t>A</w:t>
      </w:r>
      <w:r w:rsidRPr="001A70E0">
        <w:rPr>
          <w:rFonts w:ascii="Arial" w:hAnsi="Arial" w:cs="Arial"/>
          <w:spacing w:val="1"/>
        </w:rPr>
        <w:t xml:space="preserve"> </w:t>
      </w:r>
      <w:r w:rsidRPr="001A70E0">
        <w:rPr>
          <w:rFonts w:ascii="Arial" w:hAnsi="Arial" w:cs="Arial"/>
        </w:rPr>
        <w:t>esse</w:t>
      </w:r>
      <w:r w:rsidRPr="001A70E0">
        <w:rPr>
          <w:rFonts w:ascii="Arial" w:hAnsi="Arial" w:cs="Arial"/>
          <w:spacing w:val="-2"/>
        </w:rPr>
        <w:t xml:space="preserve"> </w:t>
      </w:r>
      <w:r w:rsidRPr="001A70E0">
        <w:rPr>
          <w:rFonts w:ascii="Arial" w:hAnsi="Arial" w:cs="Arial"/>
        </w:rPr>
        <w:t>respeito Padilha</w:t>
      </w:r>
      <w:r w:rsidRPr="001A70E0">
        <w:rPr>
          <w:rFonts w:ascii="Arial" w:hAnsi="Arial" w:cs="Arial"/>
          <w:spacing w:val="-2"/>
        </w:rPr>
        <w:t xml:space="preserve"> </w:t>
      </w:r>
      <w:r w:rsidRPr="001A70E0">
        <w:rPr>
          <w:rFonts w:ascii="Arial" w:hAnsi="Arial" w:cs="Arial"/>
        </w:rPr>
        <w:t>(2009,</w:t>
      </w:r>
      <w:r w:rsidRPr="001A70E0">
        <w:rPr>
          <w:rFonts w:ascii="Arial" w:hAnsi="Arial" w:cs="Arial"/>
          <w:spacing w:val="-5"/>
        </w:rPr>
        <w:t xml:space="preserve"> </w:t>
      </w:r>
      <w:r w:rsidRPr="001A70E0">
        <w:rPr>
          <w:rFonts w:ascii="Arial" w:hAnsi="Arial" w:cs="Arial"/>
        </w:rPr>
        <w:t>p.11) argumenta</w:t>
      </w:r>
      <w:r w:rsidRPr="001A70E0">
        <w:rPr>
          <w:rFonts w:ascii="Arial" w:hAnsi="Arial" w:cs="Arial"/>
          <w:spacing w:val="-2"/>
        </w:rPr>
        <w:t xml:space="preserve"> </w:t>
      </w:r>
      <w:r w:rsidRPr="001A70E0">
        <w:rPr>
          <w:rFonts w:ascii="Arial" w:hAnsi="Arial" w:cs="Arial"/>
        </w:rPr>
        <w:t>que</w:t>
      </w:r>
      <w:r w:rsidRPr="001A70E0">
        <w:rPr>
          <w:rFonts w:ascii="Arial" w:hAnsi="Arial" w:cs="Arial"/>
          <w:spacing w:val="-2"/>
        </w:rPr>
        <w:t xml:space="preserve"> </w:t>
      </w:r>
      <w:r w:rsidRPr="001A70E0">
        <w:rPr>
          <w:rFonts w:ascii="Arial" w:hAnsi="Arial" w:cs="Arial"/>
        </w:rPr>
        <w:t>é</w:t>
      </w:r>
      <w:r w:rsidRPr="001A70E0">
        <w:rPr>
          <w:rFonts w:ascii="Arial" w:hAnsi="Arial" w:cs="Arial"/>
          <w:spacing w:val="-2"/>
        </w:rPr>
        <w:t xml:space="preserve"> </w:t>
      </w:r>
      <w:r w:rsidR="007627C6" w:rsidRPr="001A70E0">
        <w:rPr>
          <w:rFonts w:ascii="Arial" w:hAnsi="Arial" w:cs="Arial"/>
          <w:spacing w:val="-2"/>
        </w:rPr>
        <w:t xml:space="preserve">            </w:t>
      </w:r>
      <w:r w:rsidR="00A42ACD" w:rsidRPr="001A70E0">
        <w:rPr>
          <w:rFonts w:ascii="Arial" w:hAnsi="Arial" w:cs="Arial"/>
          <w:spacing w:val="-2"/>
        </w:rPr>
        <w:t xml:space="preserve">       </w:t>
      </w:r>
      <w:r w:rsidRPr="001A70E0">
        <w:rPr>
          <w:rFonts w:ascii="Arial" w:hAnsi="Arial" w:cs="Arial"/>
        </w:rPr>
        <w:t>necessário:</w:t>
      </w:r>
    </w:p>
    <w:p w14:paraId="0A2F065B" w14:textId="1081B0D5" w:rsidR="00377D2C" w:rsidRPr="001A70E0" w:rsidRDefault="00C00993" w:rsidP="001A70E0">
      <w:pPr>
        <w:pStyle w:val="Corpodetexto"/>
        <w:tabs>
          <w:tab w:val="left" w:pos="720"/>
        </w:tabs>
        <w:spacing w:before="300" w:beforeAutospacing="0" w:after="300" w:afterAutospacing="0"/>
        <w:ind w:left="2268"/>
        <w:contextualSpacing/>
        <w:jc w:val="both"/>
        <w:rPr>
          <w:rFonts w:ascii="Arial" w:hAnsi="Arial" w:cs="Arial"/>
        </w:rPr>
      </w:pPr>
      <w:r w:rsidRPr="001A70E0">
        <w:rPr>
          <w:rFonts w:ascii="Arial" w:hAnsi="Arial" w:cs="Arial"/>
          <w:spacing w:val="-1"/>
        </w:rPr>
        <w:t>Trabalhar</w:t>
      </w:r>
      <w:r w:rsidRPr="001A70E0">
        <w:rPr>
          <w:rFonts w:ascii="Arial" w:hAnsi="Arial" w:cs="Arial"/>
          <w:spacing w:val="-9"/>
        </w:rPr>
        <w:t xml:space="preserve"> </w:t>
      </w:r>
      <w:r w:rsidRPr="001A70E0">
        <w:rPr>
          <w:rFonts w:ascii="Arial" w:hAnsi="Arial" w:cs="Arial"/>
          <w:spacing w:val="-1"/>
        </w:rPr>
        <w:t>pelo</w:t>
      </w:r>
      <w:r w:rsidRPr="001A70E0">
        <w:rPr>
          <w:rFonts w:ascii="Arial" w:hAnsi="Arial" w:cs="Arial"/>
          <w:spacing w:val="-8"/>
        </w:rPr>
        <w:t xml:space="preserve"> </w:t>
      </w:r>
      <w:r w:rsidRPr="001A70E0">
        <w:rPr>
          <w:rFonts w:ascii="Arial" w:hAnsi="Arial" w:cs="Arial"/>
          <w:spacing w:val="-1"/>
        </w:rPr>
        <w:t>atendimento</w:t>
      </w:r>
      <w:r w:rsidRPr="001A70E0">
        <w:rPr>
          <w:rFonts w:ascii="Arial" w:hAnsi="Arial" w:cs="Arial"/>
          <w:spacing w:val="-13"/>
        </w:rPr>
        <w:t xml:space="preserve"> </w:t>
      </w:r>
      <w:r w:rsidRPr="001A70E0">
        <w:rPr>
          <w:rFonts w:ascii="Arial" w:hAnsi="Arial" w:cs="Arial"/>
        </w:rPr>
        <w:t>e</w:t>
      </w:r>
      <w:r w:rsidRPr="001A70E0">
        <w:rPr>
          <w:rFonts w:ascii="Arial" w:hAnsi="Arial" w:cs="Arial"/>
          <w:spacing w:val="-8"/>
        </w:rPr>
        <w:t xml:space="preserve"> </w:t>
      </w:r>
      <w:r w:rsidRPr="001A70E0">
        <w:rPr>
          <w:rFonts w:ascii="Arial" w:hAnsi="Arial" w:cs="Arial"/>
        </w:rPr>
        <w:t>pelo</w:t>
      </w:r>
      <w:r w:rsidRPr="001A70E0">
        <w:rPr>
          <w:rFonts w:ascii="Arial" w:hAnsi="Arial" w:cs="Arial"/>
          <w:spacing w:val="-5"/>
        </w:rPr>
        <w:t xml:space="preserve"> </w:t>
      </w:r>
      <w:r w:rsidRPr="001A70E0">
        <w:rPr>
          <w:rFonts w:ascii="Arial" w:hAnsi="Arial" w:cs="Arial"/>
        </w:rPr>
        <w:t>desenvolvimento</w:t>
      </w:r>
      <w:r w:rsidRPr="001A70E0">
        <w:rPr>
          <w:rFonts w:ascii="Arial" w:hAnsi="Arial" w:cs="Arial"/>
          <w:spacing w:val="-13"/>
        </w:rPr>
        <w:t xml:space="preserve"> </w:t>
      </w:r>
      <w:r w:rsidRPr="001A70E0">
        <w:rPr>
          <w:rFonts w:ascii="Arial" w:hAnsi="Arial" w:cs="Arial"/>
        </w:rPr>
        <w:t>integral</w:t>
      </w:r>
      <w:r w:rsidRPr="001A70E0">
        <w:rPr>
          <w:rFonts w:ascii="Arial" w:hAnsi="Arial" w:cs="Arial"/>
          <w:spacing w:val="-11"/>
        </w:rPr>
        <w:t xml:space="preserve"> </w:t>
      </w:r>
      <w:r w:rsidR="00A42ACD" w:rsidRPr="001A70E0">
        <w:rPr>
          <w:rFonts w:ascii="Arial" w:hAnsi="Arial" w:cs="Arial"/>
          <w:spacing w:val="-11"/>
        </w:rPr>
        <w:t xml:space="preserve">                 </w:t>
      </w:r>
      <w:r w:rsidRPr="001A70E0">
        <w:rPr>
          <w:rFonts w:ascii="Arial" w:hAnsi="Arial" w:cs="Arial"/>
        </w:rPr>
        <w:t>do</w:t>
      </w:r>
      <w:r w:rsidRPr="001A70E0">
        <w:rPr>
          <w:rFonts w:ascii="Arial" w:hAnsi="Arial" w:cs="Arial"/>
          <w:spacing w:val="-53"/>
        </w:rPr>
        <w:t xml:space="preserve"> </w:t>
      </w:r>
      <w:r w:rsidRPr="001A70E0">
        <w:rPr>
          <w:rFonts w:ascii="Arial" w:hAnsi="Arial" w:cs="Arial"/>
        </w:rPr>
        <w:t>educando nos aspectos</w:t>
      </w:r>
      <w:r w:rsidRPr="001A70E0">
        <w:rPr>
          <w:rFonts w:ascii="Arial" w:hAnsi="Arial" w:cs="Arial"/>
          <w:spacing w:val="1"/>
        </w:rPr>
        <w:t xml:space="preserve"> </w:t>
      </w:r>
      <w:r w:rsidRPr="001A70E0">
        <w:rPr>
          <w:rFonts w:ascii="Arial" w:hAnsi="Arial" w:cs="Arial"/>
        </w:rPr>
        <w:t>biológicos, psicológicos,</w:t>
      </w:r>
      <w:r w:rsidRPr="001A70E0">
        <w:rPr>
          <w:rFonts w:ascii="Arial" w:hAnsi="Arial" w:cs="Arial"/>
          <w:spacing w:val="1"/>
        </w:rPr>
        <w:t xml:space="preserve"> </w:t>
      </w:r>
      <w:r w:rsidRPr="001A70E0">
        <w:rPr>
          <w:rFonts w:ascii="Arial" w:hAnsi="Arial" w:cs="Arial"/>
        </w:rPr>
        <w:t>cognitivos,</w:t>
      </w:r>
      <w:r w:rsidRPr="001A70E0">
        <w:rPr>
          <w:rFonts w:ascii="Arial" w:hAnsi="Arial" w:cs="Arial"/>
          <w:spacing w:val="1"/>
        </w:rPr>
        <w:t xml:space="preserve"> </w:t>
      </w:r>
      <w:r w:rsidRPr="001A70E0">
        <w:rPr>
          <w:rFonts w:ascii="Arial" w:hAnsi="Arial" w:cs="Arial"/>
        </w:rPr>
        <w:t>comportamentais, afetivos, relacionais, valorativos, sexuais,</w:t>
      </w:r>
      <w:r w:rsidRPr="001A70E0">
        <w:rPr>
          <w:rFonts w:ascii="Arial" w:hAnsi="Arial" w:cs="Arial"/>
          <w:spacing w:val="1"/>
        </w:rPr>
        <w:t xml:space="preserve"> </w:t>
      </w:r>
      <w:r w:rsidRPr="001A70E0">
        <w:rPr>
          <w:rFonts w:ascii="Arial" w:hAnsi="Arial" w:cs="Arial"/>
        </w:rPr>
        <w:t>éticos,</w:t>
      </w:r>
      <w:r w:rsidRPr="001A70E0">
        <w:rPr>
          <w:rFonts w:ascii="Arial" w:hAnsi="Arial" w:cs="Arial"/>
          <w:spacing w:val="1"/>
        </w:rPr>
        <w:t xml:space="preserve"> </w:t>
      </w:r>
      <w:r w:rsidRPr="001A70E0">
        <w:rPr>
          <w:rFonts w:ascii="Arial" w:hAnsi="Arial" w:cs="Arial"/>
        </w:rPr>
        <w:t>estéticos,</w:t>
      </w:r>
      <w:r w:rsidRPr="001A70E0">
        <w:rPr>
          <w:rFonts w:ascii="Arial" w:hAnsi="Arial" w:cs="Arial"/>
          <w:spacing w:val="1"/>
        </w:rPr>
        <w:t xml:space="preserve"> </w:t>
      </w:r>
      <w:r w:rsidRPr="001A70E0">
        <w:rPr>
          <w:rFonts w:ascii="Arial" w:hAnsi="Arial" w:cs="Arial"/>
        </w:rPr>
        <w:t>criativos,</w:t>
      </w:r>
      <w:r w:rsidRPr="001A70E0">
        <w:rPr>
          <w:rFonts w:ascii="Arial" w:hAnsi="Arial" w:cs="Arial"/>
          <w:spacing w:val="1"/>
        </w:rPr>
        <w:t xml:space="preserve"> </w:t>
      </w:r>
      <w:r w:rsidRPr="001A70E0">
        <w:rPr>
          <w:rFonts w:ascii="Arial" w:hAnsi="Arial" w:cs="Arial"/>
        </w:rPr>
        <w:t>artísticos,</w:t>
      </w:r>
      <w:r w:rsidRPr="001A70E0">
        <w:rPr>
          <w:rFonts w:ascii="Arial" w:hAnsi="Arial" w:cs="Arial"/>
          <w:spacing w:val="1"/>
        </w:rPr>
        <w:t xml:space="preserve"> </w:t>
      </w:r>
      <w:r w:rsidRPr="001A70E0">
        <w:rPr>
          <w:rFonts w:ascii="Arial" w:hAnsi="Arial" w:cs="Arial"/>
        </w:rPr>
        <w:t>ambientais,</w:t>
      </w:r>
      <w:r w:rsidRPr="001A70E0">
        <w:rPr>
          <w:rFonts w:ascii="Arial" w:hAnsi="Arial" w:cs="Arial"/>
          <w:spacing w:val="1"/>
        </w:rPr>
        <w:t xml:space="preserve"> </w:t>
      </w:r>
      <w:r w:rsidRPr="001A70E0">
        <w:rPr>
          <w:rFonts w:ascii="Arial" w:hAnsi="Arial" w:cs="Arial"/>
        </w:rPr>
        <w:t>políticos,</w:t>
      </w:r>
      <w:r w:rsidRPr="001A70E0">
        <w:rPr>
          <w:rFonts w:ascii="Arial" w:hAnsi="Arial" w:cs="Arial"/>
          <w:spacing w:val="1"/>
        </w:rPr>
        <w:t xml:space="preserve"> </w:t>
      </w:r>
      <w:r w:rsidRPr="001A70E0">
        <w:rPr>
          <w:rFonts w:ascii="Arial" w:hAnsi="Arial" w:cs="Arial"/>
        </w:rPr>
        <w:t>tecnológicos e profissionais; em síntese, conhecer- pensar-</w:t>
      </w:r>
      <w:r w:rsidRPr="001A70E0">
        <w:rPr>
          <w:rFonts w:ascii="Arial" w:hAnsi="Arial" w:cs="Arial"/>
          <w:spacing w:val="1"/>
        </w:rPr>
        <w:t xml:space="preserve"> </w:t>
      </w:r>
      <w:r w:rsidRPr="001A70E0">
        <w:rPr>
          <w:rFonts w:ascii="Arial" w:hAnsi="Arial" w:cs="Arial"/>
        </w:rPr>
        <w:t>criar-fazer-ser</w:t>
      </w:r>
      <w:r w:rsidRPr="001A70E0">
        <w:rPr>
          <w:rFonts w:ascii="Arial" w:hAnsi="Arial" w:cs="Arial"/>
          <w:spacing w:val="2"/>
        </w:rPr>
        <w:t xml:space="preserve"> </w:t>
      </w:r>
      <w:r w:rsidRPr="001A70E0">
        <w:rPr>
          <w:rFonts w:ascii="Arial" w:hAnsi="Arial" w:cs="Arial"/>
        </w:rPr>
        <w:t>[...].</w:t>
      </w:r>
    </w:p>
    <w:p w14:paraId="16A4C8DD" w14:textId="77777777" w:rsidR="00353776" w:rsidRPr="00956B30" w:rsidRDefault="00353776" w:rsidP="00353776">
      <w:pPr>
        <w:pStyle w:val="Corpodetexto"/>
        <w:spacing w:before="0" w:beforeAutospacing="0" w:after="0" w:afterAutospacing="0"/>
        <w:jc w:val="both"/>
        <w:rPr>
          <w:rFonts w:ascii="Arial" w:hAnsi="Arial" w:cs="Arial"/>
        </w:rPr>
      </w:pPr>
    </w:p>
    <w:p w14:paraId="518CBC52" w14:textId="2686617D" w:rsidR="00377D2C" w:rsidRPr="00956B30" w:rsidRDefault="00C00993" w:rsidP="0031677D">
      <w:pPr>
        <w:pStyle w:val="Corpodetexto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956B30">
        <w:rPr>
          <w:rFonts w:ascii="Arial" w:hAnsi="Arial" w:cs="Arial"/>
        </w:rPr>
        <w:t>Uma proposta de Educação Integral e em Tempo Integral precisa contemplar a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singularidade</w:t>
      </w:r>
      <w:r w:rsidRPr="00956B30">
        <w:rPr>
          <w:rFonts w:ascii="Arial" w:hAnsi="Arial" w:cs="Arial"/>
          <w:spacing w:val="-12"/>
        </w:rPr>
        <w:t xml:space="preserve"> </w:t>
      </w:r>
      <w:r w:rsidRPr="00956B30">
        <w:rPr>
          <w:rFonts w:ascii="Arial" w:hAnsi="Arial" w:cs="Arial"/>
        </w:rPr>
        <w:t>e</w:t>
      </w:r>
      <w:r w:rsidRPr="00956B30">
        <w:rPr>
          <w:rFonts w:ascii="Arial" w:hAnsi="Arial" w:cs="Arial"/>
          <w:spacing w:val="-14"/>
        </w:rPr>
        <w:t xml:space="preserve"> </w:t>
      </w:r>
      <w:r w:rsidRPr="00956B30">
        <w:rPr>
          <w:rFonts w:ascii="Arial" w:hAnsi="Arial" w:cs="Arial"/>
        </w:rPr>
        <w:t>a</w:t>
      </w:r>
      <w:r w:rsidRPr="00956B30">
        <w:rPr>
          <w:rFonts w:ascii="Arial" w:hAnsi="Arial" w:cs="Arial"/>
          <w:spacing w:val="-9"/>
        </w:rPr>
        <w:t xml:space="preserve"> </w:t>
      </w:r>
      <w:r w:rsidRPr="00956B30">
        <w:rPr>
          <w:rFonts w:ascii="Arial" w:hAnsi="Arial" w:cs="Arial"/>
        </w:rPr>
        <w:t>centralidade</w:t>
      </w:r>
      <w:r w:rsidRPr="00956B30">
        <w:rPr>
          <w:rFonts w:ascii="Arial" w:hAnsi="Arial" w:cs="Arial"/>
          <w:spacing w:val="-13"/>
        </w:rPr>
        <w:t xml:space="preserve"> </w:t>
      </w:r>
      <w:r w:rsidRPr="00956B30">
        <w:rPr>
          <w:rFonts w:ascii="Arial" w:hAnsi="Arial" w:cs="Arial"/>
        </w:rPr>
        <w:t>do</w:t>
      </w:r>
      <w:r w:rsidRPr="00956B30">
        <w:rPr>
          <w:rFonts w:ascii="Arial" w:hAnsi="Arial" w:cs="Arial"/>
          <w:spacing w:val="-12"/>
        </w:rPr>
        <w:t xml:space="preserve"> </w:t>
      </w:r>
      <w:r w:rsidRPr="00956B30">
        <w:rPr>
          <w:rFonts w:ascii="Arial" w:hAnsi="Arial" w:cs="Arial"/>
        </w:rPr>
        <w:t>estudante</w:t>
      </w:r>
      <w:r w:rsidRPr="00956B30">
        <w:rPr>
          <w:rFonts w:ascii="Arial" w:hAnsi="Arial" w:cs="Arial"/>
          <w:spacing w:val="-13"/>
        </w:rPr>
        <w:t xml:space="preserve"> </w:t>
      </w:r>
      <w:r w:rsidRPr="00956B30">
        <w:rPr>
          <w:rFonts w:ascii="Arial" w:hAnsi="Arial" w:cs="Arial"/>
        </w:rPr>
        <w:t>na</w:t>
      </w:r>
      <w:r w:rsidRPr="00956B30">
        <w:rPr>
          <w:rFonts w:ascii="Arial" w:hAnsi="Arial" w:cs="Arial"/>
          <w:spacing w:val="-13"/>
        </w:rPr>
        <w:t xml:space="preserve"> </w:t>
      </w:r>
      <w:r w:rsidRPr="00956B30">
        <w:rPr>
          <w:rFonts w:ascii="Arial" w:hAnsi="Arial" w:cs="Arial"/>
        </w:rPr>
        <w:t>construção</w:t>
      </w:r>
      <w:r w:rsidRPr="00956B30">
        <w:rPr>
          <w:rFonts w:ascii="Arial" w:hAnsi="Arial" w:cs="Arial"/>
          <w:spacing w:val="-11"/>
        </w:rPr>
        <w:t xml:space="preserve"> </w:t>
      </w:r>
      <w:r w:rsidRPr="00956B30">
        <w:rPr>
          <w:rFonts w:ascii="Arial" w:hAnsi="Arial" w:cs="Arial"/>
        </w:rPr>
        <w:t>do</w:t>
      </w:r>
      <w:r w:rsidRPr="00956B30">
        <w:rPr>
          <w:rFonts w:ascii="Arial" w:hAnsi="Arial" w:cs="Arial"/>
          <w:spacing w:val="-12"/>
        </w:rPr>
        <w:t xml:space="preserve"> </w:t>
      </w:r>
      <w:r w:rsidRPr="00956B30">
        <w:rPr>
          <w:rFonts w:ascii="Arial" w:hAnsi="Arial" w:cs="Arial"/>
        </w:rPr>
        <w:t>seu</w:t>
      </w:r>
      <w:r w:rsidRPr="00956B30">
        <w:rPr>
          <w:rFonts w:ascii="Arial" w:hAnsi="Arial" w:cs="Arial"/>
          <w:spacing w:val="-12"/>
        </w:rPr>
        <w:t xml:space="preserve"> </w:t>
      </w:r>
      <w:r w:rsidRPr="00956B30">
        <w:rPr>
          <w:rFonts w:ascii="Arial" w:hAnsi="Arial" w:cs="Arial"/>
        </w:rPr>
        <w:t>percurso</w:t>
      </w:r>
      <w:r w:rsidRPr="00956B30">
        <w:rPr>
          <w:rFonts w:ascii="Arial" w:hAnsi="Arial" w:cs="Arial"/>
          <w:spacing w:val="-12"/>
        </w:rPr>
        <w:t xml:space="preserve"> </w:t>
      </w:r>
      <w:r w:rsidRPr="00956B30">
        <w:rPr>
          <w:rFonts w:ascii="Arial" w:hAnsi="Arial" w:cs="Arial"/>
        </w:rPr>
        <w:t>formativo,</w:t>
      </w:r>
      <w:r w:rsidRPr="00956B30">
        <w:rPr>
          <w:rFonts w:ascii="Arial" w:hAnsi="Arial" w:cs="Arial"/>
          <w:spacing w:val="-12"/>
        </w:rPr>
        <w:t xml:space="preserve"> </w:t>
      </w:r>
      <w:r w:rsidRPr="00956B30">
        <w:rPr>
          <w:rFonts w:ascii="Arial" w:hAnsi="Arial" w:cs="Arial"/>
        </w:rPr>
        <w:t>por</w:t>
      </w:r>
      <w:r w:rsidRPr="00956B30">
        <w:rPr>
          <w:rFonts w:ascii="Arial" w:hAnsi="Arial" w:cs="Arial"/>
          <w:spacing w:val="-2"/>
        </w:rPr>
        <w:t xml:space="preserve"> </w:t>
      </w:r>
      <w:r w:rsidRPr="00956B30">
        <w:rPr>
          <w:rFonts w:ascii="Arial" w:hAnsi="Arial" w:cs="Arial"/>
        </w:rPr>
        <w:t>meio</w:t>
      </w:r>
      <w:r w:rsidRPr="00956B30">
        <w:rPr>
          <w:rFonts w:ascii="Arial" w:hAnsi="Arial" w:cs="Arial"/>
          <w:spacing w:val="-57"/>
        </w:rPr>
        <w:t xml:space="preserve"> </w:t>
      </w:r>
      <w:r w:rsidRPr="00956B30">
        <w:rPr>
          <w:rFonts w:ascii="Arial" w:hAnsi="Arial" w:cs="Arial"/>
        </w:rPr>
        <w:t>da</w:t>
      </w:r>
      <w:r w:rsidRPr="00956B30">
        <w:rPr>
          <w:rFonts w:ascii="Arial" w:hAnsi="Arial" w:cs="Arial"/>
          <w:spacing w:val="-14"/>
        </w:rPr>
        <w:t xml:space="preserve"> </w:t>
      </w:r>
      <w:r w:rsidRPr="00956B30">
        <w:rPr>
          <w:rFonts w:ascii="Arial" w:hAnsi="Arial" w:cs="Arial"/>
        </w:rPr>
        <w:t>gestão</w:t>
      </w:r>
      <w:r w:rsidRPr="00956B30">
        <w:rPr>
          <w:rFonts w:ascii="Arial" w:hAnsi="Arial" w:cs="Arial"/>
          <w:spacing w:val="-9"/>
        </w:rPr>
        <w:t xml:space="preserve"> </w:t>
      </w:r>
      <w:r w:rsidRPr="00956B30">
        <w:rPr>
          <w:rFonts w:ascii="Arial" w:hAnsi="Arial" w:cs="Arial"/>
        </w:rPr>
        <w:t>democrática</w:t>
      </w:r>
      <w:r w:rsidRPr="00956B30">
        <w:rPr>
          <w:rFonts w:ascii="Arial" w:hAnsi="Arial" w:cs="Arial"/>
          <w:spacing w:val="-9"/>
        </w:rPr>
        <w:t xml:space="preserve"> </w:t>
      </w:r>
      <w:r w:rsidRPr="00956B30">
        <w:rPr>
          <w:rFonts w:ascii="Arial" w:hAnsi="Arial" w:cs="Arial"/>
        </w:rPr>
        <w:t>e</w:t>
      </w:r>
      <w:r w:rsidRPr="00956B30">
        <w:rPr>
          <w:rFonts w:ascii="Arial" w:hAnsi="Arial" w:cs="Arial"/>
          <w:spacing w:val="-6"/>
        </w:rPr>
        <w:t xml:space="preserve"> </w:t>
      </w:r>
      <w:r w:rsidRPr="00956B30">
        <w:rPr>
          <w:rFonts w:ascii="Arial" w:hAnsi="Arial" w:cs="Arial"/>
        </w:rPr>
        <w:t>participativa,</w:t>
      </w:r>
      <w:r w:rsidRPr="00956B30">
        <w:rPr>
          <w:rFonts w:ascii="Arial" w:hAnsi="Arial" w:cs="Arial"/>
          <w:spacing w:val="-13"/>
        </w:rPr>
        <w:t xml:space="preserve"> </w:t>
      </w:r>
      <w:r w:rsidRPr="00956B30">
        <w:rPr>
          <w:rFonts w:ascii="Arial" w:hAnsi="Arial" w:cs="Arial"/>
        </w:rPr>
        <w:t>que</w:t>
      </w:r>
      <w:r w:rsidRPr="00956B30">
        <w:rPr>
          <w:rFonts w:ascii="Arial" w:hAnsi="Arial" w:cs="Arial"/>
          <w:spacing w:val="-9"/>
        </w:rPr>
        <w:t xml:space="preserve"> </w:t>
      </w:r>
      <w:r w:rsidRPr="00956B30">
        <w:rPr>
          <w:rFonts w:ascii="Arial" w:hAnsi="Arial" w:cs="Arial"/>
        </w:rPr>
        <w:t>fortalece</w:t>
      </w:r>
      <w:r w:rsidRPr="00956B30">
        <w:rPr>
          <w:rFonts w:ascii="Arial" w:hAnsi="Arial" w:cs="Arial"/>
          <w:spacing w:val="-14"/>
        </w:rPr>
        <w:t xml:space="preserve"> </w:t>
      </w:r>
      <w:r w:rsidRPr="00956B30">
        <w:rPr>
          <w:rFonts w:ascii="Arial" w:hAnsi="Arial" w:cs="Arial"/>
        </w:rPr>
        <w:t>o</w:t>
      </w:r>
      <w:r w:rsidRPr="00956B30">
        <w:rPr>
          <w:rFonts w:ascii="Arial" w:hAnsi="Arial" w:cs="Arial"/>
          <w:spacing w:val="-3"/>
        </w:rPr>
        <w:t xml:space="preserve"> </w:t>
      </w:r>
      <w:r w:rsidRPr="00956B30">
        <w:rPr>
          <w:rFonts w:ascii="Arial" w:hAnsi="Arial" w:cs="Arial"/>
        </w:rPr>
        <w:t>protagonismo</w:t>
      </w:r>
      <w:r w:rsidRPr="00956B30">
        <w:rPr>
          <w:rFonts w:ascii="Arial" w:hAnsi="Arial" w:cs="Arial"/>
          <w:spacing w:val="-8"/>
        </w:rPr>
        <w:t xml:space="preserve"> </w:t>
      </w:r>
      <w:r w:rsidRPr="00956B30">
        <w:rPr>
          <w:rFonts w:ascii="Arial" w:hAnsi="Arial" w:cs="Arial"/>
        </w:rPr>
        <w:t>estudantil</w:t>
      </w:r>
      <w:r w:rsidRPr="00956B30">
        <w:rPr>
          <w:rFonts w:ascii="Arial" w:hAnsi="Arial" w:cs="Arial"/>
          <w:spacing w:val="-9"/>
        </w:rPr>
        <w:t xml:space="preserve"> </w:t>
      </w:r>
      <w:r w:rsidRPr="00956B30">
        <w:rPr>
          <w:rFonts w:ascii="Arial" w:hAnsi="Arial" w:cs="Arial"/>
        </w:rPr>
        <w:t>e</w:t>
      </w:r>
      <w:r w:rsidRPr="00956B30">
        <w:rPr>
          <w:rFonts w:ascii="Arial" w:hAnsi="Arial" w:cs="Arial"/>
          <w:spacing w:val="-9"/>
        </w:rPr>
        <w:t xml:space="preserve"> </w:t>
      </w:r>
      <w:r w:rsidRPr="00956B30">
        <w:rPr>
          <w:rFonts w:ascii="Arial" w:hAnsi="Arial" w:cs="Arial"/>
        </w:rPr>
        <w:t>a</w:t>
      </w:r>
      <w:r w:rsidRPr="00956B30">
        <w:rPr>
          <w:rFonts w:ascii="Arial" w:hAnsi="Arial" w:cs="Arial"/>
          <w:spacing w:val="-7"/>
        </w:rPr>
        <w:t xml:space="preserve"> </w:t>
      </w:r>
      <w:r w:rsidRPr="00956B30">
        <w:rPr>
          <w:rFonts w:ascii="Arial" w:hAnsi="Arial" w:cs="Arial"/>
        </w:rPr>
        <w:t>relação</w:t>
      </w:r>
      <w:r w:rsidRPr="00956B30">
        <w:rPr>
          <w:rFonts w:ascii="Arial" w:hAnsi="Arial" w:cs="Arial"/>
          <w:spacing w:val="-9"/>
        </w:rPr>
        <w:t xml:space="preserve"> </w:t>
      </w:r>
      <w:r w:rsidRPr="00956B30">
        <w:rPr>
          <w:rFonts w:ascii="Arial" w:hAnsi="Arial" w:cs="Arial"/>
        </w:rPr>
        <w:t>com</w:t>
      </w:r>
      <w:r w:rsidR="00353776" w:rsidRPr="00956B30">
        <w:rPr>
          <w:rFonts w:ascii="Arial" w:hAnsi="Arial" w:cs="Arial"/>
        </w:rPr>
        <w:t xml:space="preserve"> </w:t>
      </w:r>
      <w:r w:rsidRPr="00956B30">
        <w:rPr>
          <w:rFonts w:ascii="Arial" w:hAnsi="Arial" w:cs="Arial"/>
          <w:spacing w:val="-1"/>
        </w:rPr>
        <w:t>a comunidade,</w:t>
      </w:r>
      <w:r w:rsidRPr="00956B30">
        <w:rPr>
          <w:rFonts w:ascii="Arial" w:hAnsi="Arial" w:cs="Arial"/>
        </w:rPr>
        <w:t xml:space="preserve"> </w:t>
      </w:r>
      <w:r w:rsidRPr="00956B30">
        <w:rPr>
          <w:rFonts w:ascii="Arial" w:hAnsi="Arial" w:cs="Arial"/>
          <w:spacing w:val="-1"/>
        </w:rPr>
        <w:t>com a valorização</w:t>
      </w:r>
      <w:r w:rsidRPr="00956B30">
        <w:rPr>
          <w:rFonts w:ascii="Arial" w:hAnsi="Arial" w:cs="Arial"/>
        </w:rPr>
        <w:t xml:space="preserve"> do profissional da educação e do trabalho coletivo. É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imprescindível</w:t>
      </w:r>
      <w:r w:rsidRPr="00956B30">
        <w:rPr>
          <w:rFonts w:ascii="Arial" w:hAnsi="Arial" w:cs="Arial"/>
          <w:spacing w:val="-6"/>
        </w:rPr>
        <w:t xml:space="preserve"> </w:t>
      </w:r>
      <w:r w:rsidRPr="00956B30">
        <w:rPr>
          <w:rFonts w:ascii="Arial" w:hAnsi="Arial" w:cs="Arial"/>
        </w:rPr>
        <w:t>que todas</w:t>
      </w:r>
      <w:r w:rsidRPr="00956B30">
        <w:rPr>
          <w:rFonts w:ascii="Arial" w:hAnsi="Arial" w:cs="Arial"/>
          <w:spacing w:val="-3"/>
        </w:rPr>
        <w:t xml:space="preserve"> </w:t>
      </w:r>
      <w:r w:rsidRPr="00956B30">
        <w:rPr>
          <w:rFonts w:ascii="Arial" w:hAnsi="Arial" w:cs="Arial"/>
        </w:rPr>
        <w:t>as</w:t>
      </w:r>
      <w:r w:rsidRPr="00956B30">
        <w:rPr>
          <w:rFonts w:ascii="Arial" w:hAnsi="Arial" w:cs="Arial"/>
          <w:spacing w:val="-2"/>
        </w:rPr>
        <w:t xml:space="preserve"> </w:t>
      </w:r>
      <w:r w:rsidRPr="00956B30">
        <w:rPr>
          <w:rFonts w:ascii="Arial" w:hAnsi="Arial" w:cs="Arial"/>
        </w:rPr>
        <w:t>dimensões</w:t>
      </w:r>
      <w:r w:rsidRPr="00956B30">
        <w:rPr>
          <w:rFonts w:ascii="Arial" w:hAnsi="Arial" w:cs="Arial"/>
          <w:spacing w:val="-2"/>
        </w:rPr>
        <w:t xml:space="preserve"> </w:t>
      </w:r>
      <w:r w:rsidRPr="00956B30">
        <w:rPr>
          <w:rFonts w:ascii="Arial" w:hAnsi="Arial" w:cs="Arial"/>
        </w:rPr>
        <w:t>do</w:t>
      </w:r>
      <w:r w:rsidRPr="00956B30">
        <w:rPr>
          <w:rFonts w:ascii="Arial" w:hAnsi="Arial" w:cs="Arial"/>
          <w:spacing w:val="-4"/>
        </w:rPr>
        <w:t xml:space="preserve"> </w:t>
      </w:r>
      <w:r w:rsidRPr="00956B30">
        <w:rPr>
          <w:rFonts w:ascii="Arial" w:hAnsi="Arial" w:cs="Arial"/>
        </w:rPr>
        <w:t>projeto</w:t>
      </w:r>
      <w:r w:rsidRPr="00956B30">
        <w:rPr>
          <w:rFonts w:ascii="Arial" w:hAnsi="Arial" w:cs="Arial"/>
          <w:spacing w:val="-3"/>
        </w:rPr>
        <w:t xml:space="preserve"> </w:t>
      </w:r>
      <w:r w:rsidRPr="00956B30">
        <w:rPr>
          <w:rFonts w:ascii="Arial" w:hAnsi="Arial" w:cs="Arial"/>
        </w:rPr>
        <w:t>pedagógico</w:t>
      </w:r>
      <w:r w:rsidRPr="00956B30">
        <w:rPr>
          <w:rFonts w:ascii="Arial" w:hAnsi="Arial" w:cs="Arial"/>
          <w:spacing w:val="-3"/>
        </w:rPr>
        <w:t xml:space="preserve"> </w:t>
      </w:r>
      <w:r w:rsidRPr="00956B30">
        <w:rPr>
          <w:rFonts w:ascii="Arial" w:hAnsi="Arial" w:cs="Arial"/>
        </w:rPr>
        <w:t>(currículo,</w:t>
      </w:r>
      <w:r w:rsidRPr="00956B30">
        <w:rPr>
          <w:rFonts w:ascii="Arial" w:hAnsi="Arial" w:cs="Arial"/>
          <w:spacing w:val="2"/>
        </w:rPr>
        <w:t xml:space="preserve"> </w:t>
      </w:r>
      <w:r w:rsidRPr="00956B30">
        <w:rPr>
          <w:rFonts w:ascii="Arial" w:hAnsi="Arial" w:cs="Arial"/>
        </w:rPr>
        <w:t>práticas</w:t>
      </w:r>
      <w:r w:rsidRPr="00956B30">
        <w:rPr>
          <w:rFonts w:ascii="Arial" w:hAnsi="Arial" w:cs="Arial"/>
          <w:spacing w:val="-3"/>
        </w:rPr>
        <w:t xml:space="preserve"> </w:t>
      </w:r>
      <w:r w:rsidRPr="00956B30">
        <w:rPr>
          <w:rFonts w:ascii="Arial" w:hAnsi="Arial" w:cs="Arial"/>
        </w:rPr>
        <w:t>educativas,</w:t>
      </w:r>
      <w:r w:rsidRPr="00956B30">
        <w:rPr>
          <w:rFonts w:ascii="Arial" w:hAnsi="Arial" w:cs="Arial"/>
          <w:spacing w:val="-57"/>
        </w:rPr>
        <w:t xml:space="preserve"> </w:t>
      </w:r>
      <w:r w:rsidRPr="00956B30">
        <w:rPr>
          <w:rFonts w:ascii="Arial" w:hAnsi="Arial" w:cs="Arial"/>
        </w:rPr>
        <w:t>recursos,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agentes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educativos,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espaços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e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tempos)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sejam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construídas,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lastRenderedPageBreak/>
        <w:t>permanentemente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  <w:spacing w:val="-1"/>
        </w:rPr>
        <w:t>avaliadas</w:t>
      </w:r>
      <w:r w:rsidRPr="00956B30">
        <w:rPr>
          <w:rFonts w:ascii="Arial" w:hAnsi="Arial" w:cs="Arial"/>
          <w:spacing w:val="-14"/>
        </w:rPr>
        <w:t xml:space="preserve"> </w:t>
      </w:r>
      <w:r w:rsidRPr="00956B30">
        <w:rPr>
          <w:rFonts w:ascii="Arial" w:hAnsi="Arial" w:cs="Arial"/>
          <w:spacing w:val="-1"/>
        </w:rPr>
        <w:t>e</w:t>
      </w:r>
      <w:r w:rsidRPr="00956B30">
        <w:rPr>
          <w:rFonts w:ascii="Arial" w:hAnsi="Arial" w:cs="Arial"/>
          <w:spacing w:val="-15"/>
        </w:rPr>
        <w:t xml:space="preserve"> </w:t>
      </w:r>
      <w:r w:rsidRPr="00956B30">
        <w:rPr>
          <w:rFonts w:ascii="Arial" w:hAnsi="Arial" w:cs="Arial"/>
          <w:spacing w:val="-1"/>
        </w:rPr>
        <w:t>reorientadas</w:t>
      </w:r>
      <w:r w:rsidRPr="00956B30">
        <w:rPr>
          <w:rFonts w:ascii="Arial" w:hAnsi="Arial" w:cs="Arial"/>
          <w:spacing w:val="-12"/>
        </w:rPr>
        <w:t xml:space="preserve"> </w:t>
      </w:r>
      <w:r w:rsidRPr="00956B30">
        <w:rPr>
          <w:rFonts w:ascii="Arial" w:hAnsi="Arial" w:cs="Arial"/>
          <w:spacing w:val="-1"/>
        </w:rPr>
        <w:t>a</w:t>
      </w:r>
      <w:r w:rsidRPr="00956B30">
        <w:rPr>
          <w:rFonts w:ascii="Arial" w:hAnsi="Arial" w:cs="Arial"/>
          <w:spacing w:val="-12"/>
        </w:rPr>
        <w:t xml:space="preserve"> </w:t>
      </w:r>
      <w:r w:rsidRPr="00956B30">
        <w:rPr>
          <w:rFonts w:ascii="Arial" w:hAnsi="Arial" w:cs="Arial"/>
          <w:spacing w:val="-1"/>
        </w:rPr>
        <w:t>partir</w:t>
      </w:r>
      <w:r w:rsidRPr="00956B30">
        <w:rPr>
          <w:rFonts w:ascii="Arial" w:hAnsi="Arial" w:cs="Arial"/>
          <w:spacing w:val="-14"/>
        </w:rPr>
        <w:t xml:space="preserve"> </w:t>
      </w:r>
      <w:r w:rsidRPr="00956B30">
        <w:rPr>
          <w:rFonts w:ascii="Arial" w:hAnsi="Arial" w:cs="Arial"/>
        </w:rPr>
        <w:t>do</w:t>
      </w:r>
      <w:r w:rsidRPr="00956B30">
        <w:rPr>
          <w:rFonts w:ascii="Arial" w:hAnsi="Arial" w:cs="Arial"/>
          <w:spacing w:val="-10"/>
        </w:rPr>
        <w:t xml:space="preserve"> </w:t>
      </w:r>
      <w:r w:rsidRPr="00956B30">
        <w:rPr>
          <w:rFonts w:ascii="Arial" w:hAnsi="Arial" w:cs="Arial"/>
        </w:rPr>
        <w:t>contexto,</w:t>
      </w:r>
      <w:r w:rsidRPr="00956B30">
        <w:rPr>
          <w:rFonts w:ascii="Arial" w:hAnsi="Arial" w:cs="Arial"/>
          <w:spacing w:val="-14"/>
        </w:rPr>
        <w:t xml:space="preserve"> </w:t>
      </w:r>
      <w:r w:rsidRPr="00956B30">
        <w:rPr>
          <w:rFonts w:ascii="Arial" w:hAnsi="Arial" w:cs="Arial"/>
        </w:rPr>
        <w:t>dos</w:t>
      </w:r>
      <w:r w:rsidRPr="00956B30">
        <w:rPr>
          <w:rFonts w:ascii="Arial" w:hAnsi="Arial" w:cs="Arial"/>
          <w:spacing w:val="-14"/>
        </w:rPr>
        <w:t xml:space="preserve"> </w:t>
      </w:r>
      <w:r w:rsidRPr="00956B30">
        <w:rPr>
          <w:rFonts w:ascii="Arial" w:hAnsi="Arial" w:cs="Arial"/>
        </w:rPr>
        <w:t>interesses,</w:t>
      </w:r>
      <w:r w:rsidRPr="00956B30">
        <w:rPr>
          <w:rFonts w:ascii="Arial" w:hAnsi="Arial" w:cs="Arial"/>
          <w:spacing w:val="-13"/>
        </w:rPr>
        <w:t xml:space="preserve"> </w:t>
      </w:r>
      <w:r w:rsidRPr="00956B30">
        <w:rPr>
          <w:rFonts w:ascii="Arial" w:hAnsi="Arial" w:cs="Arial"/>
        </w:rPr>
        <w:t>das</w:t>
      </w:r>
      <w:r w:rsidR="00831FB7">
        <w:rPr>
          <w:rFonts w:ascii="Arial" w:hAnsi="Arial" w:cs="Arial"/>
          <w:spacing w:val="-12"/>
        </w:rPr>
        <w:t xml:space="preserve"> </w:t>
      </w:r>
      <w:r w:rsidRPr="00956B30">
        <w:rPr>
          <w:rFonts w:ascii="Arial" w:hAnsi="Arial" w:cs="Arial"/>
        </w:rPr>
        <w:t>necessidades</w:t>
      </w:r>
      <w:r w:rsidRPr="00956B30">
        <w:rPr>
          <w:rFonts w:ascii="Arial" w:hAnsi="Arial" w:cs="Arial"/>
          <w:spacing w:val="-14"/>
        </w:rPr>
        <w:t xml:space="preserve"> </w:t>
      </w:r>
      <w:r w:rsidRPr="00956B30">
        <w:rPr>
          <w:rFonts w:ascii="Arial" w:hAnsi="Arial" w:cs="Arial"/>
        </w:rPr>
        <w:t>de</w:t>
      </w:r>
      <w:r w:rsidRPr="00956B30">
        <w:rPr>
          <w:rFonts w:ascii="Arial" w:hAnsi="Arial" w:cs="Arial"/>
          <w:spacing w:val="-17"/>
        </w:rPr>
        <w:t xml:space="preserve"> </w:t>
      </w:r>
      <w:r w:rsidRPr="00956B30">
        <w:rPr>
          <w:rFonts w:ascii="Arial" w:hAnsi="Arial" w:cs="Arial"/>
        </w:rPr>
        <w:t>aprendizagem</w:t>
      </w:r>
      <w:r w:rsidRPr="00956B30">
        <w:rPr>
          <w:rFonts w:ascii="Arial" w:hAnsi="Arial" w:cs="Arial"/>
          <w:spacing w:val="-58"/>
        </w:rPr>
        <w:t xml:space="preserve"> </w:t>
      </w:r>
      <w:r w:rsidRPr="00956B30">
        <w:rPr>
          <w:rFonts w:ascii="Arial" w:hAnsi="Arial" w:cs="Arial"/>
        </w:rPr>
        <w:t>e</w:t>
      </w:r>
      <w:r w:rsidRPr="00956B30">
        <w:rPr>
          <w:rFonts w:ascii="Arial" w:hAnsi="Arial" w:cs="Arial"/>
          <w:spacing w:val="-3"/>
        </w:rPr>
        <w:t xml:space="preserve"> </w:t>
      </w:r>
      <w:r w:rsidRPr="00956B30">
        <w:rPr>
          <w:rFonts w:ascii="Arial" w:hAnsi="Arial" w:cs="Arial"/>
        </w:rPr>
        <w:t>de</w:t>
      </w:r>
      <w:r w:rsidRPr="00956B30">
        <w:rPr>
          <w:rFonts w:ascii="Arial" w:hAnsi="Arial" w:cs="Arial"/>
          <w:spacing w:val="-2"/>
        </w:rPr>
        <w:t xml:space="preserve"> </w:t>
      </w:r>
      <w:r w:rsidRPr="00956B30">
        <w:rPr>
          <w:rFonts w:ascii="Arial" w:hAnsi="Arial" w:cs="Arial"/>
        </w:rPr>
        <w:t>desenvolvimento e</w:t>
      </w:r>
      <w:r w:rsidRPr="00956B30">
        <w:rPr>
          <w:rFonts w:ascii="Arial" w:hAnsi="Arial" w:cs="Arial"/>
          <w:spacing w:val="-3"/>
        </w:rPr>
        <w:t xml:space="preserve"> </w:t>
      </w:r>
      <w:r w:rsidRPr="00956B30">
        <w:rPr>
          <w:rFonts w:ascii="Arial" w:hAnsi="Arial" w:cs="Arial"/>
        </w:rPr>
        <w:t>das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perspectivas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de</w:t>
      </w:r>
      <w:r w:rsidRPr="00956B30">
        <w:rPr>
          <w:rFonts w:ascii="Arial" w:hAnsi="Arial" w:cs="Arial"/>
          <w:spacing w:val="-2"/>
        </w:rPr>
        <w:t xml:space="preserve"> </w:t>
      </w:r>
      <w:r w:rsidRPr="00956B30">
        <w:rPr>
          <w:rFonts w:ascii="Arial" w:hAnsi="Arial" w:cs="Arial"/>
        </w:rPr>
        <w:t>futuro</w:t>
      </w:r>
      <w:r w:rsidRPr="00956B30">
        <w:rPr>
          <w:rFonts w:ascii="Arial" w:hAnsi="Arial" w:cs="Arial"/>
          <w:spacing w:val="-1"/>
        </w:rPr>
        <w:t xml:space="preserve"> </w:t>
      </w:r>
      <w:r w:rsidRPr="00956B30">
        <w:rPr>
          <w:rFonts w:ascii="Arial" w:hAnsi="Arial" w:cs="Arial"/>
        </w:rPr>
        <w:t>dos</w:t>
      </w:r>
      <w:r w:rsidRPr="00956B30">
        <w:rPr>
          <w:rFonts w:ascii="Arial" w:hAnsi="Arial" w:cs="Arial"/>
          <w:spacing w:val="7"/>
        </w:rPr>
        <w:t xml:space="preserve"> </w:t>
      </w:r>
      <w:r w:rsidRPr="00956B30">
        <w:rPr>
          <w:rFonts w:ascii="Arial" w:hAnsi="Arial" w:cs="Arial"/>
        </w:rPr>
        <w:t>estudantes.</w:t>
      </w:r>
    </w:p>
    <w:p w14:paraId="1B09ECD0" w14:textId="77777777" w:rsidR="0031677D" w:rsidRPr="00956B30" w:rsidRDefault="0031677D" w:rsidP="00353776">
      <w:pPr>
        <w:pStyle w:val="Corpodetexto"/>
        <w:spacing w:before="0" w:beforeAutospacing="0" w:after="0" w:afterAutospacing="0"/>
        <w:jc w:val="both"/>
        <w:rPr>
          <w:rFonts w:ascii="Arial" w:hAnsi="Arial" w:cs="Arial"/>
        </w:rPr>
      </w:pPr>
    </w:p>
    <w:p w14:paraId="636D8682" w14:textId="1FDC57C5" w:rsidR="00377D2C" w:rsidRPr="00956B30" w:rsidRDefault="00C00993" w:rsidP="0031677D">
      <w:pPr>
        <w:pStyle w:val="Corpodetexto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956B30">
        <w:rPr>
          <w:rFonts w:ascii="Arial" w:hAnsi="Arial" w:cs="Arial"/>
        </w:rPr>
        <w:t>Enfim, este documento tem como objetivo orientar a Rede Municipal de Ensino do</w:t>
      </w:r>
      <w:r w:rsidRPr="00956B30">
        <w:rPr>
          <w:rFonts w:ascii="Arial" w:hAnsi="Arial" w:cs="Arial"/>
          <w:spacing w:val="-57"/>
        </w:rPr>
        <w:t xml:space="preserve"> </w:t>
      </w:r>
      <w:r w:rsidRPr="00956B30">
        <w:rPr>
          <w:rFonts w:ascii="Arial" w:hAnsi="Arial" w:cs="Arial"/>
        </w:rPr>
        <w:t>Municipio</w:t>
      </w:r>
      <w:r w:rsidRPr="00956B30">
        <w:rPr>
          <w:rFonts w:ascii="Arial" w:hAnsi="Arial" w:cs="Arial"/>
          <w:spacing w:val="-8"/>
        </w:rPr>
        <w:t xml:space="preserve"> </w:t>
      </w:r>
      <w:r w:rsidRPr="00956B30">
        <w:rPr>
          <w:rFonts w:ascii="Arial" w:hAnsi="Arial" w:cs="Arial"/>
        </w:rPr>
        <w:t>de</w:t>
      </w:r>
      <w:r w:rsidRPr="00956B30">
        <w:rPr>
          <w:rFonts w:ascii="Arial" w:hAnsi="Arial" w:cs="Arial"/>
          <w:spacing w:val="-6"/>
        </w:rPr>
        <w:t xml:space="preserve"> </w:t>
      </w:r>
      <w:r w:rsidR="00C66C03" w:rsidRPr="00956B30">
        <w:rPr>
          <w:rFonts w:ascii="Arial" w:hAnsi="Arial" w:cs="Arial"/>
          <w:b/>
        </w:rPr>
        <w:t>Cocalzinho de Goiás</w:t>
      </w:r>
      <w:r w:rsidRPr="00956B30">
        <w:rPr>
          <w:rFonts w:ascii="Arial" w:hAnsi="Arial" w:cs="Arial"/>
          <w:b/>
        </w:rPr>
        <w:t>,</w:t>
      </w:r>
      <w:r w:rsidRPr="00956B30">
        <w:rPr>
          <w:rFonts w:ascii="Arial" w:hAnsi="Arial" w:cs="Arial"/>
          <w:b/>
          <w:spacing w:val="52"/>
        </w:rPr>
        <w:t xml:space="preserve"> </w:t>
      </w:r>
      <w:r w:rsidRPr="00956B30">
        <w:rPr>
          <w:rFonts w:ascii="Arial" w:hAnsi="Arial" w:cs="Arial"/>
        </w:rPr>
        <w:t>no</w:t>
      </w:r>
      <w:r w:rsidRPr="00956B30">
        <w:rPr>
          <w:rFonts w:ascii="Arial" w:hAnsi="Arial" w:cs="Arial"/>
          <w:spacing w:val="-2"/>
        </w:rPr>
        <w:t xml:space="preserve"> </w:t>
      </w:r>
      <w:r w:rsidRPr="00956B30">
        <w:rPr>
          <w:rFonts w:ascii="Arial" w:hAnsi="Arial" w:cs="Arial"/>
        </w:rPr>
        <w:t>desenvolvimento</w:t>
      </w:r>
      <w:r w:rsidRPr="00956B30">
        <w:rPr>
          <w:rFonts w:ascii="Arial" w:hAnsi="Arial" w:cs="Arial"/>
          <w:spacing w:val="-3"/>
        </w:rPr>
        <w:t xml:space="preserve"> </w:t>
      </w:r>
      <w:r w:rsidRPr="00956B30">
        <w:rPr>
          <w:rFonts w:ascii="Arial" w:hAnsi="Arial" w:cs="Arial"/>
        </w:rPr>
        <w:t>da</w:t>
      </w:r>
      <w:r w:rsidRPr="00956B30">
        <w:rPr>
          <w:rFonts w:ascii="Arial" w:hAnsi="Arial" w:cs="Arial"/>
          <w:spacing w:val="-3"/>
        </w:rPr>
        <w:t xml:space="preserve"> </w:t>
      </w:r>
      <w:r w:rsidRPr="00956B30">
        <w:rPr>
          <w:rFonts w:ascii="Arial" w:hAnsi="Arial" w:cs="Arial"/>
        </w:rPr>
        <w:t>política</w:t>
      </w:r>
      <w:r w:rsidRPr="00956B30">
        <w:rPr>
          <w:rFonts w:ascii="Arial" w:hAnsi="Arial" w:cs="Arial"/>
          <w:spacing w:val="-8"/>
        </w:rPr>
        <w:t xml:space="preserve"> </w:t>
      </w:r>
      <w:r w:rsidRPr="00956B30">
        <w:rPr>
          <w:rFonts w:ascii="Arial" w:hAnsi="Arial" w:cs="Arial"/>
        </w:rPr>
        <w:t>de</w:t>
      </w:r>
      <w:r w:rsidRPr="00956B30">
        <w:rPr>
          <w:rFonts w:ascii="Arial" w:hAnsi="Arial" w:cs="Arial"/>
          <w:spacing w:val="-9"/>
        </w:rPr>
        <w:t xml:space="preserve"> </w:t>
      </w:r>
      <w:r w:rsidRPr="00956B30">
        <w:rPr>
          <w:rFonts w:ascii="Arial" w:hAnsi="Arial" w:cs="Arial"/>
        </w:rPr>
        <w:t>Educação</w:t>
      </w:r>
      <w:r w:rsidRPr="00956B30">
        <w:rPr>
          <w:rFonts w:ascii="Arial" w:hAnsi="Arial" w:cs="Arial"/>
          <w:spacing w:val="-7"/>
        </w:rPr>
        <w:t xml:space="preserve"> </w:t>
      </w:r>
      <w:r w:rsidRPr="00956B30">
        <w:rPr>
          <w:rFonts w:ascii="Arial" w:hAnsi="Arial" w:cs="Arial"/>
        </w:rPr>
        <w:t>em</w:t>
      </w:r>
      <w:r w:rsidRPr="00956B30">
        <w:rPr>
          <w:rFonts w:ascii="Arial" w:hAnsi="Arial" w:cs="Arial"/>
          <w:spacing w:val="-3"/>
        </w:rPr>
        <w:t xml:space="preserve"> </w:t>
      </w:r>
      <w:r w:rsidRPr="00956B30">
        <w:rPr>
          <w:rFonts w:ascii="Arial" w:hAnsi="Arial" w:cs="Arial"/>
        </w:rPr>
        <w:t>Tempo</w:t>
      </w:r>
      <w:r w:rsidRPr="00956B30">
        <w:rPr>
          <w:rFonts w:ascii="Arial" w:hAnsi="Arial" w:cs="Arial"/>
          <w:spacing w:val="-3"/>
        </w:rPr>
        <w:t xml:space="preserve"> </w:t>
      </w:r>
      <w:r w:rsidRPr="00956B30">
        <w:rPr>
          <w:rFonts w:ascii="Arial" w:hAnsi="Arial" w:cs="Arial"/>
        </w:rPr>
        <w:t>Integral.</w:t>
      </w:r>
      <w:r w:rsidRPr="00956B30">
        <w:rPr>
          <w:rFonts w:ascii="Arial" w:hAnsi="Arial" w:cs="Arial"/>
          <w:spacing w:val="-57"/>
        </w:rPr>
        <w:t xml:space="preserve"> </w:t>
      </w:r>
      <w:r w:rsidRPr="00956B30">
        <w:rPr>
          <w:rFonts w:ascii="Arial" w:hAnsi="Arial" w:cs="Arial"/>
        </w:rPr>
        <w:t>A</w:t>
      </w:r>
      <w:r w:rsidRPr="00956B30">
        <w:rPr>
          <w:rFonts w:ascii="Arial" w:hAnsi="Arial" w:cs="Arial"/>
          <w:spacing w:val="44"/>
        </w:rPr>
        <w:t xml:space="preserve"> </w:t>
      </w:r>
      <w:r w:rsidRPr="00956B30">
        <w:rPr>
          <w:rFonts w:ascii="Arial" w:hAnsi="Arial" w:cs="Arial"/>
        </w:rPr>
        <w:t>Secretaria</w:t>
      </w:r>
      <w:r w:rsidRPr="00956B30">
        <w:rPr>
          <w:rFonts w:ascii="Arial" w:hAnsi="Arial" w:cs="Arial"/>
          <w:spacing w:val="42"/>
        </w:rPr>
        <w:t xml:space="preserve"> </w:t>
      </w:r>
      <w:r w:rsidRPr="00956B30">
        <w:rPr>
          <w:rFonts w:ascii="Arial" w:hAnsi="Arial" w:cs="Arial"/>
        </w:rPr>
        <w:t>Municipal</w:t>
      </w:r>
      <w:r w:rsidRPr="00956B30">
        <w:rPr>
          <w:rFonts w:ascii="Arial" w:hAnsi="Arial" w:cs="Arial"/>
          <w:spacing w:val="42"/>
        </w:rPr>
        <w:t xml:space="preserve"> </w:t>
      </w:r>
      <w:r w:rsidRPr="00956B30">
        <w:rPr>
          <w:rFonts w:ascii="Arial" w:hAnsi="Arial" w:cs="Arial"/>
        </w:rPr>
        <w:t>de</w:t>
      </w:r>
      <w:r w:rsidRPr="00956B30">
        <w:rPr>
          <w:rFonts w:ascii="Arial" w:hAnsi="Arial" w:cs="Arial"/>
          <w:spacing w:val="42"/>
        </w:rPr>
        <w:t xml:space="preserve"> </w:t>
      </w:r>
      <w:r w:rsidRPr="00956B30">
        <w:rPr>
          <w:rFonts w:ascii="Arial" w:hAnsi="Arial" w:cs="Arial"/>
        </w:rPr>
        <w:t>Educação</w:t>
      </w:r>
      <w:r w:rsidRPr="00956B30">
        <w:rPr>
          <w:rFonts w:ascii="Arial" w:hAnsi="Arial" w:cs="Arial"/>
          <w:spacing w:val="43"/>
        </w:rPr>
        <w:t xml:space="preserve"> </w:t>
      </w:r>
      <w:r w:rsidRPr="00956B30">
        <w:rPr>
          <w:rFonts w:ascii="Arial" w:hAnsi="Arial" w:cs="Arial"/>
        </w:rPr>
        <w:t>procura</w:t>
      </w:r>
      <w:r w:rsidRPr="00956B30">
        <w:rPr>
          <w:rFonts w:ascii="Arial" w:hAnsi="Arial" w:cs="Arial"/>
          <w:spacing w:val="42"/>
        </w:rPr>
        <w:t xml:space="preserve"> </w:t>
      </w:r>
      <w:r w:rsidRPr="00956B30">
        <w:rPr>
          <w:rFonts w:ascii="Arial" w:hAnsi="Arial" w:cs="Arial"/>
        </w:rPr>
        <w:t>ampliar</w:t>
      </w:r>
      <w:r w:rsidRPr="00956B30">
        <w:rPr>
          <w:rFonts w:ascii="Arial" w:hAnsi="Arial" w:cs="Arial"/>
          <w:spacing w:val="43"/>
        </w:rPr>
        <w:t xml:space="preserve"> </w:t>
      </w:r>
      <w:r w:rsidRPr="00956B30">
        <w:rPr>
          <w:rFonts w:ascii="Arial" w:hAnsi="Arial" w:cs="Arial"/>
        </w:rPr>
        <w:t>e</w:t>
      </w:r>
      <w:r w:rsidRPr="00956B30">
        <w:rPr>
          <w:rFonts w:ascii="Arial" w:hAnsi="Arial" w:cs="Arial"/>
          <w:spacing w:val="41"/>
        </w:rPr>
        <w:t xml:space="preserve"> </w:t>
      </w:r>
      <w:r w:rsidRPr="00956B30">
        <w:rPr>
          <w:rFonts w:ascii="Arial" w:hAnsi="Arial" w:cs="Arial"/>
        </w:rPr>
        <w:t>qualificar</w:t>
      </w:r>
      <w:r w:rsidRPr="00956B30">
        <w:rPr>
          <w:rFonts w:ascii="Arial" w:hAnsi="Arial" w:cs="Arial"/>
          <w:spacing w:val="43"/>
        </w:rPr>
        <w:t xml:space="preserve"> </w:t>
      </w:r>
      <w:r w:rsidRPr="00956B30">
        <w:rPr>
          <w:rFonts w:ascii="Arial" w:hAnsi="Arial" w:cs="Arial"/>
        </w:rPr>
        <w:t>a</w:t>
      </w:r>
      <w:r w:rsidRPr="00956B30">
        <w:rPr>
          <w:rFonts w:ascii="Arial" w:hAnsi="Arial" w:cs="Arial"/>
          <w:spacing w:val="42"/>
        </w:rPr>
        <w:t xml:space="preserve"> </w:t>
      </w:r>
      <w:r w:rsidRPr="00956B30">
        <w:rPr>
          <w:rFonts w:ascii="Arial" w:hAnsi="Arial" w:cs="Arial"/>
        </w:rPr>
        <w:t>oferta</w:t>
      </w:r>
      <w:r w:rsidRPr="00956B30">
        <w:rPr>
          <w:rFonts w:ascii="Arial" w:hAnsi="Arial" w:cs="Arial"/>
          <w:spacing w:val="42"/>
        </w:rPr>
        <w:t xml:space="preserve"> </w:t>
      </w:r>
      <w:r w:rsidRPr="00956B30">
        <w:rPr>
          <w:rFonts w:ascii="Arial" w:hAnsi="Arial" w:cs="Arial"/>
        </w:rPr>
        <w:t>da</w:t>
      </w:r>
      <w:r w:rsidR="0031677D" w:rsidRPr="00956B30">
        <w:rPr>
          <w:rFonts w:ascii="Arial" w:hAnsi="Arial" w:cs="Arial"/>
        </w:rPr>
        <w:t xml:space="preserve"> </w:t>
      </w:r>
      <w:r w:rsidRPr="00956B30">
        <w:rPr>
          <w:rFonts w:ascii="Arial" w:hAnsi="Arial" w:cs="Arial"/>
          <w:spacing w:val="-1"/>
        </w:rPr>
        <w:t>Educação</w:t>
      </w:r>
      <w:r w:rsidRPr="00956B30">
        <w:rPr>
          <w:rFonts w:ascii="Arial" w:hAnsi="Arial" w:cs="Arial"/>
          <w:spacing w:val="-14"/>
        </w:rPr>
        <w:t xml:space="preserve"> </w:t>
      </w:r>
      <w:r w:rsidRPr="00956B30">
        <w:rPr>
          <w:rFonts w:ascii="Arial" w:hAnsi="Arial" w:cs="Arial"/>
          <w:spacing w:val="-1"/>
        </w:rPr>
        <w:t>em</w:t>
      </w:r>
      <w:r w:rsidRPr="00956B30">
        <w:rPr>
          <w:rFonts w:ascii="Arial" w:hAnsi="Arial" w:cs="Arial"/>
          <w:spacing w:val="-12"/>
        </w:rPr>
        <w:t xml:space="preserve"> </w:t>
      </w:r>
      <w:r w:rsidRPr="00956B30">
        <w:rPr>
          <w:rFonts w:ascii="Arial" w:hAnsi="Arial" w:cs="Arial"/>
          <w:spacing w:val="-1"/>
        </w:rPr>
        <w:t>Tempo</w:t>
      </w:r>
      <w:r w:rsidRPr="00956B30">
        <w:rPr>
          <w:rFonts w:ascii="Arial" w:hAnsi="Arial" w:cs="Arial"/>
          <w:spacing w:val="-10"/>
        </w:rPr>
        <w:t xml:space="preserve"> </w:t>
      </w:r>
      <w:r w:rsidRPr="00956B30">
        <w:rPr>
          <w:rFonts w:ascii="Arial" w:hAnsi="Arial" w:cs="Arial"/>
        </w:rPr>
        <w:t>Integral</w:t>
      </w:r>
      <w:r w:rsidRPr="00956B30">
        <w:rPr>
          <w:rFonts w:ascii="Arial" w:hAnsi="Arial" w:cs="Arial"/>
          <w:spacing w:val="-17"/>
        </w:rPr>
        <w:t xml:space="preserve"> </w:t>
      </w:r>
      <w:r w:rsidRPr="00956B30">
        <w:rPr>
          <w:rFonts w:ascii="Arial" w:hAnsi="Arial" w:cs="Arial"/>
        </w:rPr>
        <w:t>na</w:t>
      </w:r>
      <w:r w:rsidRPr="00956B30">
        <w:rPr>
          <w:rFonts w:ascii="Arial" w:hAnsi="Arial" w:cs="Arial"/>
          <w:spacing w:val="-14"/>
        </w:rPr>
        <w:t xml:space="preserve"> </w:t>
      </w:r>
      <w:r w:rsidRPr="00956B30">
        <w:rPr>
          <w:rFonts w:ascii="Arial" w:hAnsi="Arial" w:cs="Arial"/>
        </w:rPr>
        <w:t>Rede</w:t>
      </w:r>
      <w:r w:rsidRPr="00956B30">
        <w:rPr>
          <w:rFonts w:ascii="Arial" w:hAnsi="Arial" w:cs="Arial"/>
          <w:spacing w:val="-16"/>
        </w:rPr>
        <w:t xml:space="preserve"> </w:t>
      </w:r>
      <w:r w:rsidRPr="00956B30">
        <w:rPr>
          <w:rFonts w:ascii="Arial" w:hAnsi="Arial" w:cs="Arial"/>
        </w:rPr>
        <w:t>Municipal</w:t>
      </w:r>
      <w:r w:rsidRPr="00956B30">
        <w:rPr>
          <w:rFonts w:ascii="Arial" w:hAnsi="Arial" w:cs="Arial"/>
          <w:spacing w:val="-12"/>
        </w:rPr>
        <w:t xml:space="preserve"> </w:t>
      </w:r>
      <w:r w:rsidRPr="00956B30">
        <w:rPr>
          <w:rFonts w:ascii="Arial" w:hAnsi="Arial" w:cs="Arial"/>
        </w:rPr>
        <w:t>de</w:t>
      </w:r>
      <w:r w:rsidRPr="00956B30">
        <w:rPr>
          <w:rFonts w:ascii="Arial" w:hAnsi="Arial" w:cs="Arial"/>
          <w:spacing w:val="-12"/>
        </w:rPr>
        <w:t xml:space="preserve"> </w:t>
      </w:r>
      <w:r w:rsidRPr="00956B30">
        <w:rPr>
          <w:rFonts w:ascii="Arial" w:hAnsi="Arial" w:cs="Arial"/>
        </w:rPr>
        <w:t>Ensino,</w:t>
      </w:r>
      <w:r w:rsidRPr="00956B30">
        <w:rPr>
          <w:rFonts w:ascii="Arial" w:hAnsi="Arial" w:cs="Arial"/>
          <w:spacing w:val="-15"/>
        </w:rPr>
        <w:t xml:space="preserve"> </w:t>
      </w:r>
      <w:r w:rsidRPr="00956B30">
        <w:rPr>
          <w:rFonts w:ascii="Arial" w:hAnsi="Arial" w:cs="Arial"/>
        </w:rPr>
        <w:t>sendo</w:t>
      </w:r>
      <w:r w:rsidRPr="00956B30">
        <w:rPr>
          <w:rFonts w:ascii="Arial" w:hAnsi="Arial" w:cs="Arial"/>
          <w:spacing w:val="-16"/>
        </w:rPr>
        <w:t xml:space="preserve"> </w:t>
      </w:r>
      <w:r w:rsidRPr="00956B30">
        <w:rPr>
          <w:rFonts w:ascii="Arial" w:hAnsi="Arial" w:cs="Arial"/>
        </w:rPr>
        <w:t>este</w:t>
      </w:r>
      <w:r w:rsidRPr="00956B30">
        <w:rPr>
          <w:rFonts w:ascii="Arial" w:hAnsi="Arial" w:cs="Arial"/>
          <w:spacing w:val="-17"/>
        </w:rPr>
        <w:t xml:space="preserve"> </w:t>
      </w:r>
      <w:r w:rsidRPr="00956B30">
        <w:rPr>
          <w:rFonts w:ascii="Arial" w:hAnsi="Arial" w:cs="Arial"/>
        </w:rPr>
        <w:t>documento</w:t>
      </w:r>
      <w:r w:rsidRPr="00956B30">
        <w:rPr>
          <w:rFonts w:ascii="Arial" w:hAnsi="Arial" w:cs="Arial"/>
          <w:spacing w:val="-10"/>
        </w:rPr>
        <w:t xml:space="preserve"> </w:t>
      </w:r>
      <w:r w:rsidRPr="00956B30">
        <w:rPr>
          <w:rFonts w:ascii="Arial" w:hAnsi="Arial" w:cs="Arial"/>
        </w:rPr>
        <w:t>um</w:t>
      </w:r>
      <w:r w:rsidRPr="00956B30">
        <w:rPr>
          <w:rFonts w:ascii="Arial" w:hAnsi="Arial" w:cs="Arial"/>
          <w:spacing w:val="-12"/>
        </w:rPr>
        <w:t xml:space="preserve"> </w:t>
      </w:r>
      <w:r w:rsidRPr="00956B30">
        <w:rPr>
          <w:rFonts w:ascii="Arial" w:hAnsi="Arial" w:cs="Arial"/>
        </w:rPr>
        <w:t>esforço</w:t>
      </w:r>
      <w:r w:rsidRPr="00956B30">
        <w:rPr>
          <w:rFonts w:ascii="Arial" w:hAnsi="Arial" w:cs="Arial"/>
          <w:spacing w:val="-58"/>
        </w:rPr>
        <w:t xml:space="preserve"> </w:t>
      </w:r>
      <w:r w:rsidRPr="00956B30">
        <w:rPr>
          <w:rFonts w:ascii="Arial" w:hAnsi="Arial" w:cs="Arial"/>
        </w:rPr>
        <w:t>coletivo, que envolveu a participação de educadores, diretores escolares, equipe técnica da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Secretaria</w:t>
      </w:r>
      <w:r w:rsidRPr="00956B30">
        <w:rPr>
          <w:rFonts w:ascii="Arial" w:hAnsi="Arial" w:cs="Arial"/>
          <w:spacing w:val="-3"/>
        </w:rPr>
        <w:t xml:space="preserve"> </w:t>
      </w:r>
      <w:r w:rsidRPr="00956B30">
        <w:rPr>
          <w:rFonts w:ascii="Arial" w:hAnsi="Arial" w:cs="Arial"/>
        </w:rPr>
        <w:t>Municipal de</w:t>
      </w:r>
      <w:r w:rsidRPr="00956B30">
        <w:rPr>
          <w:rFonts w:ascii="Arial" w:hAnsi="Arial" w:cs="Arial"/>
          <w:spacing w:val="-3"/>
        </w:rPr>
        <w:t xml:space="preserve"> </w:t>
      </w:r>
      <w:r w:rsidRPr="00956B30">
        <w:rPr>
          <w:rFonts w:ascii="Arial" w:hAnsi="Arial" w:cs="Arial"/>
        </w:rPr>
        <w:t>Educação, conselhos</w:t>
      </w:r>
      <w:r w:rsidRPr="00956B30">
        <w:rPr>
          <w:rFonts w:ascii="Arial" w:hAnsi="Arial" w:cs="Arial"/>
          <w:spacing w:val="7"/>
        </w:rPr>
        <w:t xml:space="preserve"> </w:t>
      </w:r>
      <w:r w:rsidRPr="00956B30">
        <w:rPr>
          <w:rFonts w:ascii="Arial" w:hAnsi="Arial" w:cs="Arial"/>
        </w:rPr>
        <w:t>educacionais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e</w:t>
      </w:r>
      <w:r w:rsidRPr="00956B30">
        <w:rPr>
          <w:rFonts w:ascii="Arial" w:hAnsi="Arial" w:cs="Arial"/>
          <w:spacing w:val="-3"/>
        </w:rPr>
        <w:t xml:space="preserve"> </w:t>
      </w:r>
      <w:r w:rsidRPr="00956B30">
        <w:rPr>
          <w:rFonts w:ascii="Arial" w:hAnsi="Arial" w:cs="Arial"/>
        </w:rPr>
        <w:t>comunidade.</w:t>
      </w:r>
    </w:p>
    <w:p w14:paraId="60B357B0" w14:textId="6ED1009D" w:rsidR="00A42ACD" w:rsidRPr="00956B30" w:rsidRDefault="00A53996" w:rsidP="00A42ACD">
      <w:pPr>
        <w:pStyle w:val="Ttulo1"/>
        <w:tabs>
          <w:tab w:val="left" w:pos="430"/>
          <w:tab w:val="left" w:pos="1632"/>
        </w:tabs>
        <w:spacing w:before="0" w:beforeAutospacing="0" w:after="0" w:afterAutospacing="0"/>
        <w:ind w:left="0" w:firstLine="0"/>
        <w:jc w:val="both"/>
      </w:pPr>
      <w:bookmarkStart w:id="3" w:name="1._A_ESCOLA_E_A_GESTÃO_NA_EDUCAÇÃO_EM_TE"/>
      <w:bookmarkEnd w:id="3"/>
      <w:r w:rsidRPr="00956B30">
        <w:t xml:space="preserve"> </w:t>
      </w:r>
      <w:bookmarkStart w:id="4" w:name="1.1_Composição_do_quadro_de_professores"/>
      <w:bookmarkStart w:id="5" w:name="2._APRENDIZAGEM_PERMANENTE_E_O_CURRÍCULO"/>
      <w:bookmarkStart w:id="6" w:name="2.5_Ambiência"/>
      <w:bookmarkEnd w:id="4"/>
      <w:bookmarkEnd w:id="5"/>
      <w:bookmarkEnd w:id="6"/>
    </w:p>
    <w:p w14:paraId="2B543778" w14:textId="1C76DF8C" w:rsidR="00377D2C" w:rsidRPr="001D6732" w:rsidRDefault="000A19CD" w:rsidP="000A19CD">
      <w:pPr>
        <w:pStyle w:val="Ttulo1"/>
        <w:ind w:hanging="1631"/>
        <w:jc w:val="center"/>
      </w:pPr>
      <w:bookmarkStart w:id="7" w:name="_Toc165362855"/>
      <w:bookmarkStart w:id="8" w:name="_Hlk165195994"/>
      <w:r w:rsidRPr="001D6732">
        <w:t>POLITICAS PÚBLICAS DE EDUCAÇÃO INTEGRAL E FUNDAMENTAÇÃO</w:t>
      </w:r>
      <w:r>
        <w:t xml:space="preserve"> </w:t>
      </w:r>
      <w:r w:rsidRPr="001D6732">
        <w:t>LEGAL</w:t>
      </w:r>
      <w:bookmarkEnd w:id="7"/>
    </w:p>
    <w:p w14:paraId="58E0D3CE" w14:textId="77777777" w:rsidR="00377D2C" w:rsidRPr="00956B30" w:rsidRDefault="00377D2C" w:rsidP="00353776">
      <w:pPr>
        <w:pStyle w:val="Corpodetexto"/>
        <w:spacing w:before="0" w:beforeAutospacing="0" w:after="0" w:afterAutospacing="0"/>
        <w:jc w:val="both"/>
        <w:rPr>
          <w:rFonts w:ascii="Arial" w:hAnsi="Arial" w:cs="Arial"/>
          <w:b/>
        </w:rPr>
      </w:pPr>
    </w:p>
    <w:bookmarkEnd w:id="8"/>
    <w:p w14:paraId="442A5E2D" w14:textId="77777777" w:rsidR="00377D2C" w:rsidRPr="00956B30" w:rsidRDefault="00C00993" w:rsidP="00F67481">
      <w:pPr>
        <w:pStyle w:val="Corpodetexto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956B30">
        <w:rPr>
          <w:rFonts w:ascii="Arial" w:hAnsi="Arial" w:cs="Arial"/>
        </w:rPr>
        <w:t>A Educação em Tempo Integral é uma concepção de educação definida pelo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compromisso com o desenvolvimento integral de todos os sujeitos. Ou seja, a Educação em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Tempo Integral reconhece os sujeitos na sua multidimensionalidade e se comprometecom a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estruturação de estratégias que garantam a todos, em condições de igualdade, o direito a uma</w:t>
      </w:r>
      <w:r w:rsidRPr="00956B30">
        <w:rPr>
          <w:rFonts w:ascii="Arial" w:hAnsi="Arial" w:cs="Arial"/>
          <w:spacing w:val="-57"/>
        </w:rPr>
        <w:t xml:space="preserve"> </w:t>
      </w:r>
      <w:r w:rsidRPr="00956B30">
        <w:rPr>
          <w:rFonts w:ascii="Arial" w:hAnsi="Arial" w:cs="Arial"/>
        </w:rPr>
        <w:t>educação</w:t>
      </w:r>
      <w:r w:rsidRPr="00956B30">
        <w:rPr>
          <w:rFonts w:ascii="Arial" w:hAnsi="Arial" w:cs="Arial"/>
          <w:spacing w:val="-1"/>
        </w:rPr>
        <w:t xml:space="preserve"> </w:t>
      </w:r>
      <w:r w:rsidRPr="00956B30">
        <w:rPr>
          <w:rFonts w:ascii="Arial" w:hAnsi="Arial" w:cs="Arial"/>
        </w:rPr>
        <w:t>de</w:t>
      </w:r>
      <w:r w:rsidRPr="00956B30">
        <w:rPr>
          <w:rFonts w:ascii="Arial" w:hAnsi="Arial" w:cs="Arial"/>
          <w:spacing w:val="-1"/>
        </w:rPr>
        <w:t xml:space="preserve"> </w:t>
      </w:r>
      <w:r w:rsidRPr="00956B30">
        <w:rPr>
          <w:rFonts w:ascii="Arial" w:hAnsi="Arial" w:cs="Arial"/>
        </w:rPr>
        <w:t>qualidade.</w:t>
      </w:r>
    </w:p>
    <w:p w14:paraId="57E54E32" w14:textId="77777777" w:rsidR="00F67481" w:rsidRPr="00956B30" w:rsidRDefault="00F67481" w:rsidP="00353776">
      <w:pPr>
        <w:pStyle w:val="Corpodetexto"/>
        <w:spacing w:before="0" w:beforeAutospacing="0" w:after="0" w:afterAutospacing="0"/>
        <w:jc w:val="both"/>
        <w:rPr>
          <w:rFonts w:ascii="Arial" w:hAnsi="Arial" w:cs="Arial"/>
        </w:rPr>
      </w:pPr>
    </w:p>
    <w:p w14:paraId="286BC41C" w14:textId="72FFBC3C" w:rsidR="00377D2C" w:rsidRPr="00956B30" w:rsidRDefault="00C00993" w:rsidP="00F67481">
      <w:pPr>
        <w:pStyle w:val="Corpodetexto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956B30">
        <w:rPr>
          <w:rFonts w:ascii="Arial" w:hAnsi="Arial" w:cs="Arial"/>
        </w:rPr>
        <w:t>Esse</w:t>
      </w:r>
      <w:r w:rsidRPr="00956B30">
        <w:rPr>
          <w:rFonts w:ascii="Arial" w:hAnsi="Arial" w:cs="Arial"/>
          <w:spacing w:val="-9"/>
        </w:rPr>
        <w:t xml:space="preserve"> </w:t>
      </w:r>
      <w:r w:rsidRPr="00956B30">
        <w:rPr>
          <w:rFonts w:ascii="Arial" w:hAnsi="Arial" w:cs="Arial"/>
        </w:rPr>
        <w:t>compromisso</w:t>
      </w:r>
      <w:r w:rsidRPr="00956B30">
        <w:rPr>
          <w:rFonts w:ascii="Arial" w:hAnsi="Arial" w:cs="Arial"/>
          <w:spacing w:val="-6"/>
        </w:rPr>
        <w:t xml:space="preserve"> </w:t>
      </w:r>
      <w:r w:rsidRPr="00956B30">
        <w:rPr>
          <w:rFonts w:ascii="Arial" w:hAnsi="Arial" w:cs="Arial"/>
        </w:rPr>
        <w:t>deve</w:t>
      </w:r>
      <w:r w:rsidRPr="00956B30">
        <w:rPr>
          <w:rFonts w:ascii="Arial" w:hAnsi="Arial" w:cs="Arial"/>
          <w:spacing w:val="-10"/>
        </w:rPr>
        <w:t xml:space="preserve"> </w:t>
      </w:r>
      <w:r w:rsidRPr="00956B30">
        <w:rPr>
          <w:rFonts w:ascii="Arial" w:hAnsi="Arial" w:cs="Arial"/>
        </w:rPr>
        <w:t>ser</w:t>
      </w:r>
      <w:r w:rsidRPr="00956B30">
        <w:rPr>
          <w:rFonts w:ascii="Arial" w:hAnsi="Arial" w:cs="Arial"/>
          <w:spacing w:val="-6"/>
        </w:rPr>
        <w:t xml:space="preserve"> </w:t>
      </w:r>
      <w:r w:rsidRPr="00956B30">
        <w:rPr>
          <w:rFonts w:ascii="Arial" w:hAnsi="Arial" w:cs="Arial"/>
        </w:rPr>
        <w:t>o</w:t>
      </w:r>
      <w:r w:rsidRPr="00956B30">
        <w:rPr>
          <w:rFonts w:ascii="Arial" w:hAnsi="Arial" w:cs="Arial"/>
          <w:spacing w:val="-7"/>
        </w:rPr>
        <w:t xml:space="preserve"> </w:t>
      </w:r>
      <w:r w:rsidRPr="00956B30">
        <w:rPr>
          <w:rFonts w:ascii="Arial" w:hAnsi="Arial" w:cs="Arial"/>
        </w:rPr>
        <w:t>cerne</w:t>
      </w:r>
      <w:r w:rsidRPr="00956B30">
        <w:rPr>
          <w:rFonts w:ascii="Arial" w:hAnsi="Arial" w:cs="Arial"/>
          <w:spacing w:val="-9"/>
        </w:rPr>
        <w:t xml:space="preserve"> </w:t>
      </w:r>
      <w:r w:rsidRPr="00956B30">
        <w:rPr>
          <w:rFonts w:ascii="Arial" w:hAnsi="Arial" w:cs="Arial"/>
        </w:rPr>
        <w:t>da</w:t>
      </w:r>
      <w:r w:rsidRPr="00956B30">
        <w:rPr>
          <w:rFonts w:ascii="Arial" w:hAnsi="Arial" w:cs="Arial"/>
          <w:spacing w:val="-9"/>
        </w:rPr>
        <w:t xml:space="preserve"> </w:t>
      </w:r>
      <w:r w:rsidRPr="00956B30">
        <w:rPr>
          <w:rFonts w:ascii="Arial" w:hAnsi="Arial" w:cs="Arial"/>
        </w:rPr>
        <w:t>concepção,</w:t>
      </w:r>
      <w:r w:rsidRPr="00956B30">
        <w:rPr>
          <w:rFonts w:ascii="Arial" w:hAnsi="Arial" w:cs="Arial"/>
          <w:spacing w:val="-3"/>
        </w:rPr>
        <w:t xml:space="preserve"> </w:t>
      </w:r>
      <w:r w:rsidRPr="00956B30">
        <w:rPr>
          <w:rFonts w:ascii="Arial" w:hAnsi="Arial" w:cs="Arial"/>
        </w:rPr>
        <w:t>implementação</w:t>
      </w:r>
      <w:r w:rsidRPr="00956B30">
        <w:rPr>
          <w:rFonts w:ascii="Arial" w:hAnsi="Arial" w:cs="Arial"/>
          <w:spacing w:val="-5"/>
        </w:rPr>
        <w:t xml:space="preserve"> </w:t>
      </w:r>
      <w:r w:rsidRPr="00956B30">
        <w:rPr>
          <w:rFonts w:ascii="Arial" w:hAnsi="Arial" w:cs="Arial"/>
        </w:rPr>
        <w:t>e</w:t>
      </w:r>
      <w:r w:rsidRPr="00956B30">
        <w:rPr>
          <w:rFonts w:ascii="Arial" w:hAnsi="Arial" w:cs="Arial"/>
          <w:spacing w:val="-9"/>
        </w:rPr>
        <w:t xml:space="preserve"> </w:t>
      </w:r>
      <w:r w:rsidRPr="00956B30">
        <w:rPr>
          <w:rFonts w:ascii="Arial" w:hAnsi="Arial" w:cs="Arial"/>
        </w:rPr>
        <w:t>avaliação</w:t>
      </w:r>
      <w:r w:rsidRPr="00956B30">
        <w:rPr>
          <w:rFonts w:ascii="Arial" w:hAnsi="Arial" w:cs="Arial"/>
          <w:spacing w:val="-7"/>
        </w:rPr>
        <w:t xml:space="preserve"> </w:t>
      </w:r>
      <w:r w:rsidRPr="00956B30">
        <w:rPr>
          <w:rFonts w:ascii="Arial" w:hAnsi="Arial" w:cs="Arial"/>
        </w:rPr>
        <w:t>das</w:t>
      </w:r>
      <w:r w:rsidRPr="00956B30">
        <w:rPr>
          <w:rFonts w:ascii="Arial" w:hAnsi="Arial" w:cs="Arial"/>
          <w:spacing w:val="-57"/>
        </w:rPr>
        <w:t xml:space="preserve"> </w:t>
      </w:r>
      <w:r w:rsidRPr="00956B30">
        <w:rPr>
          <w:rFonts w:ascii="Arial" w:hAnsi="Arial" w:cs="Arial"/>
        </w:rPr>
        <w:t>políticas</w:t>
      </w:r>
      <w:r w:rsidRPr="00956B30">
        <w:rPr>
          <w:rFonts w:ascii="Arial" w:hAnsi="Arial" w:cs="Arial"/>
          <w:spacing w:val="-12"/>
        </w:rPr>
        <w:t xml:space="preserve"> </w:t>
      </w:r>
      <w:r w:rsidRPr="00956B30">
        <w:rPr>
          <w:rFonts w:ascii="Arial" w:hAnsi="Arial" w:cs="Arial"/>
        </w:rPr>
        <w:t>públicas</w:t>
      </w:r>
      <w:r w:rsidRPr="00956B30">
        <w:rPr>
          <w:rFonts w:ascii="Arial" w:hAnsi="Arial" w:cs="Arial"/>
          <w:spacing w:val="-11"/>
        </w:rPr>
        <w:t xml:space="preserve"> </w:t>
      </w:r>
      <w:r w:rsidRPr="00956B30">
        <w:rPr>
          <w:rFonts w:ascii="Arial" w:hAnsi="Arial" w:cs="Arial"/>
        </w:rPr>
        <w:t>e</w:t>
      </w:r>
      <w:r w:rsidRPr="00956B30">
        <w:rPr>
          <w:rFonts w:ascii="Arial" w:hAnsi="Arial" w:cs="Arial"/>
          <w:spacing w:val="-9"/>
        </w:rPr>
        <w:t xml:space="preserve"> </w:t>
      </w:r>
      <w:r w:rsidRPr="00956B30">
        <w:rPr>
          <w:rFonts w:ascii="Arial" w:hAnsi="Arial" w:cs="Arial"/>
        </w:rPr>
        <w:t>se</w:t>
      </w:r>
      <w:r w:rsidRPr="00956B30">
        <w:rPr>
          <w:rFonts w:ascii="Arial" w:hAnsi="Arial" w:cs="Arial"/>
          <w:spacing w:val="-14"/>
        </w:rPr>
        <w:t xml:space="preserve"> </w:t>
      </w:r>
      <w:r w:rsidRPr="00956B30">
        <w:rPr>
          <w:rFonts w:ascii="Arial" w:hAnsi="Arial" w:cs="Arial"/>
        </w:rPr>
        <w:t>refletir</w:t>
      </w:r>
      <w:r w:rsidRPr="00956B30">
        <w:rPr>
          <w:rFonts w:ascii="Arial" w:hAnsi="Arial" w:cs="Arial"/>
          <w:spacing w:val="-8"/>
        </w:rPr>
        <w:t xml:space="preserve"> </w:t>
      </w:r>
      <w:r w:rsidRPr="00956B30">
        <w:rPr>
          <w:rFonts w:ascii="Arial" w:hAnsi="Arial" w:cs="Arial"/>
        </w:rPr>
        <w:t>concretamente</w:t>
      </w:r>
      <w:r w:rsidRPr="00956B30">
        <w:rPr>
          <w:rFonts w:ascii="Arial" w:hAnsi="Arial" w:cs="Arial"/>
          <w:spacing w:val="-9"/>
        </w:rPr>
        <w:t xml:space="preserve"> </w:t>
      </w:r>
      <w:r w:rsidRPr="00956B30">
        <w:rPr>
          <w:rFonts w:ascii="Arial" w:hAnsi="Arial" w:cs="Arial"/>
        </w:rPr>
        <w:t>na</w:t>
      </w:r>
      <w:r w:rsidRPr="00956B30">
        <w:rPr>
          <w:rFonts w:ascii="Arial" w:hAnsi="Arial" w:cs="Arial"/>
          <w:spacing w:val="-14"/>
        </w:rPr>
        <w:t xml:space="preserve"> </w:t>
      </w:r>
      <w:r w:rsidRPr="00956B30">
        <w:rPr>
          <w:rFonts w:ascii="Arial" w:hAnsi="Arial" w:cs="Arial"/>
        </w:rPr>
        <w:t>forma</w:t>
      </w:r>
      <w:r w:rsidRPr="00956B30">
        <w:rPr>
          <w:rFonts w:ascii="Arial" w:hAnsi="Arial" w:cs="Arial"/>
          <w:spacing w:val="-14"/>
        </w:rPr>
        <w:t xml:space="preserve"> </w:t>
      </w:r>
      <w:r w:rsidRPr="00956B30">
        <w:rPr>
          <w:rFonts w:ascii="Arial" w:hAnsi="Arial" w:cs="Arial"/>
        </w:rPr>
        <w:t>e</w:t>
      </w:r>
      <w:r w:rsidRPr="00956B30">
        <w:rPr>
          <w:rFonts w:ascii="Arial" w:hAnsi="Arial" w:cs="Arial"/>
          <w:spacing w:val="-14"/>
        </w:rPr>
        <w:t xml:space="preserve"> </w:t>
      </w:r>
      <w:r w:rsidRPr="00956B30">
        <w:rPr>
          <w:rFonts w:ascii="Arial" w:hAnsi="Arial" w:cs="Arial"/>
        </w:rPr>
        <w:t>organização</w:t>
      </w:r>
      <w:r w:rsidRPr="00956B30">
        <w:rPr>
          <w:rFonts w:ascii="Arial" w:hAnsi="Arial" w:cs="Arial"/>
          <w:spacing w:val="-14"/>
        </w:rPr>
        <w:t xml:space="preserve"> </w:t>
      </w:r>
      <w:r w:rsidRPr="00956B30">
        <w:rPr>
          <w:rFonts w:ascii="Arial" w:hAnsi="Arial" w:cs="Arial"/>
        </w:rPr>
        <w:t>das</w:t>
      </w:r>
      <w:r w:rsidRPr="00956B30">
        <w:rPr>
          <w:rFonts w:ascii="Arial" w:hAnsi="Arial" w:cs="Arial"/>
          <w:spacing w:val="-6"/>
        </w:rPr>
        <w:t xml:space="preserve"> </w:t>
      </w:r>
      <w:r w:rsidRPr="00956B30">
        <w:rPr>
          <w:rFonts w:ascii="Arial" w:hAnsi="Arial" w:cs="Arial"/>
        </w:rPr>
        <w:t>escolas</w:t>
      </w:r>
      <w:r w:rsidRPr="00956B30">
        <w:rPr>
          <w:rFonts w:ascii="Arial" w:hAnsi="Arial" w:cs="Arial"/>
          <w:spacing w:val="-11"/>
        </w:rPr>
        <w:t xml:space="preserve"> </w:t>
      </w:r>
      <w:r w:rsidRPr="00956B30">
        <w:rPr>
          <w:rFonts w:ascii="Arial" w:hAnsi="Arial" w:cs="Arial"/>
        </w:rPr>
        <w:t>e</w:t>
      </w:r>
      <w:r w:rsidRPr="00956B30">
        <w:rPr>
          <w:rFonts w:ascii="Arial" w:hAnsi="Arial" w:cs="Arial"/>
          <w:spacing w:val="-9"/>
        </w:rPr>
        <w:t xml:space="preserve"> </w:t>
      </w:r>
      <w:r w:rsidRPr="00956B30">
        <w:rPr>
          <w:rFonts w:ascii="Arial" w:hAnsi="Arial" w:cs="Arial"/>
        </w:rPr>
        <w:t>nas práticas</w:t>
      </w:r>
      <w:r w:rsidRPr="00956B30">
        <w:rPr>
          <w:rFonts w:ascii="Arial" w:hAnsi="Arial" w:cs="Arial"/>
          <w:spacing w:val="-57"/>
        </w:rPr>
        <w:t xml:space="preserve"> </w:t>
      </w:r>
      <w:r w:rsidRPr="00956B30">
        <w:rPr>
          <w:rFonts w:ascii="Arial" w:hAnsi="Arial" w:cs="Arial"/>
        </w:rPr>
        <w:t>pedagógicas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dos</w:t>
      </w:r>
      <w:r w:rsidRPr="00956B30">
        <w:rPr>
          <w:rFonts w:ascii="Arial" w:hAnsi="Arial" w:cs="Arial"/>
          <w:spacing w:val="2"/>
        </w:rPr>
        <w:t xml:space="preserve"> </w:t>
      </w:r>
      <w:r w:rsidRPr="00956B30">
        <w:rPr>
          <w:rFonts w:ascii="Arial" w:hAnsi="Arial" w:cs="Arial"/>
        </w:rPr>
        <w:t>docentes.</w:t>
      </w:r>
    </w:p>
    <w:p w14:paraId="75E7B09E" w14:textId="77777777" w:rsidR="00F67481" w:rsidRPr="00956B30" w:rsidRDefault="00F67481" w:rsidP="00353776">
      <w:pPr>
        <w:pStyle w:val="Corpodetexto"/>
        <w:spacing w:before="0" w:beforeAutospacing="0" w:after="0" w:afterAutospacing="0"/>
        <w:jc w:val="both"/>
        <w:rPr>
          <w:rFonts w:ascii="Arial" w:hAnsi="Arial" w:cs="Arial"/>
        </w:rPr>
      </w:pPr>
    </w:p>
    <w:p w14:paraId="494F1EE4" w14:textId="12F5AC82" w:rsidR="00377D2C" w:rsidRPr="00956B30" w:rsidRDefault="00C00993" w:rsidP="00F67481">
      <w:pPr>
        <w:pStyle w:val="Corpodetexto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956B30">
        <w:rPr>
          <w:rFonts w:ascii="Arial" w:hAnsi="Arial" w:cs="Arial"/>
        </w:rPr>
        <w:t>A escola orientada por uma perspectiva integral de educação sustenta melhores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expectativas de aprendizagem e desenvolvimento para todos os estudantes, ao mesmo tempo</w:t>
      </w:r>
      <w:r w:rsidRPr="00956B30">
        <w:rPr>
          <w:rFonts w:ascii="Arial" w:hAnsi="Arial" w:cs="Arial"/>
          <w:spacing w:val="-57"/>
        </w:rPr>
        <w:t xml:space="preserve"> </w:t>
      </w:r>
      <w:r w:rsidRPr="00956B30">
        <w:rPr>
          <w:rFonts w:ascii="Arial" w:hAnsi="Arial" w:cs="Arial"/>
        </w:rPr>
        <w:t>em</w:t>
      </w:r>
      <w:r w:rsidRPr="00956B30">
        <w:rPr>
          <w:rFonts w:ascii="Arial" w:hAnsi="Arial" w:cs="Arial"/>
          <w:spacing w:val="-3"/>
        </w:rPr>
        <w:t xml:space="preserve"> </w:t>
      </w:r>
      <w:r w:rsidRPr="00956B30">
        <w:rPr>
          <w:rFonts w:ascii="Arial" w:hAnsi="Arial" w:cs="Arial"/>
        </w:rPr>
        <w:t>que</w:t>
      </w:r>
      <w:r w:rsidRPr="00956B30">
        <w:rPr>
          <w:rFonts w:ascii="Arial" w:hAnsi="Arial" w:cs="Arial"/>
          <w:spacing w:val="-3"/>
        </w:rPr>
        <w:t xml:space="preserve"> </w:t>
      </w:r>
      <w:r w:rsidRPr="00956B30">
        <w:rPr>
          <w:rFonts w:ascii="Arial" w:hAnsi="Arial" w:cs="Arial"/>
        </w:rPr>
        <w:t>oferece</w:t>
      </w:r>
      <w:r w:rsidRPr="00956B30">
        <w:rPr>
          <w:rFonts w:ascii="Arial" w:hAnsi="Arial" w:cs="Arial"/>
          <w:spacing w:val="-2"/>
        </w:rPr>
        <w:t xml:space="preserve"> </w:t>
      </w:r>
      <w:r w:rsidRPr="00956B30">
        <w:rPr>
          <w:rFonts w:ascii="Arial" w:hAnsi="Arial" w:cs="Arial"/>
        </w:rPr>
        <w:t>instrumentos para</w:t>
      </w:r>
      <w:r w:rsidRPr="00956B30">
        <w:rPr>
          <w:rFonts w:ascii="Arial" w:hAnsi="Arial" w:cs="Arial"/>
          <w:spacing w:val="-2"/>
        </w:rPr>
        <w:t xml:space="preserve"> </w:t>
      </w:r>
      <w:r w:rsidRPr="00956B30">
        <w:rPr>
          <w:rFonts w:ascii="Arial" w:hAnsi="Arial" w:cs="Arial"/>
        </w:rPr>
        <w:t>que</w:t>
      </w:r>
      <w:r w:rsidRPr="00956B30">
        <w:rPr>
          <w:rFonts w:ascii="Arial" w:hAnsi="Arial" w:cs="Arial"/>
          <w:spacing w:val="-3"/>
        </w:rPr>
        <w:t xml:space="preserve"> </w:t>
      </w:r>
      <w:r w:rsidRPr="00956B30">
        <w:rPr>
          <w:rFonts w:ascii="Arial" w:hAnsi="Arial" w:cs="Arial"/>
        </w:rPr>
        <w:t>todos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aprendam</w:t>
      </w:r>
      <w:r w:rsidRPr="00956B30">
        <w:rPr>
          <w:rFonts w:ascii="Arial" w:hAnsi="Arial" w:cs="Arial"/>
          <w:spacing w:val="3"/>
        </w:rPr>
        <w:t xml:space="preserve"> </w:t>
      </w:r>
      <w:r w:rsidRPr="00956B30">
        <w:rPr>
          <w:rFonts w:ascii="Arial" w:hAnsi="Arial" w:cs="Arial"/>
        </w:rPr>
        <w:t>e</w:t>
      </w:r>
      <w:r w:rsidRPr="00956B30">
        <w:rPr>
          <w:rFonts w:ascii="Arial" w:hAnsi="Arial" w:cs="Arial"/>
          <w:spacing w:val="-3"/>
        </w:rPr>
        <w:t xml:space="preserve"> </w:t>
      </w:r>
      <w:r w:rsidRPr="00956B30">
        <w:rPr>
          <w:rFonts w:ascii="Arial" w:hAnsi="Arial" w:cs="Arial"/>
        </w:rPr>
        <w:t>se</w:t>
      </w:r>
      <w:r w:rsidRPr="00956B30">
        <w:rPr>
          <w:rFonts w:ascii="Arial" w:hAnsi="Arial" w:cs="Arial"/>
          <w:spacing w:val="-2"/>
        </w:rPr>
        <w:t xml:space="preserve"> </w:t>
      </w:r>
      <w:r w:rsidRPr="00956B30">
        <w:rPr>
          <w:rFonts w:ascii="Arial" w:hAnsi="Arial" w:cs="Arial"/>
        </w:rPr>
        <w:t>desenvolvam</w:t>
      </w:r>
      <w:r w:rsidRPr="00956B30">
        <w:rPr>
          <w:rFonts w:ascii="Arial" w:hAnsi="Arial" w:cs="Arial"/>
          <w:spacing w:val="3"/>
        </w:rPr>
        <w:t xml:space="preserve"> </w:t>
      </w:r>
      <w:r w:rsidRPr="00956B30">
        <w:rPr>
          <w:rFonts w:ascii="Arial" w:hAnsi="Arial" w:cs="Arial"/>
        </w:rPr>
        <w:t>integralmente.</w:t>
      </w:r>
    </w:p>
    <w:p w14:paraId="59C725A3" w14:textId="77777777" w:rsidR="00F67481" w:rsidRPr="00956B30" w:rsidRDefault="00F67481" w:rsidP="00353776">
      <w:pPr>
        <w:pStyle w:val="Corpodetexto"/>
        <w:spacing w:before="0" w:beforeAutospacing="0" w:after="0" w:afterAutospacing="0"/>
        <w:jc w:val="both"/>
        <w:rPr>
          <w:rFonts w:ascii="Arial" w:hAnsi="Arial" w:cs="Arial"/>
        </w:rPr>
      </w:pPr>
    </w:p>
    <w:p w14:paraId="7B60FDEC" w14:textId="67BB2925" w:rsidR="00377D2C" w:rsidRPr="00956B30" w:rsidRDefault="00C00993" w:rsidP="00F67481">
      <w:pPr>
        <w:pStyle w:val="Corpodetexto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956B30">
        <w:rPr>
          <w:rFonts w:ascii="Arial" w:hAnsi="Arial" w:cs="Arial"/>
        </w:rPr>
        <w:t>O Plano Nacional de Educação (PNE), firmado pela lei 13.005 de junho de 2014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em sua meta nº 6, prevê que até 2024 a Educação em Tempo Integral seja ofertada em, no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mínimo,</w:t>
      </w:r>
      <w:r w:rsidRPr="00956B30">
        <w:rPr>
          <w:rFonts w:ascii="Arial" w:hAnsi="Arial" w:cs="Arial"/>
          <w:spacing w:val="-14"/>
        </w:rPr>
        <w:t xml:space="preserve"> </w:t>
      </w:r>
      <w:r w:rsidRPr="00956B30">
        <w:rPr>
          <w:rFonts w:ascii="Arial" w:hAnsi="Arial" w:cs="Arial"/>
        </w:rPr>
        <w:t>50%</w:t>
      </w:r>
      <w:r w:rsidRPr="00956B30">
        <w:rPr>
          <w:rFonts w:ascii="Arial" w:hAnsi="Arial" w:cs="Arial"/>
          <w:spacing w:val="-13"/>
        </w:rPr>
        <w:t xml:space="preserve"> </w:t>
      </w:r>
      <w:r w:rsidRPr="00956B30">
        <w:rPr>
          <w:rFonts w:ascii="Arial" w:hAnsi="Arial" w:cs="Arial"/>
        </w:rPr>
        <w:t>(cinquenta</w:t>
      </w:r>
      <w:r w:rsidRPr="00956B30">
        <w:rPr>
          <w:rFonts w:ascii="Arial" w:hAnsi="Arial" w:cs="Arial"/>
          <w:spacing w:val="-15"/>
        </w:rPr>
        <w:t xml:space="preserve"> </w:t>
      </w:r>
      <w:r w:rsidRPr="00956B30">
        <w:rPr>
          <w:rFonts w:ascii="Arial" w:hAnsi="Arial" w:cs="Arial"/>
        </w:rPr>
        <w:t>por</w:t>
      </w:r>
      <w:r w:rsidRPr="00956B30">
        <w:rPr>
          <w:rFonts w:ascii="Arial" w:hAnsi="Arial" w:cs="Arial"/>
          <w:spacing w:val="-13"/>
        </w:rPr>
        <w:t xml:space="preserve"> </w:t>
      </w:r>
      <w:r w:rsidRPr="00956B30">
        <w:rPr>
          <w:rFonts w:ascii="Arial" w:hAnsi="Arial" w:cs="Arial"/>
        </w:rPr>
        <w:t>cento)</w:t>
      </w:r>
      <w:r w:rsidRPr="00956B30">
        <w:rPr>
          <w:rFonts w:ascii="Arial" w:hAnsi="Arial" w:cs="Arial"/>
          <w:spacing w:val="-13"/>
        </w:rPr>
        <w:t xml:space="preserve"> </w:t>
      </w:r>
      <w:r w:rsidRPr="00956B30">
        <w:rPr>
          <w:rFonts w:ascii="Arial" w:hAnsi="Arial" w:cs="Arial"/>
        </w:rPr>
        <w:t>das</w:t>
      </w:r>
      <w:r w:rsidRPr="00956B30">
        <w:rPr>
          <w:rFonts w:ascii="Arial" w:hAnsi="Arial" w:cs="Arial"/>
          <w:spacing w:val="-11"/>
        </w:rPr>
        <w:t xml:space="preserve"> </w:t>
      </w:r>
      <w:r w:rsidRPr="00956B30">
        <w:rPr>
          <w:rFonts w:ascii="Arial" w:hAnsi="Arial" w:cs="Arial"/>
        </w:rPr>
        <w:t>escolas</w:t>
      </w:r>
      <w:r w:rsidRPr="00956B30">
        <w:rPr>
          <w:rFonts w:ascii="Arial" w:hAnsi="Arial" w:cs="Arial"/>
          <w:spacing w:val="-12"/>
        </w:rPr>
        <w:t xml:space="preserve"> </w:t>
      </w:r>
      <w:r w:rsidRPr="00956B30">
        <w:rPr>
          <w:rFonts w:ascii="Arial" w:hAnsi="Arial" w:cs="Arial"/>
        </w:rPr>
        <w:t>públicas,</w:t>
      </w:r>
      <w:r w:rsidRPr="00956B30">
        <w:rPr>
          <w:rFonts w:ascii="Arial" w:hAnsi="Arial" w:cs="Arial"/>
          <w:spacing w:val="-8"/>
        </w:rPr>
        <w:t xml:space="preserve"> </w:t>
      </w:r>
      <w:r w:rsidRPr="00956B30">
        <w:rPr>
          <w:rFonts w:ascii="Arial" w:hAnsi="Arial" w:cs="Arial"/>
        </w:rPr>
        <w:t>de</w:t>
      </w:r>
      <w:r w:rsidRPr="00956B30">
        <w:rPr>
          <w:rFonts w:ascii="Arial" w:hAnsi="Arial" w:cs="Arial"/>
          <w:spacing w:val="-15"/>
        </w:rPr>
        <w:t xml:space="preserve"> </w:t>
      </w:r>
      <w:r w:rsidRPr="00956B30">
        <w:rPr>
          <w:rFonts w:ascii="Arial" w:hAnsi="Arial" w:cs="Arial"/>
        </w:rPr>
        <w:t>forma</w:t>
      </w:r>
      <w:r w:rsidRPr="00956B30">
        <w:rPr>
          <w:rFonts w:ascii="Arial" w:hAnsi="Arial" w:cs="Arial"/>
          <w:spacing w:val="-15"/>
        </w:rPr>
        <w:t xml:space="preserve"> </w:t>
      </w:r>
      <w:r w:rsidRPr="00956B30">
        <w:rPr>
          <w:rFonts w:ascii="Arial" w:hAnsi="Arial" w:cs="Arial"/>
        </w:rPr>
        <w:t>a</w:t>
      </w:r>
      <w:r w:rsidRPr="00956B30">
        <w:rPr>
          <w:rFonts w:ascii="Arial" w:hAnsi="Arial" w:cs="Arial"/>
          <w:spacing w:val="-15"/>
        </w:rPr>
        <w:t xml:space="preserve"> </w:t>
      </w:r>
      <w:r w:rsidRPr="00956B30">
        <w:rPr>
          <w:rFonts w:ascii="Arial" w:hAnsi="Arial" w:cs="Arial"/>
        </w:rPr>
        <w:t>atender,</w:t>
      </w:r>
      <w:r w:rsidRPr="00956B30">
        <w:rPr>
          <w:rFonts w:ascii="Arial" w:hAnsi="Arial" w:cs="Arial"/>
          <w:spacing w:val="-12"/>
        </w:rPr>
        <w:t xml:space="preserve"> </w:t>
      </w:r>
      <w:r w:rsidRPr="00956B30">
        <w:rPr>
          <w:rFonts w:ascii="Arial" w:hAnsi="Arial" w:cs="Arial"/>
        </w:rPr>
        <w:t>pelo</w:t>
      </w:r>
      <w:r w:rsidRPr="00956B30">
        <w:rPr>
          <w:rFonts w:ascii="Arial" w:hAnsi="Arial" w:cs="Arial"/>
          <w:spacing w:val="-11"/>
        </w:rPr>
        <w:t xml:space="preserve"> </w:t>
      </w:r>
      <w:r w:rsidRPr="00956B30">
        <w:rPr>
          <w:rFonts w:ascii="Arial" w:hAnsi="Arial" w:cs="Arial"/>
        </w:rPr>
        <w:t>menos,</w:t>
      </w:r>
      <w:r w:rsidRPr="00956B30">
        <w:rPr>
          <w:rFonts w:ascii="Arial" w:hAnsi="Arial" w:cs="Arial"/>
          <w:spacing w:val="-13"/>
        </w:rPr>
        <w:t xml:space="preserve"> </w:t>
      </w:r>
      <w:r w:rsidRPr="00956B30">
        <w:rPr>
          <w:rFonts w:ascii="Arial" w:hAnsi="Arial" w:cs="Arial"/>
        </w:rPr>
        <w:t>25%</w:t>
      </w:r>
      <w:r w:rsidRPr="00956B30">
        <w:rPr>
          <w:rFonts w:ascii="Arial" w:hAnsi="Arial" w:cs="Arial"/>
          <w:spacing w:val="-58"/>
        </w:rPr>
        <w:t xml:space="preserve"> </w:t>
      </w:r>
      <w:r w:rsidRPr="00956B30">
        <w:rPr>
          <w:rFonts w:ascii="Arial" w:hAnsi="Arial" w:cs="Arial"/>
        </w:rPr>
        <w:t>(vinte e cinco por cento) dos estudantes da Educação Básica. Em consonância com o PNE, a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 xml:space="preserve">rede pública municipal </w:t>
      </w:r>
      <w:r w:rsidR="00E6775B" w:rsidRPr="00956B30">
        <w:rPr>
          <w:rFonts w:ascii="Arial" w:hAnsi="Arial" w:cs="Arial"/>
        </w:rPr>
        <w:t>de Cocalzinho de Goiás</w:t>
      </w:r>
      <w:r w:rsidR="00EF69EE" w:rsidRPr="00956B30">
        <w:rPr>
          <w:rFonts w:ascii="Arial" w:hAnsi="Arial" w:cs="Arial"/>
        </w:rPr>
        <w:t xml:space="preserve"> </w:t>
      </w:r>
      <w:r w:rsidRPr="00956B30">
        <w:rPr>
          <w:rFonts w:ascii="Arial" w:hAnsi="Arial" w:cs="Arial"/>
        </w:rPr>
        <w:t>implantará nas</w:t>
      </w:r>
      <w:r w:rsidR="00BB7089" w:rsidRPr="00956B30">
        <w:rPr>
          <w:rFonts w:ascii="Arial" w:hAnsi="Arial" w:cs="Arial"/>
        </w:rPr>
        <w:t xml:space="preserve"> </w:t>
      </w:r>
      <w:r w:rsidRPr="00956B30">
        <w:rPr>
          <w:rFonts w:ascii="Arial" w:hAnsi="Arial" w:cs="Arial"/>
        </w:rPr>
        <w:t>escolas municipais a Educação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  <w:spacing w:val="-1"/>
        </w:rPr>
        <w:t xml:space="preserve">em Tempo Integral, </w:t>
      </w:r>
      <w:r w:rsidRPr="00956B30">
        <w:rPr>
          <w:rFonts w:ascii="Arial" w:hAnsi="Arial" w:cs="Arial"/>
        </w:rPr>
        <w:t xml:space="preserve">com base na Lei Municipal nº </w:t>
      </w:r>
      <w:r w:rsidR="00E6775B" w:rsidRPr="00956B30">
        <w:rPr>
          <w:rFonts w:ascii="Arial" w:hAnsi="Arial" w:cs="Arial"/>
        </w:rPr>
        <w:t>673</w:t>
      </w:r>
      <w:r w:rsidRPr="00956B30">
        <w:rPr>
          <w:rFonts w:ascii="Arial" w:hAnsi="Arial" w:cs="Arial"/>
        </w:rPr>
        <w:t xml:space="preserve"> de </w:t>
      </w:r>
      <w:r w:rsidR="00E6775B" w:rsidRPr="00956B30">
        <w:rPr>
          <w:rFonts w:ascii="Arial" w:hAnsi="Arial" w:cs="Arial"/>
        </w:rPr>
        <w:t>26</w:t>
      </w:r>
      <w:r w:rsidRPr="00956B30">
        <w:rPr>
          <w:rFonts w:ascii="Arial" w:hAnsi="Arial" w:cs="Arial"/>
        </w:rPr>
        <w:t xml:space="preserve"> de junho de 2015 e suas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alterações e ampliação do tempo escolar, levando em consideração as especificidades, as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dimensões da sua rede física e de pessoal, além das concepções que defendem acerca da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educação.</w:t>
      </w:r>
    </w:p>
    <w:p w14:paraId="5F9A4478" w14:textId="77777777" w:rsidR="00377D2C" w:rsidRPr="00956B30" w:rsidRDefault="00377D2C" w:rsidP="00353776">
      <w:pPr>
        <w:pStyle w:val="Corpodetexto"/>
        <w:spacing w:before="0" w:beforeAutospacing="0" w:after="0" w:afterAutospacing="0"/>
        <w:jc w:val="both"/>
        <w:rPr>
          <w:rFonts w:ascii="Arial" w:hAnsi="Arial" w:cs="Arial"/>
        </w:rPr>
      </w:pPr>
    </w:p>
    <w:p w14:paraId="3C41A203" w14:textId="3967D088" w:rsidR="00377D2C" w:rsidRPr="00956B30" w:rsidRDefault="00C00993" w:rsidP="00F67481">
      <w:pPr>
        <w:pStyle w:val="Corpodetexto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956B30">
        <w:rPr>
          <w:rFonts w:ascii="Arial" w:hAnsi="Arial" w:cs="Arial"/>
        </w:rPr>
        <w:t>E, como referência legal, além das supracitadas, vale ressaltar a Constituição de</w:t>
      </w:r>
      <w:r w:rsidRPr="00956B30">
        <w:rPr>
          <w:rFonts w:ascii="Arial" w:hAnsi="Arial" w:cs="Arial"/>
          <w:spacing w:val="-58"/>
        </w:rPr>
        <w:t xml:space="preserve"> </w:t>
      </w:r>
      <w:r w:rsidRPr="00956B30">
        <w:rPr>
          <w:rFonts w:ascii="Arial" w:hAnsi="Arial" w:cs="Arial"/>
        </w:rPr>
        <w:t>1988;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Estatuto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da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Criança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e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do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Adolescente,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que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complementa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a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proposição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de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obrigatoriedade do acesso e permanência da escola, abordando que o desenvolvimento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lastRenderedPageBreak/>
        <w:t>integral do estudante requer uma forma específica de proteção. A Lei de Diretrizes e Bases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da Educação Nacional, nº 9394/96 prevê em seu artigo 34 a ampliação da jornada</w:t>
      </w:r>
      <w:r w:rsidR="00BB7089" w:rsidRPr="00956B30">
        <w:rPr>
          <w:rFonts w:ascii="Arial" w:hAnsi="Arial" w:cs="Arial"/>
        </w:rPr>
        <w:t xml:space="preserve"> </w:t>
      </w:r>
      <w:r w:rsidRPr="00956B30">
        <w:rPr>
          <w:rFonts w:ascii="Arial" w:hAnsi="Arial" w:cs="Arial"/>
        </w:rPr>
        <w:t>escolar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para</w:t>
      </w:r>
      <w:r w:rsidRPr="00956B30">
        <w:rPr>
          <w:rFonts w:ascii="Arial" w:hAnsi="Arial" w:cs="Arial"/>
          <w:spacing w:val="-2"/>
        </w:rPr>
        <w:t xml:space="preserve"> </w:t>
      </w:r>
      <w:r w:rsidRPr="00956B30">
        <w:rPr>
          <w:rFonts w:ascii="Arial" w:hAnsi="Arial" w:cs="Arial"/>
        </w:rPr>
        <w:t>o regime</w:t>
      </w:r>
      <w:r w:rsidRPr="00956B30">
        <w:rPr>
          <w:rFonts w:ascii="Arial" w:hAnsi="Arial" w:cs="Arial"/>
          <w:spacing w:val="-1"/>
        </w:rPr>
        <w:t xml:space="preserve"> </w:t>
      </w:r>
      <w:r w:rsidRPr="00956B30">
        <w:rPr>
          <w:rFonts w:ascii="Arial" w:hAnsi="Arial" w:cs="Arial"/>
        </w:rPr>
        <w:t>de</w:t>
      </w:r>
      <w:r w:rsidRPr="00956B30">
        <w:rPr>
          <w:rFonts w:ascii="Arial" w:hAnsi="Arial" w:cs="Arial"/>
          <w:spacing w:val="3"/>
        </w:rPr>
        <w:t xml:space="preserve"> </w:t>
      </w:r>
      <w:r w:rsidRPr="00956B30">
        <w:rPr>
          <w:rFonts w:ascii="Arial" w:hAnsi="Arial" w:cs="Arial"/>
        </w:rPr>
        <w:t>tempo</w:t>
      </w:r>
      <w:r w:rsidRPr="00956B30">
        <w:rPr>
          <w:rFonts w:ascii="Arial" w:hAnsi="Arial" w:cs="Arial"/>
          <w:spacing w:val="10"/>
        </w:rPr>
        <w:t xml:space="preserve"> </w:t>
      </w:r>
      <w:r w:rsidRPr="00956B30">
        <w:rPr>
          <w:rFonts w:ascii="Arial" w:hAnsi="Arial" w:cs="Arial"/>
        </w:rPr>
        <w:t>integral:</w:t>
      </w:r>
    </w:p>
    <w:p w14:paraId="06C9142B" w14:textId="755728DF" w:rsidR="00377D2C" w:rsidRPr="00956B30" w:rsidRDefault="00C00993" w:rsidP="00F67481">
      <w:pPr>
        <w:spacing w:before="0" w:beforeAutospacing="0" w:after="0" w:afterAutospacing="0"/>
        <w:ind w:firstLine="720"/>
        <w:jc w:val="both"/>
        <w:rPr>
          <w:rFonts w:ascii="Arial" w:hAnsi="Arial" w:cs="Arial"/>
          <w:i/>
          <w:sz w:val="24"/>
          <w:szCs w:val="24"/>
        </w:rPr>
      </w:pPr>
      <w:r w:rsidRPr="00956B30">
        <w:rPr>
          <w:rFonts w:ascii="Arial" w:hAnsi="Arial" w:cs="Arial"/>
          <w:b/>
          <w:spacing w:val="-1"/>
          <w:sz w:val="24"/>
          <w:szCs w:val="24"/>
        </w:rPr>
        <w:t>Art.</w:t>
      </w:r>
      <w:r w:rsidRPr="00956B30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956B30">
        <w:rPr>
          <w:rFonts w:ascii="Arial" w:hAnsi="Arial" w:cs="Arial"/>
          <w:b/>
          <w:sz w:val="24"/>
          <w:szCs w:val="24"/>
        </w:rPr>
        <w:t>34.</w:t>
      </w:r>
      <w:r w:rsidRPr="00956B30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A</w:t>
      </w:r>
      <w:r w:rsidRPr="00956B30">
        <w:rPr>
          <w:rFonts w:ascii="Arial" w:hAnsi="Arial" w:cs="Arial"/>
          <w:spacing w:val="-6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jornada</w:t>
      </w:r>
      <w:r w:rsidRPr="00956B30">
        <w:rPr>
          <w:rFonts w:ascii="Arial" w:hAnsi="Arial" w:cs="Arial"/>
          <w:spacing w:val="-9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escolar</w:t>
      </w:r>
      <w:r w:rsidRPr="00956B30">
        <w:rPr>
          <w:rFonts w:ascii="Arial" w:hAnsi="Arial" w:cs="Arial"/>
          <w:spacing w:val="-9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no</w:t>
      </w:r>
      <w:r w:rsidRPr="00956B30">
        <w:rPr>
          <w:rFonts w:ascii="Arial" w:hAnsi="Arial" w:cs="Arial"/>
          <w:spacing w:val="-14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Ensino</w:t>
      </w:r>
      <w:r w:rsidRPr="00956B30">
        <w:rPr>
          <w:rFonts w:ascii="Arial" w:hAnsi="Arial" w:cs="Arial"/>
          <w:spacing w:val="-8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Fundamental</w:t>
      </w:r>
      <w:r w:rsidRPr="00956B30">
        <w:rPr>
          <w:rFonts w:ascii="Arial" w:hAnsi="Arial" w:cs="Arial"/>
          <w:spacing w:val="-6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incluirá</w:t>
      </w:r>
      <w:r w:rsidRPr="00956B30">
        <w:rPr>
          <w:rFonts w:ascii="Arial" w:hAnsi="Arial" w:cs="Arial"/>
          <w:spacing w:val="-8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pelo</w:t>
      </w:r>
      <w:r w:rsidRPr="00956B30">
        <w:rPr>
          <w:rFonts w:ascii="Arial" w:hAnsi="Arial" w:cs="Arial"/>
          <w:spacing w:val="-54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menos</w:t>
      </w:r>
      <w:r w:rsidRPr="00956B30">
        <w:rPr>
          <w:rFonts w:ascii="Arial" w:hAnsi="Arial" w:cs="Arial"/>
          <w:spacing w:val="-8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quatro</w:t>
      </w:r>
      <w:r w:rsidR="00E670B0" w:rsidRPr="00956B30">
        <w:rPr>
          <w:rFonts w:ascii="Arial" w:hAnsi="Arial" w:cs="Arial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horas</w:t>
      </w:r>
      <w:r w:rsidRPr="00956B30">
        <w:rPr>
          <w:rFonts w:ascii="Arial" w:hAnsi="Arial" w:cs="Arial"/>
          <w:spacing w:val="-3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de</w:t>
      </w:r>
      <w:r w:rsidRPr="00956B30">
        <w:rPr>
          <w:rFonts w:ascii="Arial" w:hAnsi="Arial" w:cs="Arial"/>
          <w:spacing w:val="-5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trabalho</w:t>
      </w:r>
      <w:r w:rsidRPr="00956B30">
        <w:rPr>
          <w:rFonts w:ascii="Arial" w:hAnsi="Arial" w:cs="Arial"/>
          <w:spacing w:val="-4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efetivo</w:t>
      </w:r>
      <w:r w:rsidRPr="00956B30">
        <w:rPr>
          <w:rFonts w:ascii="Arial" w:hAnsi="Arial" w:cs="Arial"/>
          <w:spacing w:val="-5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em</w:t>
      </w:r>
      <w:r w:rsidRPr="00956B30">
        <w:rPr>
          <w:rFonts w:ascii="Arial" w:hAnsi="Arial" w:cs="Arial"/>
          <w:spacing w:val="-10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sala</w:t>
      </w:r>
      <w:r w:rsidRPr="00956B30">
        <w:rPr>
          <w:rFonts w:ascii="Arial" w:hAnsi="Arial" w:cs="Arial"/>
          <w:spacing w:val="-3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de</w:t>
      </w:r>
      <w:r w:rsidRPr="00956B30">
        <w:rPr>
          <w:rFonts w:ascii="Arial" w:hAnsi="Arial" w:cs="Arial"/>
          <w:spacing w:val="-5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aula,</w:t>
      </w:r>
      <w:r w:rsidRPr="00956B30">
        <w:rPr>
          <w:rFonts w:ascii="Arial" w:hAnsi="Arial" w:cs="Arial"/>
          <w:spacing w:val="-4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sendo</w:t>
      </w:r>
      <w:r w:rsidRPr="00956B30">
        <w:rPr>
          <w:rFonts w:ascii="Arial" w:hAnsi="Arial" w:cs="Arial"/>
          <w:spacing w:val="-53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progressivamente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ampliado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o período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de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permanência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na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escola</w:t>
      </w:r>
      <w:r w:rsidRPr="00956B30">
        <w:rPr>
          <w:rFonts w:ascii="Arial" w:hAnsi="Arial" w:cs="Arial"/>
          <w:i/>
          <w:sz w:val="24"/>
          <w:szCs w:val="24"/>
        </w:rPr>
        <w:t>.</w:t>
      </w:r>
    </w:p>
    <w:p w14:paraId="6B176546" w14:textId="77777777" w:rsidR="00377D2C" w:rsidRPr="00956B30" w:rsidRDefault="00377D2C" w:rsidP="00353776">
      <w:pPr>
        <w:pStyle w:val="Corpodetexto"/>
        <w:spacing w:before="0" w:beforeAutospacing="0" w:after="0" w:afterAutospacing="0"/>
        <w:jc w:val="both"/>
        <w:rPr>
          <w:rFonts w:ascii="Arial" w:hAnsi="Arial" w:cs="Arial"/>
          <w:i/>
        </w:rPr>
      </w:pPr>
    </w:p>
    <w:p w14:paraId="7B951C59" w14:textId="77777777" w:rsidR="00377D2C" w:rsidRPr="00956B30" w:rsidRDefault="00C00993" w:rsidP="00F67481">
      <w:pPr>
        <w:pStyle w:val="Corpodetexto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956B30">
        <w:rPr>
          <w:rFonts w:ascii="Arial" w:hAnsi="Arial" w:cs="Arial"/>
          <w:spacing w:val="-1"/>
        </w:rPr>
        <w:t>Os</w:t>
      </w:r>
      <w:r w:rsidRPr="00956B30">
        <w:rPr>
          <w:rFonts w:ascii="Arial" w:hAnsi="Arial" w:cs="Arial"/>
          <w:spacing w:val="-23"/>
        </w:rPr>
        <w:t xml:space="preserve"> </w:t>
      </w:r>
      <w:r w:rsidRPr="00956B30">
        <w:rPr>
          <w:rFonts w:ascii="Arial" w:hAnsi="Arial" w:cs="Arial"/>
          <w:spacing w:val="-1"/>
        </w:rPr>
        <w:t>fundamentos</w:t>
      </w:r>
      <w:r w:rsidRPr="00956B30">
        <w:rPr>
          <w:rFonts w:ascii="Arial" w:hAnsi="Arial" w:cs="Arial"/>
          <w:spacing w:val="-23"/>
        </w:rPr>
        <w:t xml:space="preserve"> </w:t>
      </w:r>
      <w:r w:rsidRPr="00956B30">
        <w:rPr>
          <w:rFonts w:ascii="Arial" w:hAnsi="Arial" w:cs="Arial"/>
          <w:spacing w:val="-1"/>
        </w:rPr>
        <w:t>pedagógicos</w:t>
      </w:r>
      <w:r w:rsidRPr="00956B30">
        <w:rPr>
          <w:rFonts w:ascii="Arial" w:hAnsi="Arial" w:cs="Arial"/>
          <w:spacing w:val="-23"/>
        </w:rPr>
        <w:t xml:space="preserve"> </w:t>
      </w:r>
      <w:r w:rsidRPr="00956B30">
        <w:rPr>
          <w:rFonts w:ascii="Arial" w:hAnsi="Arial" w:cs="Arial"/>
          <w:spacing w:val="-1"/>
        </w:rPr>
        <w:t>da</w:t>
      </w:r>
      <w:r w:rsidRPr="00956B30">
        <w:rPr>
          <w:rFonts w:ascii="Arial" w:hAnsi="Arial" w:cs="Arial"/>
          <w:spacing w:val="-22"/>
        </w:rPr>
        <w:t xml:space="preserve"> </w:t>
      </w:r>
      <w:r w:rsidRPr="00956B30">
        <w:rPr>
          <w:rFonts w:ascii="Arial" w:hAnsi="Arial" w:cs="Arial"/>
        </w:rPr>
        <w:t>Base</w:t>
      </w:r>
      <w:r w:rsidRPr="00956B30">
        <w:rPr>
          <w:rFonts w:ascii="Arial" w:hAnsi="Arial" w:cs="Arial"/>
          <w:spacing w:val="-27"/>
        </w:rPr>
        <w:t xml:space="preserve"> </w:t>
      </w:r>
      <w:r w:rsidRPr="00956B30">
        <w:rPr>
          <w:rFonts w:ascii="Arial" w:hAnsi="Arial" w:cs="Arial"/>
        </w:rPr>
        <w:t>Nacional</w:t>
      </w:r>
      <w:r w:rsidRPr="00956B30">
        <w:rPr>
          <w:rFonts w:ascii="Arial" w:hAnsi="Arial" w:cs="Arial"/>
          <w:spacing w:val="-20"/>
        </w:rPr>
        <w:t xml:space="preserve"> </w:t>
      </w:r>
      <w:r w:rsidRPr="00956B30">
        <w:rPr>
          <w:rFonts w:ascii="Arial" w:hAnsi="Arial" w:cs="Arial"/>
        </w:rPr>
        <w:t>Comum</w:t>
      </w:r>
      <w:r w:rsidRPr="00956B30">
        <w:rPr>
          <w:rFonts w:ascii="Arial" w:hAnsi="Arial" w:cs="Arial"/>
          <w:spacing w:val="-21"/>
        </w:rPr>
        <w:t xml:space="preserve"> </w:t>
      </w:r>
      <w:r w:rsidRPr="00956B30">
        <w:rPr>
          <w:rFonts w:ascii="Arial" w:hAnsi="Arial" w:cs="Arial"/>
        </w:rPr>
        <w:t>Curricular</w:t>
      </w:r>
      <w:r w:rsidRPr="00956B30">
        <w:rPr>
          <w:rFonts w:ascii="Arial" w:hAnsi="Arial" w:cs="Arial"/>
          <w:spacing w:val="-19"/>
        </w:rPr>
        <w:t xml:space="preserve"> </w:t>
      </w:r>
      <w:r w:rsidRPr="00956B30">
        <w:rPr>
          <w:rFonts w:ascii="Arial" w:hAnsi="Arial" w:cs="Arial"/>
        </w:rPr>
        <w:t>(BNCC)</w:t>
      </w:r>
      <w:r w:rsidRPr="00956B30">
        <w:rPr>
          <w:rFonts w:ascii="Arial" w:hAnsi="Arial" w:cs="Arial"/>
          <w:spacing w:val="-20"/>
        </w:rPr>
        <w:t xml:space="preserve"> </w:t>
      </w:r>
      <w:r w:rsidRPr="00956B30">
        <w:rPr>
          <w:rFonts w:ascii="Arial" w:hAnsi="Arial" w:cs="Arial"/>
        </w:rPr>
        <w:t>estão</w:t>
      </w:r>
      <w:r w:rsidRPr="00956B30">
        <w:rPr>
          <w:rFonts w:ascii="Arial" w:hAnsi="Arial" w:cs="Arial"/>
          <w:spacing w:val="-58"/>
        </w:rPr>
        <w:t xml:space="preserve"> </w:t>
      </w:r>
      <w:r w:rsidRPr="00956B30">
        <w:rPr>
          <w:rFonts w:ascii="Arial" w:hAnsi="Arial" w:cs="Arial"/>
        </w:rPr>
        <w:t>pautados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em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um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compromisso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com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a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Educação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Integral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a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partir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da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compressão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das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singularidades e diversidades dos estudantes. Sendo assim, a proposta é promover uma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educação voltada para o desenvolvimento pleno do sujeito em suas diferentes dimensões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formativas.</w:t>
      </w:r>
    </w:p>
    <w:p w14:paraId="765A3FE7" w14:textId="77777777" w:rsidR="00F67481" w:rsidRPr="00956B30" w:rsidRDefault="00F67481" w:rsidP="00353776">
      <w:pPr>
        <w:pStyle w:val="Corpodetexto"/>
        <w:spacing w:before="0" w:beforeAutospacing="0" w:after="0" w:afterAutospacing="0"/>
        <w:jc w:val="both"/>
        <w:rPr>
          <w:rFonts w:ascii="Arial" w:hAnsi="Arial" w:cs="Arial"/>
        </w:rPr>
      </w:pPr>
    </w:p>
    <w:p w14:paraId="05B55278" w14:textId="403B082B" w:rsidR="00E37320" w:rsidRPr="00956B30" w:rsidRDefault="00C00993" w:rsidP="004B3F2E">
      <w:pPr>
        <w:pStyle w:val="Corpodetexto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956B30">
        <w:rPr>
          <w:rFonts w:ascii="Arial" w:hAnsi="Arial" w:cs="Arial"/>
        </w:rPr>
        <w:t>Vale destacar também outras leis relacionadas tais como: Lei Nº 11.274/2006 –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ampliação do Ensino Fundamental de 8 para 9 anos, com matrícula obrigatória a partir dos 6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anos</w:t>
      </w:r>
      <w:r w:rsidRPr="00956B30">
        <w:rPr>
          <w:rFonts w:ascii="Arial" w:hAnsi="Arial" w:cs="Arial"/>
          <w:spacing w:val="-10"/>
        </w:rPr>
        <w:t xml:space="preserve"> </w:t>
      </w:r>
      <w:r w:rsidRPr="00956B30">
        <w:rPr>
          <w:rFonts w:ascii="Arial" w:hAnsi="Arial" w:cs="Arial"/>
        </w:rPr>
        <w:t>de</w:t>
      </w:r>
      <w:r w:rsidRPr="00956B30">
        <w:rPr>
          <w:rFonts w:ascii="Arial" w:hAnsi="Arial" w:cs="Arial"/>
          <w:spacing w:val="-12"/>
        </w:rPr>
        <w:t xml:space="preserve"> </w:t>
      </w:r>
      <w:r w:rsidRPr="00956B30">
        <w:rPr>
          <w:rFonts w:ascii="Arial" w:hAnsi="Arial" w:cs="Arial"/>
        </w:rPr>
        <w:t>idade;</w:t>
      </w:r>
      <w:r w:rsidRPr="00956B30">
        <w:rPr>
          <w:rFonts w:ascii="Arial" w:hAnsi="Arial" w:cs="Arial"/>
          <w:spacing w:val="-13"/>
        </w:rPr>
        <w:t xml:space="preserve"> </w:t>
      </w:r>
      <w:r w:rsidRPr="00956B30">
        <w:rPr>
          <w:rFonts w:ascii="Arial" w:hAnsi="Arial" w:cs="Arial"/>
        </w:rPr>
        <w:t>Lei</w:t>
      </w:r>
      <w:r w:rsidRPr="00956B30">
        <w:rPr>
          <w:rFonts w:ascii="Arial" w:hAnsi="Arial" w:cs="Arial"/>
          <w:spacing w:val="-13"/>
        </w:rPr>
        <w:t xml:space="preserve"> </w:t>
      </w:r>
      <w:r w:rsidRPr="00956B30">
        <w:rPr>
          <w:rFonts w:ascii="Arial" w:hAnsi="Arial" w:cs="Arial"/>
        </w:rPr>
        <w:t>Nº</w:t>
      </w:r>
      <w:r w:rsidRPr="00956B30">
        <w:rPr>
          <w:rFonts w:ascii="Arial" w:hAnsi="Arial" w:cs="Arial"/>
          <w:spacing w:val="-11"/>
        </w:rPr>
        <w:t xml:space="preserve"> </w:t>
      </w:r>
      <w:r w:rsidRPr="00956B30">
        <w:rPr>
          <w:rFonts w:ascii="Arial" w:hAnsi="Arial" w:cs="Arial"/>
        </w:rPr>
        <w:t>14.113/2020</w:t>
      </w:r>
      <w:r w:rsidRPr="00956B30">
        <w:rPr>
          <w:rFonts w:ascii="Arial" w:hAnsi="Arial" w:cs="Arial"/>
          <w:spacing w:val="-9"/>
        </w:rPr>
        <w:t xml:space="preserve"> </w:t>
      </w:r>
      <w:r w:rsidRPr="00956B30">
        <w:rPr>
          <w:rFonts w:ascii="Arial" w:hAnsi="Arial" w:cs="Arial"/>
        </w:rPr>
        <w:t>–</w:t>
      </w:r>
      <w:r w:rsidRPr="00956B30">
        <w:rPr>
          <w:rFonts w:ascii="Arial" w:hAnsi="Arial" w:cs="Arial"/>
          <w:spacing w:val="-11"/>
        </w:rPr>
        <w:t xml:space="preserve"> </w:t>
      </w:r>
      <w:r w:rsidRPr="00956B30">
        <w:rPr>
          <w:rFonts w:ascii="Arial" w:hAnsi="Arial" w:cs="Arial"/>
        </w:rPr>
        <w:t>regulamenta</w:t>
      </w:r>
      <w:r w:rsidRPr="00956B30">
        <w:rPr>
          <w:rFonts w:ascii="Arial" w:hAnsi="Arial" w:cs="Arial"/>
          <w:spacing w:val="-13"/>
        </w:rPr>
        <w:t xml:space="preserve"> </w:t>
      </w:r>
      <w:r w:rsidRPr="00956B30">
        <w:rPr>
          <w:rFonts w:ascii="Arial" w:hAnsi="Arial" w:cs="Arial"/>
        </w:rPr>
        <w:t>o</w:t>
      </w:r>
      <w:r w:rsidRPr="00956B30">
        <w:rPr>
          <w:rFonts w:ascii="Arial" w:hAnsi="Arial" w:cs="Arial"/>
          <w:spacing w:val="-7"/>
        </w:rPr>
        <w:t xml:space="preserve"> </w:t>
      </w:r>
      <w:r w:rsidRPr="00956B30">
        <w:rPr>
          <w:rFonts w:ascii="Arial" w:hAnsi="Arial" w:cs="Arial"/>
        </w:rPr>
        <w:t>Fundo</w:t>
      </w:r>
      <w:r w:rsidRPr="00956B30">
        <w:rPr>
          <w:rFonts w:ascii="Arial" w:hAnsi="Arial" w:cs="Arial"/>
          <w:spacing w:val="-12"/>
        </w:rPr>
        <w:t xml:space="preserve"> </w:t>
      </w:r>
      <w:r w:rsidRPr="00956B30">
        <w:rPr>
          <w:rFonts w:ascii="Arial" w:hAnsi="Arial" w:cs="Arial"/>
        </w:rPr>
        <w:t>de</w:t>
      </w:r>
      <w:r w:rsidRPr="00956B30">
        <w:rPr>
          <w:rFonts w:ascii="Arial" w:hAnsi="Arial" w:cs="Arial"/>
          <w:spacing w:val="-12"/>
        </w:rPr>
        <w:t xml:space="preserve"> </w:t>
      </w:r>
      <w:r w:rsidRPr="00956B30">
        <w:rPr>
          <w:rFonts w:ascii="Arial" w:hAnsi="Arial" w:cs="Arial"/>
        </w:rPr>
        <w:t>Manutenção</w:t>
      </w:r>
      <w:r w:rsidRPr="00956B30">
        <w:rPr>
          <w:rFonts w:ascii="Arial" w:hAnsi="Arial" w:cs="Arial"/>
          <w:spacing w:val="-12"/>
        </w:rPr>
        <w:t xml:space="preserve"> </w:t>
      </w:r>
      <w:r w:rsidRPr="00956B30">
        <w:rPr>
          <w:rFonts w:ascii="Arial" w:hAnsi="Arial" w:cs="Arial"/>
        </w:rPr>
        <w:t>e</w:t>
      </w:r>
      <w:r w:rsidRPr="00956B30">
        <w:rPr>
          <w:rFonts w:ascii="Arial" w:hAnsi="Arial" w:cs="Arial"/>
          <w:spacing w:val="-9"/>
        </w:rPr>
        <w:t xml:space="preserve"> </w:t>
      </w:r>
      <w:r w:rsidRPr="00956B30">
        <w:rPr>
          <w:rFonts w:ascii="Arial" w:hAnsi="Arial" w:cs="Arial"/>
        </w:rPr>
        <w:t>Desenvolvimento</w:t>
      </w:r>
      <w:r w:rsidRPr="00956B30">
        <w:rPr>
          <w:rFonts w:ascii="Arial" w:hAnsi="Arial" w:cs="Arial"/>
          <w:spacing w:val="-58"/>
        </w:rPr>
        <w:t xml:space="preserve"> </w:t>
      </w:r>
      <w:r w:rsidRPr="00956B30">
        <w:rPr>
          <w:rFonts w:ascii="Arial" w:hAnsi="Arial" w:cs="Arial"/>
        </w:rPr>
        <w:t>da Educação Básica e de Valorização dos Profissionais da Educação (FUNDEB); Lei Nº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11.947/2009 – dispõe sobre o atendimento da alimentação escolar e do Programa Dinheiro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Direto na Escola aos estudantes da educação básica; Resolução CNE/CEB nº 07/2010 – fixa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as Diretrizes Curriculares para o Ensino Fundamental de 9 anos (artigos 36 e 37 abordam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diretamente sobre o período integral); Resolução CNE/CPnº 2/2017 – institui e orienta a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 xml:space="preserve">implantação da Base Nacional Comum Curricular; </w:t>
      </w:r>
      <w:hyperlink r:id="rId11">
        <w:r w:rsidRPr="00956B30">
          <w:rPr>
            <w:rFonts w:ascii="Arial" w:hAnsi="Arial" w:cs="Arial"/>
          </w:rPr>
          <w:t>Parecer</w:t>
        </w:r>
      </w:hyperlink>
      <w:hyperlink r:id="rId12">
        <w:r w:rsidRPr="00956B30">
          <w:rPr>
            <w:rFonts w:ascii="Arial" w:hAnsi="Arial" w:cs="Arial"/>
          </w:rPr>
          <w:t>CNE/CEB nº 11/2010, aprovado</w:t>
        </w:r>
      </w:hyperlink>
      <w:r w:rsidRPr="00956B30">
        <w:rPr>
          <w:rFonts w:ascii="Arial" w:hAnsi="Arial" w:cs="Arial"/>
          <w:spacing w:val="1"/>
        </w:rPr>
        <w:t xml:space="preserve"> </w:t>
      </w:r>
      <w:hyperlink r:id="rId13">
        <w:r w:rsidRPr="00956B30">
          <w:rPr>
            <w:rFonts w:ascii="Arial" w:hAnsi="Arial" w:cs="Arial"/>
          </w:rPr>
          <w:t xml:space="preserve">em 7 de julho de 2010 </w:t>
        </w:r>
      </w:hyperlink>
      <w:r w:rsidRPr="00956B30">
        <w:rPr>
          <w:rFonts w:ascii="Arial" w:hAnsi="Arial" w:cs="Arial"/>
        </w:rPr>
        <w:t>- Diretrizes Curriculares Nacionais para o Ensino Fundamental de 9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(nove)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anos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e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Referencial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Curricular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da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Educação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Infantil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e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Ensino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Fundamental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de</w:t>
      </w:r>
      <w:bookmarkStart w:id="9" w:name="3._PROPOSTA_CURRICULAR"/>
      <w:bookmarkEnd w:id="9"/>
      <w:r w:rsidR="00244058" w:rsidRPr="00956B30">
        <w:rPr>
          <w:rFonts w:ascii="Arial" w:hAnsi="Arial" w:cs="Arial"/>
          <w:spacing w:val="1"/>
        </w:rPr>
        <w:t xml:space="preserve"> Cocalzinho de Goiás</w:t>
      </w:r>
      <w:r w:rsidR="004B3F2E" w:rsidRPr="00956B30">
        <w:rPr>
          <w:rFonts w:ascii="Arial" w:hAnsi="Arial" w:cs="Arial"/>
        </w:rPr>
        <w:t>.</w:t>
      </w:r>
    </w:p>
    <w:p w14:paraId="33B52A05" w14:textId="4819D7D5" w:rsidR="005D6736" w:rsidRPr="00956B30" w:rsidRDefault="005D6736" w:rsidP="004B3F2E">
      <w:pPr>
        <w:pStyle w:val="Corpodetexto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14:paraId="45E36E5D" w14:textId="5769B49A" w:rsidR="005D6736" w:rsidRPr="00956B30" w:rsidRDefault="005D6736" w:rsidP="006B6875">
      <w:pPr>
        <w:shd w:val="clear" w:color="auto" w:fill="FFFFFF"/>
        <w:spacing w:before="0" w:beforeAutospacing="0" w:after="255" w:afterAutospacing="0"/>
        <w:jc w:val="both"/>
        <w:rPr>
          <w:rFonts w:ascii="Arial" w:hAnsi="Arial" w:cs="Arial"/>
          <w:color w:val="1E1E1E"/>
          <w:sz w:val="24"/>
          <w:szCs w:val="24"/>
          <w:lang w:val="pt-BR" w:eastAsia="pt-BR"/>
        </w:rPr>
      </w:pPr>
      <w:r w:rsidRPr="00956B30">
        <w:rPr>
          <w:rFonts w:ascii="Arial" w:hAnsi="Arial" w:cs="Arial"/>
          <w:color w:val="1E1E1E"/>
          <w:sz w:val="24"/>
          <w:szCs w:val="24"/>
          <w:lang w:val="pt-BR" w:eastAsia="pt-BR"/>
        </w:rPr>
        <w:t>N</w:t>
      </w:r>
      <w:r w:rsidR="004D3358" w:rsidRPr="00956B30">
        <w:rPr>
          <w:rFonts w:ascii="Arial" w:hAnsi="Arial" w:cs="Arial"/>
          <w:color w:val="1E1E1E"/>
          <w:sz w:val="24"/>
          <w:szCs w:val="24"/>
          <w:lang w:val="pt-BR" w:eastAsia="pt-BR"/>
        </w:rPr>
        <w:t>o</w:t>
      </w:r>
      <w:r w:rsidRPr="00956B30">
        <w:rPr>
          <w:rFonts w:ascii="Arial" w:hAnsi="Arial" w:cs="Arial"/>
          <w:color w:val="1E1E1E"/>
          <w:sz w:val="24"/>
          <w:szCs w:val="24"/>
          <w:lang w:val="pt-BR" w:eastAsia="pt-BR"/>
        </w:rPr>
        <w:t xml:space="preserve"> cenário</w:t>
      </w:r>
      <w:r w:rsidR="004D3358" w:rsidRPr="00956B30">
        <w:rPr>
          <w:rFonts w:ascii="Arial" w:hAnsi="Arial" w:cs="Arial"/>
          <w:color w:val="1E1E1E"/>
          <w:sz w:val="24"/>
          <w:szCs w:val="24"/>
          <w:lang w:val="pt-BR" w:eastAsia="pt-BR"/>
        </w:rPr>
        <w:t xml:space="preserve"> d</w:t>
      </w:r>
      <w:r w:rsidRPr="00956B30">
        <w:rPr>
          <w:rFonts w:ascii="Arial" w:hAnsi="Arial" w:cs="Arial"/>
          <w:color w:val="1E1E1E"/>
          <w:sz w:val="24"/>
          <w:szCs w:val="24"/>
          <w:lang w:val="pt-BR" w:eastAsia="pt-BR"/>
        </w:rPr>
        <w:t>a educação infantil engloba o direito da criança, de 0 a 5 anos de idade, ao ensino.</w:t>
      </w:r>
    </w:p>
    <w:p w14:paraId="410DBD00" w14:textId="77777777" w:rsidR="005D6736" w:rsidRPr="00956B30" w:rsidRDefault="005D6736" w:rsidP="006B6875">
      <w:pPr>
        <w:shd w:val="clear" w:color="auto" w:fill="FFFFFF"/>
        <w:spacing w:before="0" w:beforeAutospacing="0" w:after="255" w:afterAutospacing="0"/>
        <w:jc w:val="both"/>
        <w:rPr>
          <w:rFonts w:ascii="Arial" w:hAnsi="Arial" w:cs="Arial"/>
          <w:color w:val="1E1E1E"/>
          <w:sz w:val="24"/>
          <w:szCs w:val="24"/>
          <w:lang w:val="pt-BR" w:eastAsia="pt-BR"/>
        </w:rPr>
      </w:pPr>
      <w:r w:rsidRPr="00956B30">
        <w:rPr>
          <w:rFonts w:ascii="Arial" w:hAnsi="Arial" w:cs="Arial"/>
          <w:color w:val="1E1E1E"/>
          <w:sz w:val="24"/>
          <w:szCs w:val="24"/>
          <w:lang w:val="pt-BR" w:eastAsia="pt-BR"/>
        </w:rPr>
        <w:t>Segundo o parecer do CNE, a política nacional para a infância é um investimento social que têm as crianças como passíveis de direitos, cidadãos em processo de formação e alvo prioritário em políticas públicas.</w:t>
      </w:r>
    </w:p>
    <w:p w14:paraId="306A37B4" w14:textId="4C8AB395" w:rsidR="004D3358" w:rsidRPr="00956B30" w:rsidRDefault="004D3358" w:rsidP="006B6875">
      <w:pPr>
        <w:shd w:val="clear" w:color="auto" w:fill="FFFFFF"/>
        <w:spacing w:before="0" w:beforeAutospacing="0" w:after="255" w:afterAutospacing="0"/>
        <w:jc w:val="both"/>
        <w:rPr>
          <w:rFonts w:ascii="Arial" w:hAnsi="Arial" w:cs="Arial"/>
          <w:color w:val="1E1E1E"/>
          <w:sz w:val="24"/>
          <w:szCs w:val="24"/>
          <w:lang w:val="pt-BR" w:eastAsia="pt-BR"/>
        </w:rPr>
      </w:pPr>
      <w:r w:rsidRPr="00956B30">
        <w:rPr>
          <w:rFonts w:ascii="Arial" w:hAnsi="Arial" w:cs="Arial"/>
          <w:color w:val="1E1E1E"/>
          <w:sz w:val="24"/>
          <w:szCs w:val="24"/>
          <w:lang w:val="pt-BR" w:eastAsia="pt-BR"/>
        </w:rPr>
        <w:t>A Lei de Diretrizes Básicas (Lei nº 9.394, de 20 de dezembro de 1996). Em seus artigos 29 a 31 trata-se, exclusivamente, da educação infantil.</w:t>
      </w:r>
    </w:p>
    <w:p w14:paraId="75E7C576" w14:textId="77777777" w:rsidR="004D3358" w:rsidRPr="00956B30" w:rsidRDefault="004D3358" w:rsidP="006B6875">
      <w:pPr>
        <w:spacing w:before="0" w:beforeAutospacing="0" w:after="255" w:afterAutospacing="0"/>
        <w:jc w:val="both"/>
        <w:rPr>
          <w:rFonts w:ascii="Arial" w:hAnsi="Arial" w:cs="Arial"/>
          <w:color w:val="1E1E1E"/>
          <w:sz w:val="24"/>
          <w:szCs w:val="24"/>
          <w:lang w:val="pt-BR" w:eastAsia="pt-BR"/>
        </w:rPr>
      </w:pPr>
      <w:r w:rsidRPr="00956B30">
        <w:rPr>
          <w:rFonts w:ascii="Arial" w:hAnsi="Arial" w:cs="Arial"/>
          <w:color w:val="1E1E1E"/>
          <w:sz w:val="24"/>
          <w:szCs w:val="24"/>
          <w:lang w:val="pt-BR" w:eastAsia="pt-BR"/>
        </w:rPr>
        <w:t>Art. 29. A educação infantil, primeira etapa da educação básica, tem como finalidade o desenvolvimento integral da criança de até 5 (cinco) anos, em seus aspectos físico, psicológico, intelectual e social, complementando a ação da família e da comunidade. (Redação dada pela Lei nº 12.796, de 2013)</w:t>
      </w:r>
    </w:p>
    <w:p w14:paraId="578F2E3C" w14:textId="77777777" w:rsidR="004D3358" w:rsidRPr="00956B30" w:rsidRDefault="004D3358" w:rsidP="00A73A4D">
      <w:pPr>
        <w:spacing w:before="0" w:beforeAutospacing="0" w:after="0" w:afterAutospacing="0"/>
        <w:jc w:val="both"/>
        <w:rPr>
          <w:rFonts w:ascii="Arial" w:hAnsi="Arial" w:cs="Arial"/>
          <w:color w:val="1E1E1E"/>
          <w:sz w:val="24"/>
          <w:szCs w:val="24"/>
          <w:lang w:val="pt-BR" w:eastAsia="pt-BR"/>
        </w:rPr>
      </w:pPr>
      <w:r w:rsidRPr="00956B30">
        <w:rPr>
          <w:rFonts w:ascii="Arial" w:hAnsi="Arial" w:cs="Arial"/>
          <w:color w:val="1E1E1E"/>
          <w:sz w:val="24"/>
          <w:szCs w:val="24"/>
          <w:lang w:val="pt-BR" w:eastAsia="pt-BR"/>
        </w:rPr>
        <w:t>Art. 30. A educação infantil será oferecida em:</w:t>
      </w:r>
    </w:p>
    <w:p w14:paraId="2AEDA311" w14:textId="77777777" w:rsidR="004D3358" w:rsidRPr="00956B30" w:rsidRDefault="004D3358" w:rsidP="00A73A4D">
      <w:pPr>
        <w:spacing w:before="0" w:beforeAutospacing="0" w:after="0" w:afterAutospacing="0"/>
        <w:jc w:val="both"/>
        <w:rPr>
          <w:rFonts w:ascii="Arial" w:hAnsi="Arial" w:cs="Arial"/>
          <w:color w:val="1E1E1E"/>
          <w:sz w:val="24"/>
          <w:szCs w:val="24"/>
          <w:lang w:val="pt-BR" w:eastAsia="pt-BR"/>
        </w:rPr>
      </w:pPr>
      <w:r w:rsidRPr="00956B30">
        <w:rPr>
          <w:rFonts w:ascii="Arial" w:hAnsi="Arial" w:cs="Arial"/>
          <w:color w:val="1E1E1E"/>
          <w:sz w:val="24"/>
          <w:szCs w:val="24"/>
          <w:lang w:val="pt-BR" w:eastAsia="pt-BR"/>
        </w:rPr>
        <w:t>I – creches, ou entidades equivalentes, para crianças de até três anos de idade;</w:t>
      </w:r>
    </w:p>
    <w:p w14:paraId="799592E5" w14:textId="77777777" w:rsidR="004D3358" w:rsidRPr="00956B30" w:rsidRDefault="004D3358" w:rsidP="00A73A4D">
      <w:pPr>
        <w:spacing w:before="0" w:beforeAutospacing="0" w:after="0" w:afterAutospacing="0"/>
        <w:jc w:val="both"/>
        <w:rPr>
          <w:rFonts w:ascii="Arial" w:hAnsi="Arial" w:cs="Arial"/>
          <w:color w:val="1E1E1E"/>
          <w:sz w:val="24"/>
          <w:szCs w:val="24"/>
          <w:lang w:val="pt-BR" w:eastAsia="pt-BR"/>
        </w:rPr>
      </w:pPr>
      <w:r w:rsidRPr="00956B30">
        <w:rPr>
          <w:rFonts w:ascii="Arial" w:hAnsi="Arial" w:cs="Arial"/>
          <w:color w:val="1E1E1E"/>
          <w:sz w:val="24"/>
          <w:szCs w:val="24"/>
          <w:lang w:val="pt-BR" w:eastAsia="pt-BR"/>
        </w:rPr>
        <w:t>II – pré-escolas, para as crianças de quatro a seis anos de idade.</w:t>
      </w:r>
    </w:p>
    <w:p w14:paraId="7A316595" w14:textId="77777777" w:rsidR="004D3358" w:rsidRPr="00956B30" w:rsidRDefault="004D3358" w:rsidP="00A73A4D">
      <w:pPr>
        <w:spacing w:before="0" w:beforeAutospacing="0" w:after="0" w:afterAutospacing="0"/>
        <w:jc w:val="both"/>
        <w:rPr>
          <w:rFonts w:ascii="Arial" w:hAnsi="Arial" w:cs="Arial"/>
          <w:color w:val="1E1E1E"/>
          <w:sz w:val="24"/>
          <w:szCs w:val="24"/>
          <w:lang w:val="pt-BR" w:eastAsia="pt-BR"/>
        </w:rPr>
      </w:pPr>
      <w:r w:rsidRPr="00956B30">
        <w:rPr>
          <w:rFonts w:ascii="Arial" w:hAnsi="Arial" w:cs="Arial"/>
          <w:color w:val="1E1E1E"/>
          <w:sz w:val="24"/>
          <w:szCs w:val="24"/>
          <w:lang w:val="pt-BR" w:eastAsia="pt-BR"/>
        </w:rPr>
        <w:lastRenderedPageBreak/>
        <w:t>II – pré-escolas, para as crianças de 4 (quatro) a 5 (cinco) anos de idade. (Redação dada pela Lei nº 12.796, de 2013)</w:t>
      </w:r>
    </w:p>
    <w:p w14:paraId="226C5B4F" w14:textId="31F7B3C7" w:rsidR="005D6736" w:rsidRPr="00956B30" w:rsidRDefault="005D6736" w:rsidP="006B6875">
      <w:pPr>
        <w:pStyle w:val="Corpodetexto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14:paraId="609C34A2" w14:textId="77777777" w:rsidR="001E30A4" w:rsidRDefault="004D3358" w:rsidP="00432AEF">
      <w:pPr>
        <w:shd w:val="clear" w:color="auto" w:fill="FFFFFF"/>
        <w:spacing w:before="0" w:beforeAutospacing="0" w:after="255" w:afterAutospacing="0"/>
        <w:ind w:firstLine="720"/>
        <w:jc w:val="both"/>
        <w:rPr>
          <w:rFonts w:ascii="Arial" w:hAnsi="Arial" w:cs="Arial"/>
          <w:color w:val="1E1E1E"/>
          <w:sz w:val="24"/>
          <w:szCs w:val="24"/>
          <w:lang w:val="pt-BR" w:eastAsia="pt-BR"/>
        </w:rPr>
      </w:pPr>
      <w:r w:rsidRPr="00956B30">
        <w:rPr>
          <w:rFonts w:ascii="Arial" w:hAnsi="Arial" w:cs="Arial"/>
          <w:color w:val="1E1E1E"/>
          <w:sz w:val="24"/>
          <w:szCs w:val="24"/>
          <w:lang w:val="pt-BR" w:eastAsia="pt-BR"/>
        </w:rPr>
        <w:t>Diante das intensas discussões sobre as práticas pedagógicas para mediar a aprendizagem e o desenvolvimento infantil, o Ministério da Educação (MEC) decidiu lançar Resolução nº 5 (17 de dezembro de 2009), que fixa as Diretrizes Curriculares Nacionais para a Educação Infantil.</w:t>
      </w:r>
    </w:p>
    <w:p w14:paraId="77D6E177" w14:textId="0E013D60" w:rsidR="0073429A" w:rsidRPr="00956B30" w:rsidRDefault="0073429A" w:rsidP="00432AEF">
      <w:pPr>
        <w:shd w:val="clear" w:color="auto" w:fill="FFFFFF"/>
        <w:spacing w:before="0" w:beforeAutospacing="0" w:after="255" w:afterAutospacing="0"/>
        <w:ind w:firstLine="72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956B30">
        <w:rPr>
          <w:rFonts w:ascii="Arial" w:eastAsia="Arial" w:hAnsi="Arial" w:cs="Arial"/>
          <w:b/>
          <w:bCs/>
          <w:sz w:val="24"/>
          <w:szCs w:val="24"/>
        </w:rPr>
        <w:t xml:space="preserve">                </w:t>
      </w:r>
    </w:p>
    <w:p w14:paraId="0112D278" w14:textId="049F268B" w:rsidR="0073429A" w:rsidRPr="00956B30" w:rsidRDefault="0073429A" w:rsidP="001D6732">
      <w:pPr>
        <w:pStyle w:val="Ttulo1"/>
        <w:jc w:val="center"/>
      </w:pPr>
      <w:bookmarkStart w:id="10" w:name="_Hlk165196042"/>
      <w:bookmarkStart w:id="11" w:name="_Toc165362856"/>
      <w:r w:rsidRPr="00956B30">
        <w:t>A</w:t>
      </w:r>
      <w:r w:rsidRPr="00956B30">
        <w:rPr>
          <w:spacing w:val="-5"/>
        </w:rPr>
        <w:t xml:space="preserve"> </w:t>
      </w:r>
      <w:r w:rsidRPr="00956B30">
        <w:t>ESCOLA</w:t>
      </w:r>
      <w:r w:rsidRPr="00956B30">
        <w:rPr>
          <w:spacing w:val="-5"/>
        </w:rPr>
        <w:t xml:space="preserve"> </w:t>
      </w:r>
      <w:r w:rsidRPr="00956B30">
        <w:t>E</w:t>
      </w:r>
      <w:r w:rsidRPr="00956B30">
        <w:rPr>
          <w:spacing w:val="-1"/>
        </w:rPr>
        <w:t xml:space="preserve"> </w:t>
      </w:r>
      <w:r w:rsidRPr="00956B30">
        <w:t>A</w:t>
      </w:r>
      <w:r w:rsidRPr="00956B30">
        <w:rPr>
          <w:spacing w:val="-5"/>
        </w:rPr>
        <w:t xml:space="preserve"> </w:t>
      </w:r>
      <w:r w:rsidRPr="00956B30">
        <w:t>GESTÃO</w:t>
      </w:r>
      <w:r w:rsidRPr="00956B30">
        <w:rPr>
          <w:spacing w:val="-2"/>
        </w:rPr>
        <w:t xml:space="preserve"> </w:t>
      </w:r>
      <w:r w:rsidRPr="00956B30">
        <w:t>NA</w:t>
      </w:r>
      <w:r w:rsidRPr="00956B30">
        <w:rPr>
          <w:spacing w:val="-5"/>
        </w:rPr>
        <w:t xml:space="preserve"> </w:t>
      </w:r>
      <w:r w:rsidRPr="00956B30">
        <w:t>EDUCAÇÃO</w:t>
      </w:r>
      <w:r w:rsidRPr="00956B30">
        <w:rPr>
          <w:spacing w:val="-1"/>
        </w:rPr>
        <w:t xml:space="preserve"> </w:t>
      </w:r>
      <w:r w:rsidRPr="00956B30">
        <w:t>EM</w:t>
      </w:r>
      <w:r w:rsidRPr="00956B30">
        <w:rPr>
          <w:spacing w:val="-2"/>
        </w:rPr>
        <w:t xml:space="preserve"> </w:t>
      </w:r>
      <w:r w:rsidRPr="00956B30">
        <w:t>TEMPO</w:t>
      </w:r>
      <w:r w:rsidRPr="00956B30">
        <w:rPr>
          <w:spacing w:val="-3"/>
        </w:rPr>
        <w:t xml:space="preserve"> </w:t>
      </w:r>
      <w:r w:rsidRPr="00956B30">
        <w:t>INTEGRAL</w:t>
      </w:r>
      <w:bookmarkEnd w:id="10"/>
      <w:bookmarkEnd w:id="11"/>
    </w:p>
    <w:p w14:paraId="4A20E49D" w14:textId="77777777" w:rsidR="0073429A" w:rsidRPr="00956B30" w:rsidRDefault="0073429A" w:rsidP="0073429A">
      <w:pPr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14:paraId="6AEF3C84" w14:textId="77777777" w:rsidR="0073429A" w:rsidRPr="00956B30" w:rsidRDefault="0073429A" w:rsidP="0073429A">
      <w:pPr>
        <w:spacing w:before="0" w:beforeAutospacing="0" w:after="0" w:afterAutospacing="0"/>
        <w:ind w:firstLine="720"/>
        <w:jc w:val="both"/>
        <w:rPr>
          <w:rFonts w:ascii="Arial" w:hAnsi="Arial" w:cs="Arial"/>
          <w:sz w:val="24"/>
          <w:szCs w:val="24"/>
        </w:rPr>
      </w:pPr>
      <w:r w:rsidRPr="00956B30">
        <w:rPr>
          <w:rFonts w:ascii="Arial" w:hAnsi="Arial" w:cs="Arial"/>
          <w:sz w:val="24"/>
          <w:szCs w:val="24"/>
        </w:rPr>
        <w:t>Essencialmente no que se refere à Escola, o currículo da Educação em Tempo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Integral pressupõe o acesso do estudante a todas as áreas do conhecimento de maneira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articulada</w:t>
      </w:r>
      <w:r w:rsidRPr="00956B30">
        <w:rPr>
          <w:rFonts w:ascii="Arial" w:hAnsi="Arial" w:cs="Arial"/>
          <w:spacing w:val="-5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e</w:t>
      </w:r>
      <w:r w:rsidRPr="00956B30">
        <w:rPr>
          <w:rFonts w:ascii="Arial" w:hAnsi="Arial" w:cs="Arial"/>
          <w:spacing w:val="-4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permanente,</w:t>
      </w:r>
      <w:r w:rsidRPr="00956B30">
        <w:rPr>
          <w:rFonts w:ascii="Arial" w:hAnsi="Arial" w:cs="Arial"/>
          <w:spacing w:val="-2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rompendo</w:t>
      </w:r>
      <w:r w:rsidRPr="00956B30">
        <w:rPr>
          <w:rFonts w:ascii="Arial" w:hAnsi="Arial" w:cs="Arial"/>
          <w:spacing w:val="-2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com</w:t>
      </w:r>
      <w:r w:rsidRPr="00956B30">
        <w:rPr>
          <w:rFonts w:ascii="Arial" w:hAnsi="Arial" w:cs="Arial"/>
          <w:spacing w:val="-4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a</w:t>
      </w:r>
      <w:r w:rsidRPr="00956B30">
        <w:rPr>
          <w:rFonts w:ascii="Arial" w:hAnsi="Arial" w:cs="Arial"/>
          <w:spacing w:val="-4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fragmentação</w:t>
      </w:r>
      <w:r w:rsidRPr="00956B30">
        <w:rPr>
          <w:rFonts w:ascii="Arial" w:hAnsi="Arial" w:cs="Arial"/>
          <w:spacing w:val="-2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das</w:t>
      </w:r>
      <w:r w:rsidRPr="00956B30">
        <w:rPr>
          <w:rFonts w:ascii="Arial" w:hAnsi="Arial" w:cs="Arial"/>
          <w:spacing w:val="-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disciplinas</w:t>
      </w:r>
      <w:r w:rsidRPr="00956B30">
        <w:rPr>
          <w:rFonts w:ascii="Arial" w:hAnsi="Arial" w:cs="Arial"/>
          <w:spacing w:val="6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e</w:t>
      </w:r>
      <w:r w:rsidRPr="00956B30">
        <w:rPr>
          <w:rFonts w:ascii="Arial" w:hAnsi="Arial" w:cs="Arial"/>
          <w:spacing w:val="-4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dando</w:t>
      </w:r>
      <w:r w:rsidRPr="00956B30">
        <w:rPr>
          <w:rFonts w:ascii="Arial" w:hAnsi="Arial" w:cs="Arial"/>
          <w:spacing w:val="-2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sentido</w:t>
      </w:r>
      <w:r w:rsidRPr="00956B30">
        <w:rPr>
          <w:rFonts w:ascii="Arial" w:hAnsi="Arial" w:cs="Arial"/>
          <w:spacing w:val="-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aos</w:t>
      </w:r>
      <w:r w:rsidRPr="00956B30">
        <w:rPr>
          <w:rFonts w:ascii="Arial" w:hAnsi="Arial" w:cs="Arial"/>
          <w:spacing w:val="-58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conteúdos a partir das questões, trajetórias, experiências e relações dos sujeitos envolvidos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nos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processos</w:t>
      </w:r>
      <w:r w:rsidRPr="00956B30">
        <w:rPr>
          <w:rFonts w:ascii="Arial" w:hAnsi="Arial" w:cs="Arial"/>
          <w:spacing w:val="2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educativos.</w:t>
      </w:r>
    </w:p>
    <w:p w14:paraId="76F18551" w14:textId="77777777" w:rsidR="0073429A" w:rsidRPr="00956B30" w:rsidRDefault="0073429A" w:rsidP="0073429A">
      <w:pPr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14:paraId="2A946DE3" w14:textId="77777777" w:rsidR="0073429A" w:rsidRPr="00956B30" w:rsidRDefault="0073429A" w:rsidP="0073429A">
      <w:pPr>
        <w:spacing w:before="0" w:beforeAutospacing="0" w:after="0" w:afterAutospacing="0"/>
        <w:ind w:firstLine="720"/>
        <w:jc w:val="both"/>
        <w:rPr>
          <w:rFonts w:ascii="Arial" w:hAnsi="Arial" w:cs="Arial"/>
          <w:sz w:val="24"/>
          <w:szCs w:val="24"/>
        </w:rPr>
      </w:pPr>
      <w:r w:rsidRPr="00956B30">
        <w:rPr>
          <w:rFonts w:ascii="Arial" w:hAnsi="Arial" w:cs="Arial"/>
          <w:sz w:val="24"/>
          <w:szCs w:val="24"/>
        </w:rPr>
        <w:t>A escola orientada por uma perspectiva integral de educação tem a expectativa de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melhorar a aprendizagem e desenvolvimento para todos os estudantes, ao mesmo tempo em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que busca oferecer instrumentos para que todos aprendam e se desenvolvam integralmente.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Essas expectativas se sustentam na premissa de que todos os estudantes são capazes de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aprender. E, para isso, as estratégias devem ter clara intencionalidade pedagógica e compor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um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planejamento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integrado,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que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defina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objetivos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e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metas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de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aprendizagem,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sempre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embasados na Matriz da Educação em Tempo Integral proposta pelo município. A gestão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escolar, por meio de sua atuação com o Colegiado e outros Conselhos Escolares, tem o papel</w:t>
      </w:r>
      <w:r w:rsidRPr="00956B30">
        <w:rPr>
          <w:rFonts w:ascii="Arial" w:hAnsi="Arial" w:cs="Arial"/>
          <w:spacing w:val="-57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de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incentivar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a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participação,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o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compartilhamento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de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decisões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e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de informações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com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professores, funcionários,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estudantes</w:t>
      </w:r>
      <w:r w:rsidRPr="00956B30">
        <w:rPr>
          <w:rFonts w:ascii="Arial" w:hAnsi="Arial" w:cs="Arial"/>
          <w:spacing w:val="2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e</w:t>
      </w:r>
      <w:r w:rsidRPr="00956B30">
        <w:rPr>
          <w:rFonts w:ascii="Arial" w:hAnsi="Arial" w:cs="Arial"/>
          <w:spacing w:val="4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famílias.</w:t>
      </w:r>
    </w:p>
    <w:p w14:paraId="1B4861E0" w14:textId="77777777" w:rsidR="0073429A" w:rsidRPr="00956B30" w:rsidRDefault="0073429A" w:rsidP="0073429A">
      <w:pPr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14:paraId="42DFA1FF" w14:textId="21CF1A4B" w:rsidR="0073429A" w:rsidRPr="00956B30" w:rsidRDefault="0073429A" w:rsidP="0073429A">
      <w:pPr>
        <w:spacing w:before="0" w:beforeAutospacing="0" w:after="0" w:afterAutospacing="0"/>
        <w:ind w:firstLine="720"/>
        <w:jc w:val="both"/>
        <w:rPr>
          <w:rFonts w:ascii="Arial" w:hAnsi="Arial" w:cs="Arial"/>
          <w:sz w:val="24"/>
          <w:szCs w:val="24"/>
        </w:rPr>
      </w:pPr>
      <w:r w:rsidRPr="00956B30">
        <w:rPr>
          <w:rFonts w:ascii="Arial" w:hAnsi="Arial" w:cs="Arial"/>
          <w:sz w:val="24"/>
          <w:szCs w:val="24"/>
        </w:rPr>
        <w:t>Nesse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sentido,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o trabalho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da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gestão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também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tece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as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relações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interpessoais,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promovendo a participação de</w:t>
      </w:r>
      <w:r w:rsidR="00B2212E" w:rsidRPr="00956B30">
        <w:rPr>
          <w:rFonts w:ascii="Arial" w:hAnsi="Arial" w:cs="Arial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todos os segmentos da escola nos processos de tomada de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decisão, de previsão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de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estratégias para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mediar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conflitos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e solucionar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problemas. Cabe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também</w:t>
      </w:r>
      <w:r w:rsidRPr="00956B30">
        <w:rPr>
          <w:rFonts w:ascii="Arial" w:hAnsi="Arial" w:cs="Arial"/>
          <w:spacing w:val="4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a</w:t>
      </w:r>
      <w:r w:rsidRPr="00956B30">
        <w:rPr>
          <w:rFonts w:ascii="Arial" w:hAnsi="Arial" w:cs="Arial"/>
          <w:spacing w:val="40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equipe</w:t>
      </w:r>
      <w:r w:rsidRPr="00956B30">
        <w:rPr>
          <w:rFonts w:ascii="Arial" w:hAnsi="Arial" w:cs="Arial"/>
          <w:spacing w:val="4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pedagógica</w:t>
      </w:r>
      <w:r w:rsidRPr="00956B30">
        <w:rPr>
          <w:rFonts w:ascii="Arial" w:hAnsi="Arial" w:cs="Arial"/>
          <w:spacing w:val="32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garantir</w:t>
      </w:r>
      <w:r w:rsidRPr="00956B30">
        <w:rPr>
          <w:rFonts w:ascii="Arial" w:hAnsi="Arial" w:cs="Arial"/>
          <w:spacing w:val="28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a</w:t>
      </w:r>
      <w:r w:rsidRPr="00956B30">
        <w:rPr>
          <w:rFonts w:ascii="Arial" w:hAnsi="Arial" w:cs="Arial"/>
          <w:spacing w:val="3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tomada</w:t>
      </w:r>
      <w:r w:rsidRPr="00956B30">
        <w:rPr>
          <w:rFonts w:ascii="Arial" w:hAnsi="Arial" w:cs="Arial"/>
          <w:spacing w:val="26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coletiva</w:t>
      </w:r>
      <w:r w:rsidRPr="00956B30">
        <w:rPr>
          <w:rFonts w:ascii="Arial" w:hAnsi="Arial" w:cs="Arial"/>
          <w:spacing w:val="32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das</w:t>
      </w:r>
      <w:r w:rsidRPr="00956B30">
        <w:rPr>
          <w:rFonts w:ascii="Arial" w:hAnsi="Arial" w:cs="Arial"/>
          <w:spacing w:val="24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decisões</w:t>
      </w:r>
      <w:r w:rsidRPr="00956B30">
        <w:rPr>
          <w:rFonts w:ascii="Arial" w:hAnsi="Arial" w:cs="Arial"/>
          <w:spacing w:val="25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acerca</w:t>
      </w:r>
      <w:r w:rsidRPr="00956B30">
        <w:rPr>
          <w:rFonts w:ascii="Arial" w:hAnsi="Arial" w:cs="Arial"/>
          <w:spacing w:val="27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das</w:t>
      </w:r>
      <w:r w:rsidRPr="00956B30">
        <w:rPr>
          <w:rFonts w:ascii="Arial" w:hAnsi="Arial" w:cs="Arial"/>
          <w:spacing w:val="28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 xml:space="preserve">escolhas </w:t>
      </w:r>
      <w:r w:rsidRPr="00956B30">
        <w:rPr>
          <w:rFonts w:ascii="Arial" w:hAnsi="Arial" w:cs="Arial"/>
          <w:spacing w:val="-1"/>
          <w:sz w:val="24"/>
          <w:szCs w:val="24"/>
        </w:rPr>
        <w:t>pressupostas</w:t>
      </w:r>
      <w:r w:rsidRPr="00956B30">
        <w:rPr>
          <w:rFonts w:ascii="Arial" w:hAnsi="Arial" w:cs="Arial"/>
          <w:spacing w:val="-7"/>
          <w:sz w:val="24"/>
          <w:szCs w:val="24"/>
        </w:rPr>
        <w:t xml:space="preserve"> </w:t>
      </w:r>
      <w:r w:rsidRPr="00956B30">
        <w:rPr>
          <w:rFonts w:ascii="Arial" w:hAnsi="Arial" w:cs="Arial"/>
          <w:spacing w:val="-1"/>
          <w:sz w:val="24"/>
          <w:szCs w:val="24"/>
        </w:rPr>
        <w:t>pela</w:t>
      </w:r>
      <w:r w:rsidRPr="00956B30">
        <w:rPr>
          <w:rFonts w:ascii="Arial" w:hAnsi="Arial" w:cs="Arial"/>
          <w:spacing w:val="-27"/>
          <w:sz w:val="24"/>
          <w:szCs w:val="24"/>
        </w:rPr>
        <w:t xml:space="preserve"> </w:t>
      </w:r>
      <w:r w:rsidRPr="00956B30">
        <w:rPr>
          <w:rFonts w:ascii="Arial" w:hAnsi="Arial" w:cs="Arial"/>
          <w:spacing w:val="-1"/>
          <w:sz w:val="24"/>
          <w:szCs w:val="24"/>
        </w:rPr>
        <w:t>política</w:t>
      </w:r>
      <w:r w:rsidRPr="00956B30">
        <w:rPr>
          <w:rFonts w:ascii="Arial" w:hAnsi="Arial" w:cs="Arial"/>
          <w:spacing w:val="-16"/>
          <w:sz w:val="24"/>
          <w:szCs w:val="24"/>
        </w:rPr>
        <w:t xml:space="preserve"> </w:t>
      </w:r>
      <w:r w:rsidRPr="00956B30">
        <w:rPr>
          <w:rFonts w:ascii="Arial" w:hAnsi="Arial" w:cs="Arial"/>
          <w:spacing w:val="-1"/>
          <w:sz w:val="24"/>
          <w:szCs w:val="24"/>
        </w:rPr>
        <w:t>municipal</w:t>
      </w:r>
      <w:r w:rsidRPr="00956B30">
        <w:rPr>
          <w:rFonts w:ascii="Arial" w:hAnsi="Arial" w:cs="Arial"/>
          <w:spacing w:val="-12"/>
          <w:sz w:val="24"/>
          <w:szCs w:val="24"/>
        </w:rPr>
        <w:t xml:space="preserve"> </w:t>
      </w:r>
      <w:r w:rsidRPr="00956B30">
        <w:rPr>
          <w:rFonts w:ascii="Arial" w:hAnsi="Arial" w:cs="Arial"/>
          <w:spacing w:val="-1"/>
          <w:sz w:val="24"/>
          <w:szCs w:val="24"/>
        </w:rPr>
        <w:t>de</w:t>
      </w:r>
      <w:r w:rsidRPr="00956B30">
        <w:rPr>
          <w:rFonts w:ascii="Arial" w:hAnsi="Arial" w:cs="Arial"/>
          <w:spacing w:val="-15"/>
          <w:sz w:val="24"/>
          <w:szCs w:val="24"/>
        </w:rPr>
        <w:t xml:space="preserve"> </w:t>
      </w:r>
      <w:r w:rsidRPr="00956B30">
        <w:rPr>
          <w:rFonts w:ascii="Arial" w:hAnsi="Arial" w:cs="Arial"/>
          <w:spacing w:val="-1"/>
          <w:sz w:val="24"/>
          <w:szCs w:val="24"/>
        </w:rPr>
        <w:t>Educação</w:t>
      </w:r>
      <w:r w:rsidRPr="00956B30">
        <w:rPr>
          <w:rFonts w:ascii="Arial" w:hAnsi="Arial" w:cs="Arial"/>
          <w:spacing w:val="-10"/>
          <w:sz w:val="24"/>
          <w:szCs w:val="24"/>
        </w:rPr>
        <w:t xml:space="preserve"> </w:t>
      </w:r>
      <w:r w:rsidRPr="00956B30">
        <w:rPr>
          <w:rFonts w:ascii="Arial" w:hAnsi="Arial" w:cs="Arial"/>
          <w:spacing w:val="-1"/>
          <w:sz w:val="24"/>
          <w:szCs w:val="24"/>
        </w:rPr>
        <w:t>em</w:t>
      </w:r>
      <w:r w:rsidRPr="00956B30">
        <w:rPr>
          <w:rFonts w:ascii="Arial" w:hAnsi="Arial" w:cs="Arial"/>
          <w:spacing w:val="-11"/>
          <w:sz w:val="24"/>
          <w:szCs w:val="24"/>
        </w:rPr>
        <w:t xml:space="preserve"> </w:t>
      </w:r>
      <w:r w:rsidRPr="00956B30">
        <w:rPr>
          <w:rFonts w:ascii="Arial" w:hAnsi="Arial" w:cs="Arial"/>
          <w:spacing w:val="-1"/>
          <w:sz w:val="24"/>
          <w:szCs w:val="24"/>
        </w:rPr>
        <w:t>Tempo</w:t>
      </w:r>
      <w:r w:rsidRPr="00956B30">
        <w:rPr>
          <w:rFonts w:ascii="Arial" w:hAnsi="Arial" w:cs="Arial"/>
          <w:spacing w:val="-20"/>
          <w:sz w:val="24"/>
          <w:szCs w:val="24"/>
        </w:rPr>
        <w:t xml:space="preserve"> </w:t>
      </w:r>
      <w:r w:rsidRPr="00956B30">
        <w:rPr>
          <w:rFonts w:ascii="Arial" w:hAnsi="Arial" w:cs="Arial"/>
          <w:spacing w:val="-1"/>
          <w:sz w:val="24"/>
          <w:szCs w:val="24"/>
        </w:rPr>
        <w:t>Integral</w:t>
      </w:r>
      <w:r w:rsidRPr="00956B30">
        <w:rPr>
          <w:rFonts w:ascii="Arial" w:hAnsi="Arial" w:cs="Arial"/>
          <w:spacing w:val="-10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e</w:t>
      </w:r>
      <w:r w:rsidRPr="00956B30">
        <w:rPr>
          <w:rFonts w:ascii="Arial" w:hAnsi="Arial" w:cs="Arial"/>
          <w:spacing w:val="-12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garantir</w:t>
      </w:r>
      <w:r w:rsidRPr="00956B30">
        <w:rPr>
          <w:rFonts w:ascii="Arial" w:hAnsi="Arial" w:cs="Arial"/>
          <w:spacing w:val="-8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a</w:t>
      </w:r>
      <w:r w:rsidRPr="00956B30">
        <w:rPr>
          <w:rFonts w:ascii="Arial" w:hAnsi="Arial" w:cs="Arial"/>
          <w:spacing w:val="-17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transparência</w:t>
      </w:r>
      <w:r w:rsidRPr="00956B30">
        <w:rPr>
          <w:rFonts w:ascii="Arial" w:hAnsi="Arial" w:cs="Arial"/>
          <w:spacing w:val="-58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(exposições,</w:t>
      </w:r>
      <w:r w:rsidR="00B2212E" w:rsidRPr="00956B30">
        <w:rPr>
          <w:rFonts w:ascii="Arial" w:hAnsi="Arial" w:cs="Arial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prestação de</w:t>
      </w:r>
      <w:r w:rsidRPr="00956B30">
        <w:rPr>
          <w:rFonts w:ascii="Arial" w:hAnsi="Arial" w:cs="Arial"/>
          <w:spacing w:val="-2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contas</w:t>
      </w:r>
      <w:r w:rsidRPr="00956B30">
        <w:rPr>
          <w:rFonts w:ascii="Arial" w:hAnsi="Arial" w:cs="Arial"/>
          <w:spacing w:val="2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dos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recursos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recebidos).</w:t>
      </w:r>
    </w:p>
    <w:p w14:paraId="18568264" w14:textId="77777777" w:rsidR="0073429A" w:rsidRPr="00956B30" w:rsidRDefault="0073429A" w:rsidP="0073429A">
      <w:pPr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14:paraId="49D4E622" w14:textId="21307B13" w:rsidR="0073429A" w:rsidRPr="00956B30" w:rsidRDefault="0073429A" w:rsidP="0073429A">
      <w:pPr>
        <w:spacing w:before="0" w:beforeAutospacing="0" w:after="0" w:afterAutospacing="0"/>
        <w:ind w:firstLine="720"/>
        <w:jc w:val="both"/>
        <w:rPr>
          <w:rFonts w:ascii="Arial" w:hAnsi="Arial" w:cs="Arial"/>
          <w:sz w:val="24"/>
          <w:szCs w:val="24"/>
        </w:rPr>
      </w:pPr>
      <w:r w:rsidRPr="00956B30">
        <w:rPr>
          <w:rFonts w:ascii="Arial" w:hAnsi="Arial" w:cs="Arial"/>
          <w:sz w:val="24"/>
          <w:szCs w:val="24"/>
        </w:rPr>
        <w:t>A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promoção do debate entorno da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Educação em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Tempo Integral deverá ser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constante nas reuniões pedagógicas, de planejamento, de estudo, nos conselhos de classe e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nos espaços dos Conselhos Escolares. Os profissionais precisam ter a compreensão da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Proposta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da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Educação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em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Tempo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Integral,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bem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como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metodologias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e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atividades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diferenciadas,</w:t>
      </w:r>
      <w:r w:rsidRPr="00956B30">
        <w:rPr>
          <w:rFonts w:ascii="Arial" w:hAnsi="Arial" w:cs="Arial"/>
          <w:spacing w:val="-2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assim,</w:t>
      </w:r>
      <w:r w:rsidRPr="00956B30">
        <w:rPr>
          <w:rFonts w:ascii="Arial" w:hAnsi="Arial" w:cs="Arial"/>
          <w:spacing w:val="-3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desenvolverão</w:t>
      </w:r>
      <w:r w:rsidRPr="00956B30">
        <w:rPr>
          <w:rFonts w:ascii="Arial" w:hAnsi="Arial" w:cs="Arial"/>
          <w:spacing w:val="-6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um</w:t>
      </w:r>
      <w:r w:rsidRPr="00956B30">
        <w:rPr>
          <w:rFonts w:ascii="Arial" w:hAnsi="Arial" w:cs="Arial"/>
          <w:spacing w:val="-5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trabalho</w:t>
      </w:r>
      <w:r w:rsidRPr="00956B30">
        <w:rPr>
          <w:rFonts w:ascii="Arial" w:hAnsi="Arial" w:cs="Arial"/>
          <w:spacing w:val="-2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com</w:t>
      </w:r>
      <w:r w:rsidRPr="00956B30">
        <w:rPr>
          <w:rFonts w:ascii="Arial" w:hAnsi="Arial" w:cs="Arial"/>
          <w:spacing w:val="-9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resultados</w:t>
      </w:r>
      <w:r w:rsidRPr="00956B30">
        <w:rPr>
          <w:rFonts w:ascii="Arial" w:hAnsi="Arial" w:cs="Arial"/>
          <w:spacing w:val="-5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significativos na</w:t>
      </w:r>
      <w:r w:rsidRPr="00956B30">
        <w:rPr>
          <w:rFonts w:ascii="Arial" w:hAnsi="Arial" w:cs="Arial"/>
          <w:spacing w:val="-5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Educação</w:t>
      </w:r>
      <w:r w:rsidR="00B2212E" w:rsidRPr="00956B30">
        <w:rPr>
          <w:rFonts w:ascii="Arial" w:hAnsi="Arial" w:cs="Arial"/>
          <w:sz w:val="24"/>
          <w:szCs w:val="24"/>
        </w:rPr>
        <w:t xml:space="preserve"> </w:t>
      </w:r>
      <w:r w:rsidRPr="00956B30">
        <w:rPr>
          <w:rFonts w:ascii="Arial" w:hAnsi="Arial" w:cs="Arial"/>
          <w:spacing w:val="-57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em</w:t>
      </w:r>
      <w:r w:rsidRPr="00956B30">
        <w:rPr>
          <w:rFonts w:ascii="Arial" w:hAnsi="Arial" w:cs="Arial"/>
          <w:spacing w:val="-3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Tempo Integral.</w:t>
      </w:r>
    </w:p>
    <w:p w14:paraId="078D7BD9" w14:textId="77777777" w:rsidR="0073429A" w:rsidRPr="00956B30" w:rsidRDefault="0073429A" w:rsidP="0073429A">
      <w:pPr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14:paraId="70A275CB" w14:textId="1B55F09D" w:rsidR="0073429A" w:rsidRDefault="0073429A" w:rsidP="006B6875">
      <w:pPr>
        <w:spacing w:before="0" w:beforeAutospacing="0" w:after="0" w:afterAutospacing="0"/>
        <w:ind w:firstLine="720"/>
        <w:jc w:val="both"/>
        <w:rPr>
          <w:rFonts w:ascii="Arial" w:hAnsi="Arial" w:cs="Arial"/>
          <w:sz w:val="24"/>
          <w:szCs w:val="24"/>
        </w:rPr>
      </w:pPr>
      <w:r w:rsidRPr="00956B30">
        <w:rPr>
          <w:rFonts w:ascii="Arial" w:hAnsi="Arial" w:cs="Arial"/>
          <w:sz w:val="24"/>
          <w:szCs w:val="24"/>
        </w:rPr>
        <w:lastRenderedPageBreak/>
        <w:t>O resultado esperado é o envolvimento de toda a comunidade, em especial dos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estudantes, em</w:t>
      </w:r>
      <w:r w:rsidRPr="00956B30">
        <w:rPr>
          <w:rFonts w:ascii="Arial" w:hAnsi="Arial" w:cs="Arial"/>
          <w:spacing w:val="-2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um</w:t>
      </w:r>
      <w:r w:rsidRPr="00956B30">
        <w:rPr>
          <w:rFonts w:ascii="Arial" w:hAnsi="Arial" w:cs="Arial"/>
          <w:spacing w:val="-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ambiente</w:t>
      </w:r>
      <w:r w:rsidRPr="00956B30">
        <w:rPr>
          <w:rFonts w:ascii="Arial" w:hAnsi="Arial" w:cs="Arial"/>
          <w:spacing w:val="4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favorável</w:t>
      </w:r>
      <w:r w:rsidRPr="00956B30">
        <w:rPr>
          <w:rFonts w:ascii="Arial" w:hAnsi="Arial" w:cs="Arial"/>
          <w:spacing w:val="-2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à</w:t>
      </w:r>
      <w:r w:rsidRPr="00956B30">
        <w:rPr>
          <w:rFonts w:ascii="Arial" w:hAnsi="Arial" w:cs="Arial"/>
          <w:spacing w:val="-3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aprendizagem.</w:t>
      </w:r>
    </w:p>
    <w:p w14:paraId="6AD8FD28" w14:textId="77777777" w:rsidR="00432AEF" w:rsidRDefault="00432AEF" w:rsidP="001D6732">
      <w:pPr>
        <w:pStyle w:val="Ttulo1"/>
      </w:pPr>
      <w:bookmarkStart w:id="12" w:name="_Hlk165196091"/>
    </w:p>
    <w:p w14:paraId="37484046" w14:textId="60424EE1" w:rsidR="00B2212E" w:rsidRPr="00432AEF" w:rsidRDefault="00B2212E" w:rsidP="00432AEF">
      <w:pPr>
        <w:pStyle w:val="Ttulo1"/>
      </w:pPr>
      <w:bookmarkStart w:id="13" w:name="_Toc165362857"/>
      <w:r w:rsidRPr="00432AEF">
        <w:t>APRENDIZAGEM PERMANENTE E O CURRÍCULO INTEGRADO</w:t>
      </w:r>
      <w:bookmarkEnd w:id="13"/>
    </w:p>
    <w:bookmarkEnd w:id="12"/>
    <w:p w14:paraId="7818962C" w14:textId="77777777" w:rsidR="001E30A4" w:rsidRDefault="001E30A4" w:rsidP="00B2212E">
      <w:pPr>
        <w:spacing w:before="0" w:beforeAutospacing="0" w:after="0" w:afterAutospacing="0"/>
        <w:ind w:firstLine="720"/>
        <w:jc w:val="both"/>
        <w:rPr>
          <w:rFonts w:ascii="Arial" w:hAnsi="Arial" w:cs="Arial"/>
          <w:sz w:val="24"/>
          <w:szCs w:val="24"/>
        </w:rPr>
      </w:pPr>
    </w:p>
    <w:p w14:paraId="64571333" w14:textId="639C23DC" w:rsidR="00B2212E" w:rsidRPr="00956B30" w:rsidRDefault="00B2212E" w:rsidP="00B2212E">
      <w:pPr>
        <w:spacing w:before="0" w:beforeAutospacing="0" w:after="0" w:afterAutospacing="0"/>
        <w:ind w:firstLine="720"/>
        <w:jc w:val="both"/>
        <w:rPr>
          <w:rFonts w:ascii="Arial" w:hAnsi="Arial" w:cs="Arial"/>
          <w:sz w:val="24"/>
          <w:szCs w:val="24"/>
        </w:rPr>
      </w:pPr>
      <w:r w:rsidRPr="00956B30">
        <w:rPr>
          <w:rFonts w:ascii="Arial" w:hAnsi="Arial" w:cs="Arial"/>
          <w:sz w:val="24"/>
          <w:szCs w:val="24"/>
        </w:rPr>
        <w:t>Para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a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Educação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em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Tempo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Integral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é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fundamental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que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a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questão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da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multidimensionalidade dos sujeitos esteja contemplada em todos os aspectos do processo de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ensino-aprendizagem, garantindo interações e estratégias para o desenvolvimento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não</w:t>
      </w:r>
      <w:r w:rsidRPr="00956B30">
        <w:rPr>
          <w:rFonts w:ascii="Arial" w:hAnsi="Arial" w:cs="Arial"/>
          <w:spacing w:val="-1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apenas</w:t>
      </w:r>
      <w:r w:rsidRPr="00956B30">
        <w:rPr>
          <w:rFonts w:ascii="Arial" w:hAnsi="Arial" w:cs="Arial"/>
          <w:spacing w:val="-9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intelectual,</w:t>
      </w:r>
      <w:r w:rsidRPr="00956B30">
        <w:rPr>
          <w:rFonts w:ascii="Arial" w:hAnsi="Arial" w:cs="Arial"/>
          <w:spacing w:val="-10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mas</w:t>
      </w:r>
      <w:r w:rsidRPr="00956B30">
        <w:rPr>
          <w:rFonts w:ascii="Arial" w:hAnsi="Arial" w:cs="Arial"/>
          <w:spacing w:val="-9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também</w:t>
      </w:r>
      <w:r w:rsidRPr="00956B30">
        <w:rPr>
          <w:rFonts w:ascii="Arial" w:hAnsi="Arial" w:cs="Arial"/>
          <w:spacing w:val="-12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social,</w:t>
      </w:r>
      <w:r w:rsidRPr="00956B30">
        <w:rPr>
          <w:rFonts w:ascii="Arial" w:hAnsi="Arial" w:cs="Arial"/>
          <w:spacing w:val="-5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emocional,</w:t>
      </w:r>
      <w:r w:rsidRPr="00956B30">
        <w:rPr>
          <w:rFonts w:ascii="Arial" w:hAnsi="Arial" w:cs="Arial"/>
          <w:spacing w:val="-10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físico</w:t>
      </w:r>
      <w:r w:rsidRPr="00956B30">
        <w:rPr>
          <w:rFonts w:ascii="Arial" w:hAnsi="Arial" w:cs="Arial"/>
          <w:spacing w:val="-1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e</w:t>
      </w:r>
      <w:r w:rsidRPr="00956B30">
        <w:rPr>
          <w:rFonts w:ascii="Arial" w:hAnsi="Arial" w:cs="Arial"/>
          <w:spacing w:val="-12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cultural.</w:t>
      </w:r>
    </w:p>
    <w:p w14:paraId="7B88752C" w14:textId="77777777" w:rsidR="00B2212E" w:rsidRPr="00956B30" w:rsidRDefault="00B2212E" w:rsidP="00B2212E">
      <w:pPr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14:paraId="3D041D88" w14:textId="044059F5" w:rsidR="00B2212E" w:rsidRPr="00956B30" w:rsidRDefault="00B2212E" w:rsidP="00B2212E">
      <w:pPr>
        <w:spacing w:before="0" w:beforeAutospacing="0" w:after="0" w:afterAutospacing="0"/>
        <w:ind w:firstLine="720"/>
        <w:jc w:val="both"/>
        <w:rPr>
          <w:rFonts w:ascii="Arial" w:hAnsi="Arial" w:cs="Arial"/>
          <w:sz w:val="24"/>
          <w:szCs w:val="24"/>
        </w:rPr>
      </w:pPr>
      <w:r w:rsidRPr="00956B30">
        <w:rPr>
          <w:rFonts w:ascii="Arial" w:hAnsi="Arial" w:cs="Arial"/>
          <w:sz w:val="24"/>
          <w:szCs w:val="24"/>
        </w:rPr>
        <w:t>O desenvolvimento integral é, portanto, o elemento central da proposta formativa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da Educação em Tempo Integral. Nesta proposta formativa de Educação em Tempo Integral,</w:t>
      </w:r>
      <w:r w:rsidRPr="00956B30">
        <w:rPr>
          <w:rFonts w:ascii="Arial" w:hAnsi="Arial" w:cs="Arial"/>
          <w:spacing w:val="-57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os conteúdos acadêmicos se articulam aos saberes dos estudantes e comunidades, dialogam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com diferentes linguagens e compõem experiências formativas que envolvem e integram o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conhecimento do corpo, das emoções, das relações e dos códigos socioculturais. Além disso,</w:t>
      </w:r>
      <w:r w:rsidRPr="00956B30">
        <w:rPr>
          <w:rFonts w:ascii="Arial" w:hAnsi="Arial" w:cs="Arial"/>
          <w:spacing w:val="-57"/>
          <w:sz w:val="24"/>
          <w:szCs w:val="24"/>
        </w:rPr>
        <w:t xml:space="preserve"> </w:t>
      </w:r>
      <w:r w:rsidRPr="00956B30">
        <w:rPr>
          <w:rFonts w:ascii="Arial" w:hAnsi="Arial" w:cs="Arial"/>
          <w:spacing w:val="-1"/>
          <w:sz w:val="24"/>
          <w:szCs w:val="24"/>
        </w:rPr>
        <w:t>os</w:t>
      </w:r>
      <w:r w:rsidRPr="00956B30">
        <w:rPr>
          <w:rFonts w:ascii="Arial" w:hAnsi="Arial" w:cs="Arial"/>
          <w:spacing w:val="-18"/>
          <w:sz w:val="24"/>
          <w:szCs w:val="24"/>
        </w:rPr>
        <w:t xml:space="preserve"> </w:t>
      </w:r>
      <w:r w:rsidRPr="00956B30">
        <w:rPr>
          <w:rFonts w:ascii="Arial" w:hAnsi="Arial" w:cs="Arial"/>
          <w:spacing w:val="-1"/>
          <w:sz w:val="24"/>
          <w:szCs w:val="24"/>
        </w:rPr>
        <w:t>elementos</w:t>
      </w:r>
      <w:r w:rsidRPr="00956B30">
        <w:rPr>
          <w:rFonts w:ascii="Arial" w:hAnsi="Arial" w:cs="Arial"/>
          <w:spacing w:val="-18"/>
          <w:sz w:val="24"/>
          <w:szCs w:val="24"/>
        </w:rPr>
        <w:t xml:space="preserve"> </w:t>
      </w:r>
      <w:r w:rsidRPr="00956B30">
        <w:rPr>
          <w:rFonts w:ascii="Arial" w:hAnsi="Arial" w:cs="Arial"/>
          <w:spacing w:val="-1"/>
          <w:sz w:val="24"/>
          <w:szCs w:val="24"/>
        </w:rPr>
        <w:t>curriculares,</w:t>
      </w:r>
      <w:r w:rsidRPr="00956B30">
        <w:rPr>
          <w:rFonts w:ascii="Arial" w:hAnsi="Arial" w:cs="Arial"/>
          <w:spacing w:val="-19"/>
          <w:sz w:val="24"/>
          <w:szCs w:val="24"/>
        </w:rPr>
        <w:t xml:space="preserve"> </w:t>
      </w:r>
      <w:r w:rsidRPr="00956B30">
        <w:rPr>
          <w:rFonts w:ascii="Arial" w:hAnsi="Arial" w:cs="Arial"/>
          <w:spacing w:val="-1"/>
          <w:sz w:val="24"/>
          <w:szCs w:val="24"/>
        </w:rPr>
        <w:t>as</w:t>
      </w:r>
      <w:r w:rsidRPr="00956B30">
        <w:rPr>
          <w:rFonts w:ascii="Arial" w:hAnsi="Arial" w:cs="Arial"/>
          <w:spacing w:val="-19"/>
          <w:sz w:val="24"/>
          <w:szCs w:val="24"/>
        </w:rPr>
        <w:t xml:space="preserve"> </w:t>
      </w:r>
      <w:r w:rsidRPr="00956B30">
        <w:rPr>
          <w:rFonts w:ascii="Arial" w:hAnsi="Arial" w:cs="Arial"/>
          <w:spacing w:val="-1"/>
          <w:sz w:val="24"/>
          <w:szCs w:val="24"/>
        </w:rPr>
        <w:t>formas</w:t>
      </w:r>
      <w:r w:rsidRPr="00956B30">
        <w:rPr>
          <w:rFonts w:ascii="Arial" w:hAnsi="Arial" w:cs="Arial"/>
          <w:spacing w:val="-23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de</w:t>
      </w:r>
      <w:r w:rsidRPr="00956B30">
        <w:rPr>
          <w:rFonts w:ascii="Arial" w:hAnsi="Arial" w:cs="Arial"/>
          <w:spacing w:val="-16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gestão</w:t>
      </w:r>
      <w:r w:rsidRPr="00956B30">
        <w:rPr>
          <w:rFonts w:ascii="Arial" w:hAnsi="Arial" w:cs="Arial"/>
          <w:spacing w:val="-15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e</w:t>
      </w:r>
      <w:r w:rsidRPr="00956B30">
        <w:rPr>
          <w:rFonts w:ascii="Arial" w:hAnsi="Arial" w:cs="Arial"/>
          <w:spacing w:val="-17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organização</w:t>
      </w:r>
      <w:r w:rsidRPr="00956B30">
        <w:rPr>
          <w:rFonts w:ascii="Arial" w:hAnsi="Arial" w:cs="Arial"/>
          <w:spacing w:val="-19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da</w:t>
      </w:r>
      <w:r w:rsidRPr="00956B30">
        <w:rPr>
          <w:rFonts w:ascii="Arial" w:hAnsi="Arial" w:cs="Arial"/>
          <w:spacing w:val="-17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instituição</w:t>
      </w:r>
      <w:r w:rsidRPr="00956B30">
        <w:rPr>
          <w:rFonts w:ascii="Arial" w:hAnsi="Arial" w:cs="Arial"/>
          <w:spacing w:val="-20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(escola, organização</w:t>
      </w:r>
      <w:r w:rsidRPr="00956B30">
        <w:rPr>
          <w:rFonts w:ascii="Arial" w:hAnsi="Arial" w:cs="Arial"/>
          <w:spacing w:val="-57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social ou projeto), a sua relação com o território, a rede de agentes envolvidos, as práticas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pedagógicas, a formação de educadores e as estratégias de avaliação são importantes para a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efetivação e</w:t>
      </w:r>
      <w:r w:rsidRPr="00956B30">
        <w:rPr>
          <w:rFonts w:ascii="Arial" w:hAnsi="Arial" w:cs="Arial"/>
          <w:spacing w:val="-2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sucesso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da</w:t>
      </w:r>
      <w:r w:rsidRPr="00956B30">
        <w:rPr>
          <w:rFonts w:ascii="Arial" w:hAnsi="Arial" w:cs="Arial"/>
          <w:spacing w:val="-2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proposta.</w:t>
      </w:r>
    </w:p>
    <w:p w14:paraId="61EDD0AE" w14:textId="77777777" w:rsidR="00B2212E" w:rsidRPr="00956B30" w:rsidRDefault="00B2212E" w:rsidP="00B2212E">
      <w:pPr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14:paraId="7B6BA116" w14:textId="77777777" w:rsidR="00B2212E" w:rsidRPr="00956B30" w:rsidRDefault="00B2212E" w:rsidP="00B2212E">
      <w:pPr>
        <w:spacing w:before="0" w:beforeAutospacing="0" w:after="0" w:afterAutospacing="0"/>
        <w:ind w:firstLine="720"/>
        <w:jc w:val="both"/>
        <w:rPr>
          <w:rFonts w:ascii="Arial" w:hAnsi="Arial" w:cs="Arial"/>
          <w:sz w:val="24"/>
          <w:szCs w:val="24"/>
        </w:rPr>
      </w:pPr>
      <w:r w:rsidRPr="00956B30">
        <w:rPr>
          <w:rFonts w:ascii="Arial" w:hAnsi="Arial" w:cs="Arial"/>
          <w:sz w:val="24"/>
          <w:szCs w:val="24"/>
        </w:rPr>
        <w:t>A</w:t>
      </w:r>
      <w:r w:rsidRPr="00956B30">
        <w:rPr>
          <w:rFonts w:ascii="Arial" w:hAnsi="Arial" w:cs="Arial"/>
          <w:spacing w:val="-3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Educação</w:t>
      </w:r>
      <w:r w:rsidRPr="00956B30">
        <w:rPr>
          <w:rFonts w:ascii="Arial" w:hAnsi="Arial" w:cs="Arial"/>
          <w:spacing w:val="-2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em</w:t>
      </w:r>
      <w:r w:rsidRPr="00956B30">
        <w:rPr>
          <w:rFonts w:ascii="Arial" w:hAnsi="Arial" w:cs="Arial"/>
          <w:spacing w:val="5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Tempo</w:t>
      </w:r>
      <w:r w:rsidRPr="00956B30">
        <w:rPr>
          <w:rFonts w:ascii="Arial" w:hAnsi="Arial" w:cs="Arial"/>
          <w:spacing w:val="2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Integral</w:t>
      </w:r>
      <w:r w:rsidRPr="00956B30">
        <w:rPr>
          <w:rFonts w:ascii="Arial" w:hAnsi="Arial" w:cs="Arial"/>
          <w:spacing w:val="5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pressupõe</w:t>
      </w:r>
      <w:r w:rsidRPr="00956B30">
        <w:rPr>
          <w:rFonts w:ascii="Arial" w:hAnsi="Arial" w:cs="Arial"/>
          <w:spacing w:val="6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uma</w:t>
      </w:r>
      <w:r w:rsidRPr="00956B30">
        <w:rPr>
          <w:rFonts w:ascii="Arial" w:hAnsi="Arial" w:cs="Arial"/>
          <w:spacing w:val="4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aprendizagem</w:t>
      </w:r>
      <w:r w:rsidRPr="00956B30">
        <w:rPr>
          <w:rFonts w:ascii="Arial" w:hAnsi="Arial" w:cs="Arial"/>
          <w:spacing w:val="6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para</w:t>
      </w:r>
      <w:r w:rsidRPr="00956B30">
        <w:rPr>
          <w:rFonts w:ascii="Arial" w:hAnsi="Arial" w:cs="Arial"/>
          <w:spacing w:val="6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a</w:t>
      </w:r>
      <w:r w:rsidRPr="00956B30">
        <w:rPr>
          <w:rFonts w:ascii="Arial" w:hAnsi="Arial" w:cs="Arial"/>
          <w:spacing w:val="4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vida,</w:t>
      </w:r>
      <w:r w:rsidRPr="00956B30">
        <w:rPr>
          <w:rFonts w:ascii="Arial" w:hAnsi="Arial" w:cs="Arial"/>
          <w:spacing w:val="7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ou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seja, uma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aprendizagem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significativa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e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cidadã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que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integra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os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diferentes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saberes,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espaços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educativos, sujeitos e conhecimentos, ampliando a jornada escolar e criando possibilidades a</w:t>
      </w:r>
      <w:r w:rsidRPr="00956B30">
        <w:rPr>
          <w:rFonts w:ascii="Arial" w:hAnsi="Arial" w:cs="Arial"/>
          <w:spacing w:val="-57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partir</w:t>
      </w:r>
      <w:r w:rsidRPr="00956B30">
        <w:rPr>
          <w:rFonts w:ascii="Arial" w:hAnsi="Arial" w:cs="Arial"/>
          <w:spacing w:val="-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da</w:t>
      </w:r>
      <w:r w:rsidRPr="00956B30">
        <w:rPr>
          <w:rFonts w:ascii="Arial" w:hAnsi="Arial" w:cs="Arial"/>
          <w:spacing w:val="-2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ampliação dos</w:t>
      </w:r>
      <w:r w:rsidRPr="00956B30">
        <w:rPr>
          <w:rFonts w:ascii="Arial" w:hAnsi="Arial" w:cs="Arial"/>
          <w:spacing w:val="-4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tempos</w:t>
      </w:r>
      <w:r w:rsidRPr="00956B30">
        <w:rPr>
          <w:rFonts w:ascii="Arial" w:hAnsi="Arial" w:cs="Arial"/>
          <w:spacing w:val="-3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e</w:t>
      </w:r>
      <w:r w:rsidRPr="00956B30">
        <w:rPr>
          <w:rFonts w:ascii="Arial" w:hAnsi="Arial" w:cs="Arial"/>
          <w:spacing w:val="-3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espaços</w:t>
      </w:r>
      <w:r w:rsidRPr="00956B30">
        <w:rPr>
          <w:rFonts w:ascii="Arial" w:hAnsi="Arial" w:cs="Arial"/>
          <w:spacing w:val="-3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de</w:t>
      </w:r>
      <w:r w:rsidRPr="00956B30">
        <w:rPr>
          <w:rFonts w:ascii="Arial" w:hAnsi="Arial" w:cs="Arial"/>
          <w:spacing w:val="8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aprendizagem.</w:t>
      </w:r>
    </w:p>
    <w:p w14:paraId="6B0FCF30" w14:textId="77777777" w:rsidR="00B2212E" w:rsidRPr="00956B30" w:rsidRDefault="00B2212E" w:rsidP="00B2212E">
      <w:pPr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14:paraId="588C4A90" w14:textId="17B0A939" w:rsidR="00B2212E" w:rsidRPr="001E30A4" w:rsidRDefault="00B2212E" w:rsidP="002B6FBC">
      <w:pPr>
        <w:pStyle w:val="Ttulo2"/>
        <w:rPr>
          <w:rStyle w:val="Forte"/>
          <w:rFonts w:ascii="Arial" w:hAnsi="Arial" w:cs="Arial"/>
          <w:color w:val="auto"/>
          <w:sz w:val="24"/>
          <w:szCs w:val="24"/>
        </w:rPr>
      </w:pPr>
      <w:bookmarkStart w:id="14" w:name="2.1_Perspectiva_inclusiva"/>
      <w:bookmarkStart w:id="15" w:name="_Toc165362858"/>
      <w:bookmarkEnd w:id="14"/>
      <w:r w:rsidRPr="001E30A4">
        <w:rPr>
          <w:rStyle w:val="Forte"/>
          <w:rFonts w:ascii="Arial" w:hAnsi="Arial" w:cs="Arial"/>
          <w:color w:val="auto"/>
          <w:sz w:val="24"/>
          <w:szCs w:val="24"/>
        </w:rPr>
        <w:t>Perspectiva inclusiva</w:t>
      </w:r>
      <w:bookmarkEnd w:id="15"/>
    </w:p>
    <w:p w14:paraId="19156655" w14:textId="77777777" w:rsidR="00B2212E" w:rsidRPr="00956B30" w:rsidRDefault="00B2212E" w:rsidP="00B2212E">
      <w:pPr>
        <w:spacing w:before="0" w:beforeAutospacing="0" w:after="0" w:afterAutospacing="0"/>
        <w:ind w:firstLine="720"/>
        <w:jc w:val="both"/>
        <w:rPr>
          <w:rFonts w:ascii="Arial" w:hAnsi="Arial" w:cs="Arial"/>
          <w:sz w:val="24"/>
          <w:szCs w:val="24"/>
        </w:rPr>
      </w:pPr>
    </w:p>
    <w:p w14:paraId="6503938F" w14:textId="77777777" w:rsidR="00B2212E" w:rsidRPr="00956B30" w:rsidRDefault="00B2212E" w:rsidP="00B2212E">
      <w:pPr>
        <w:spacing w:before="0" w:beforeAutospacing="0" w:after="0" w:afterAutospacing="0"/>
        <w:ind w:firstLine="720"/>
        <w:jc w:val="both"/>
        <w:rPr>
          <w:rFonts w:ascii="Arial" w:hAnsi="Arial" w:cs="Arial"/>
          <w:sz w:val="24"/>
          <w:szCs w:val="24"/>
        </w:rPr>
      </w:pPr>
      <w:r w:rsidRPr="00956B30">
        <w:rPr>
          <w:rFonts w:ascii="Arial" w:hAnsi="Arial" w:cs="Arial"/>
          <w:sz w:val="24"/>
          <w:szCs w:val="24"/>
        </w:rPr>
        <w:t>As diferenças inerentes a cada pessoa constroem a riqueza de nossa humanidade.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Propostas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de Educação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em Tempo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Integral,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então,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devem respeitar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todas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as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diferenças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representadas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pelas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deficiências,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origem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étnico-racial,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condição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econômica,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origem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geográfica, orientação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sexual, religião ou</w:t>
      </w:r>
      <w:r w:rsidRPr="00956B30">
        <w:rPr>
          <w:rFonts w:ascii="Arial" w:hAnsi="Arial" w:cs="Arial"/>
          <w:spacing w:val="-5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qualquer</w:t>
      </w:r>
      <w:r w:rsidRPr="00956B30">
        <w:rPr>
          <w:rFonts w:ascii="Arial" w:hAnsi="Arial" w:cs="Arial"/>
          <w:spacing w:val="-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outro</w:t>
      </w:r>
      <w:r w:rsidRPr="00956B30">
        <w:rPr>
          <w:rFonts w:ascii="Arial" w:hAnsi="Arial" w:cs="Arial"/>
          <w:spacing w:val="4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fator.</w:t>
      </w:r>
    </w:p>
    <w:p w14:paraId="5540B621" w14:textId="77777777" w:rsidR="00B2212E" w:rsidRPr="00956B30" w:rsidRDefault="00B2212E" w:rsidP="00B2212E">
      <w:pPr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14:paraId="2E980062" w14:textId="775E7C1A" w:rsidR="00B2212E" w:rsidRDefault="00B2212E" w:rsidP="00B2212E">
      <w:pPr>
        <w:spacing w:before="0" w:beforeAutospacing="0" w:after="0" w:afterAutospacing="0"/>
        <w:ind w:firstLine="720"/>
        <w:jc w:val="both"/>
        <w:rPr>
          <w:rFonts w:ascii="Arial" w:hAnsi="Arial" w:cs="Arial"/>
          <w:sz w:val="24"/>
          <w:szCs w:val="24"/>
        </w:rPr>
      </w:pPr>
      <w:r w:rsidRPr="00956B30">
        <w:rPr>
          <w:rFonts w:ascii="Arial" w:hAnsi="Arial" w:cs="Arial"/>
          <w:sz w:val="24"/>
          <w:szCs w:val="24"/>
        </w:rPr>
        <w:t>A Educação em Tempo Integral apoia-se na ideia de que é necessário reconhecer e</w:t>
      </w:r>
      <w:r w:rsidRPr="00956B30">
        <w:rPr>
          <w:rFonts w:ascii="Arial" w:hAnsi="Arial" w:cs="Arial"/>
          <w:spacing w:val="-57"/>
          <w:sz w:val="24"/>
          <w:szCs w:val="24"/>
        </w:rPr>
        <w:t xml:space="preserve"> </w:t>
      </w:r>
      <w:r w:rsidRPr="00956B30">
        <w:rPr>
          <w:rFonts w:ascii="Arial" w:hAnsi="Arial" w:cs="Arial"/>
          <w:spacing w:val="-1"/>
          <w:sz w:val="24"/>
          <w:szCs w:val="24"/>
        </w:rPr>
        <w:t>abolir</w:t>
      </w:r>
      <w:r w:rsidRPr="00956B30">
        <w:rPr>
          <w:rFonts w:ascii="Arial" w:hAnsi="Arial" w:cs="Arial"/>
          <w:spacing w:val="-12"/>
          <w:sz w:val="24"/>
          <w:szCs w:val="24"/>
        </w:rPr>
        <w:t xml:space="preserve"> </w:t>
      </w:r>
      <w:r w:rsidRPr="00956B30">
        <w:rPr>
          <w:rFonts w:ascii="Arial" w:hAnsi="Arial" w:cs="Arial"/>
          <w:spacing w:val="-1"/>
          <w:sz w:val="24"/>
          <w:szCs w:val="24"/>
        </w:rPr>
        <w:t>barreiras</w:t>
      </w:r>
      <w:r w:rsidRPr="00956B30">
        <w:rPr>
          <w:rFonts w:ascii="Arial" w:hAnsi="Arial" w:cs="Arial"/>
          <w:spacing w:val="-11"/>
          <w:sz w:val="24"/>
          <w:szCs w:val="24"/>
        </w:rPr>
        <w:t xml:space="preserve"> </w:t>
      </w:r>
      <w:r w:rsidRPr="00956B30">
        <w:rPr>
          <w:rFonts w:ascii="Arial" w:hAnsi="Arial" w:cs="Arial"/>
          <w:spacing w:val="-1"/>
          <w:sz w:val="24"/>
          <w:szCs w:val="24"/>
        </w:rPr>
        <w:t>arquitetônicas,</w:t>
      </w:r>
      <w:r w:rsidRPr="00956B30">
        <w:rPr>
          <w:rFonts w:ascii="Arial" w:hAnsi="Arial" w:cs="Arial"/>
          <w:spacing w:val="-1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políticas,</w:t>
      </w:r>
      <w:r w:rsidRPr="00956B30">
        <w:rPr>
          <w:rFonts w:ascii="Arial" w:hAnsi="Arial" w:cs="Arial"/>
          <w:spacing w:val="-1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culturais</w:t>
      </w:r>
      <w:r w:rsidRPr="00956B30">
        <w:rPr>
          <w:rFonts w:ascii="Arial" w:hAnsi="Arial" w:cs="Arial"/>
          <w:spacing w:val="-10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e</w:t>
      </w:r>
      <w:r w:rsidRPr="00956B30">
        <w:rPr>
          <w:rFonts w:ascii="Arial" w:hAnsi="Arial" w:cs="Arial"/>
          <w:spacing w:val="-13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atitudinais</w:t>
      </w:r>
      <w:r w:rsidRPr="00956B30">
        <w:rPr>
          <w:rFonts w:ascii="Arial" w:hAnsi="Arial" w:cs="Arial"/>
          <w:spacing w:val="-1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para</w:t>
      </w:r>
      <w:r w:rsidRPr="00956B30">
        <w:rPr>
          <w:rFonts w:ascii="Arial" w:hAnsi="Arial" w:cs="Arial"/>
          <w:spacing w:val="-12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que</w:t>
      </w:r>
      <w:r w:rsidRPr="00956B30">
        <w:rPr>
          <w:rFonts w:ascii="Arial" w:hAnsi="Arial" w:cs="Arial"/>
          <w:spacing w:val="-10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todos</w:t>
      </w:r>
      <w:r w:rsidRPr="00956B30">
        <w:rPr>
          <w:rFonts w:ascii="Arial" w:hAnsi="Arial" w:cs="Arial"/>
          <w:spacing w:val="-10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os</w:t>
      </w:r>
      <w:r w:rsidRPr="00956B30">
        <w:rPr>
          <w:rFonts w:ascii="Arial" w:hAnsi="Arial" w:cs="Arial"/>
          <w:spacing w:val="-1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espaços</w:t>
      </w:r>
      <w:r w:rsidR="00252226" w:rsidRPr="00956B30">
        <w:rPr>
          <w:rFonts w:ascii="Arial" w:hAnsi="Arial" w:cs="Arial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sejam</w:t>
      </w:r>
      <w:r w:rsidRPr="00956B30">
        <w:rPr>
          <w:rFonts w:ascii="Arial" w:hAnsi="Arial" w:cs="Arial"/>
          <w:spacing w:val="-57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inclusivos; e que a diversidade se constitua não apenas como um valor, como também uma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oportunidade de desenvolvimento de crianças e jovens em suas diversas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dimensões. No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contexto</w:t>
      </w:r>
      <w:r w:rsidRPr="00956B30">
        <w:rPr>
          <w:rFonts w:ascii="Arial" w:hAnsi="Arial" w:cs="Arial"/>
          <w:spacing w:val="-3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da</w:t>
      </w:r>
      <w:r w:rsidRPr="00956B30">
        <w:rPr>
          <w:rFonts w:ascii="Arial" w:hAnsi="Arial" w:cs="Arial"/>
          <w:spacing w:val="-4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escola,</w:t>
      </w:r>
      <w:r w:rsidRPr="00956B30">
        <w:rPr>
          <w:rFonts w:ascii="Arial" w:hAnsi="Arial" w:cs="Arial"/>
          <w:spacing w:val="-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essa</w:t>
      </w:r>
      <w:r w:rsidRPr="00956B30">
        <w:rPr>
          <w:rFonts w:ascii="Arial" w:hAnsi="Arial" w:cs="Arial"/>
          <w:spacing w:val="-3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perspectiva</w:t>
      </w:r>
      <w:r w:rsidRPr="00956B30">
        <w:rPr>
          <w:rFonts w:ascii="Arial" w:hAnsi="Arial" w:cs="Arial"/>
          <w:spacing w:val="-3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se</w:t>
      </w:r>
      <w:r w:rsidRPr="00956B30">
        <w:rPr>
          <w:rFonts w:ascii="Arial" w:hAnsi="Arial" w:cs="Arial"/>
          <w:spacing w:val="-3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concretiza</w:t>
      </w:r>
      <w:r w:rsidRPr="00956B30">
        <w:rPr>
          <w:rFonts w:ascii="Arial" w:hAnsi="Arial" w:cs="Arial"/>
          <w:spacing w:val="-3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no</w:t>
      </w:r>
      <w:r w:rsidRPr="00956B30">
        <w:rPr>
          <w:rFonts w:ascii="Arial" w:hAnsi="Arial" w:cs="Arial"/>
          <w:spacing w:val="-2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acesso</w:t>
      </w:r>
      <w:r w:rsidRPr="00956B30">
        <w:rPr>
          <w:rFonts w:ascii="Arial" w:hAnsi="Arial" w:cs="Arial"/>
          <w:spacing w:val="-2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e</w:t>
      </w:r>
      <w:r w:rsidRPr="00956B30">
        <w:rPr>
          <w:rFonts w:ascii="Arial" w:hAnsi="Arial" w:cs="Arial"/>
          <w:spacing w:val="-4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na</w:t>
      </w:r>
      <w:r w:rsidRPr="00956B30">
        <w:rPr>
          <w:rFonts w:ascii="Arial" w:hAnsi="Arial" w:cs="Arial"/>
          <w:spacing w:val="-3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permanência</w:t>
      </w:r>
      <w:r w:rsidRPr="00956B30">
        <w:rPr>
          <w:rFonts w:ascii="Arial" w:hAnsi="Arial" w:cs="Arial"/>
          <w:spacing w:val="-4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qualificada</w:t>
      </w:r>
      <w:r w:rsidRPr="00956B30">
        <w:rPr>
          <w:rFonts w:ascii="Arial" w:hAnsi="Arial" w:cs="Arial"/>
          <w:spacing w:val="-4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em</w:t>
      </w:r>
      <w:r w:rsidR="00252226" w:rsidRPr="00956B30">
        <w:rPr>
          <w:rFonts w:ascii="Arial" w:hAnsi="Arial" w:cs="Arial"/>
          <w:sz w:val="24"/>
          <w:szCs w:val="24"/>
        </w:rPr>
        <w:t xml:space="preserve"> </w:t>
      </w:r>
      <w:r w:rsidRPr="00956B30">
        <w:rPr>
          <w:rFonts w:ascii="Arial" w:hAnsi="Arial" w:cs="Arial"/>
          <w:spacing w:val="-57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classe</w:t>
      </w:r>
      <w:r w:rsidRPr="00956B30">
        <w:rPr>
          <w:rFonts w:ascii="Arial" w:hAnsi="Arial" w:cs="Arial"/>
          <w:spacing w:val="-3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comum</w:t>
      </w:r>
      <w:r w:rsidRPr="00956B30">
        <w:rPr>
          <w:rFonts w:ascii="Arial" w:hAnsi="Arial" w:cs="Arial"/>
          <w:spacing w:val="5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da</w:t>
      </w:r>
      <w:r w:rsidRPr="00956B30">
        <w:rPr>
          <w:rFonts w:ascii="Arial" w:hAnsi="Arial" w:cs="Arial"/>
          <w:spacing w:val="-2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rede</w:t>
      </w:r>
      <w:r w:rsidRPr="00956B30">
        <w:rPr>
          <w:rFonts w:ascii="Arial" w:hAnsi="Arial" w:cs="Arial"/>
          <w:spacing w:val="-2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regular.</w:t>
      </w:r>
    </w:p>
    <w:p w14:paraId="54B3296A" w14:textId="7188C08F" w:rsidR="00B2212E" w:rsidRPr="001E30A4" w:rsidRDefault="00B2212E" w:rsidP="002B6FBC">
      <w:pPr>
        <w:pStyle w:val="Ttulo2"/>
        <w:rPr>
          <w:rStyle w:val="Forte"/>
          <w:rFonts w:ascii="Arial" w:hAnsi="Arial" w:cs="Arial"/>
          <w:color w:val="auto"/>
          <w:sz w:val="24"/>
          <w:szCs w:val="24"/>
        </w:rPr>
      </w:pPr>
      <w:bookmarkStart w:id="16" w:name="2.2_Gestão_democrática"/>
      <w:bookmarkStart w:id="17" w:name="_Toc165362859"/>
      <w:bookmarkEnd w:id="16"/>
      <w:r w:rsidRPr="001E30A4">
        <w:rPr>
          <w:rStyle w:val="Forte"/>
          <w:rFonts w:ascii="Arial" w:hAnsi="Arial" w:cs="Arial"/>
          <w:color w:val="auto"/>
          <w:sz w:val="24"/>
          <w:szCs w:val="24"/>
        </w:rPr>
        <w:lastRenderedPageBreak/>
        <w:t>Gestão democrática</w:t>
      </w:r>
      <w:bookmarkEnd w:id="17"/>
    </w:p>
    <w:p w14:paraId="674FA9CE" w14:textId="77777777" w:rsidR="006B6875" w:rsidRDefault="006B6875" w:rsidP="00B2212E">
      <w:pPr>
        <w:spacing w:before="0" w:beforeAutospacing="0" w:after="0" w:afterAutospacing="0"/>
        <w:ind w:firstLine="720"/>
        <w:jc w:val="both"/>
        <w:rPr>
          <w:rFonts w:ascii="Arial" w:hAnsi="Arial" w:cs="Arial"/>
          <w:sz w:val="24"/>
          <w:szCs w:val="24"/>
        </w:rPr>
      </w:pPr>
    </w:p>
    <w:p w14:paraId="190BBAD9" w14:textId="31C4D5ED" w:rsidR="00B2212E" w:rsidRPr="00956B30" w:rsidRDefault="00B2212E" w:rsidP="00B2212E">
      <w:pPr>
        <w:spacing w:before="0" w:beforeAutospacing="0" w:after="0" w:afterAutospacing="0"/>
        <w:ind w:firstLine="720"/>
        <w:jc w:val="both"/>
        <w:rPr>
          <w:rFonts w:ascii="Arial" w:hAnsi="Arial" w:cs="Arial"/>
          <w:sz w:val="24"/>
          <w:szCs w:val="24"/>
        </w:rPr>
      </w:pPr>
      <w:r w:rsidRPr="00956B30">
        <w:rPr>
          <w:rFonts w:ascii="Arial" w:hAnsi="Arial" w:cs="Arial"/>
          <w:sz w:val="24"/>
          <w:szCs w:val="24"/>
        </w:rPr>
        <w:t>Para garantir a pertinência de um projeto pedagógico e a efetividade das suas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estratégias,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é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fundamental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a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participação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educativa,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decisória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e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avaliativa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de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todos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os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envolvidos, em todas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as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etapas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do processo: do planejamento ao acompanhamento dos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resultados.</w:t>
      </w:r>
    </w:p>
    <w:p w14:paraId="720BC91B" w14:textId="77777777" w:rsidR="00B2212E" w:rsidRPr="00956B30" w:rsidRDefault="00B2212E" w:rsidP="00B2212E">
      <w:pPr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14:paraId="7413FD11" w14:textId="77777777" w:rsidR="006B6875" w:rsidRDefault="00B2212E" w:rsidP="006B6875">
      <w:pPr>
        <w:spacing w:before="0" w:beforeAutospacing="0" w:after="0" w:afterAutospacing="0"/>
        <w:ind w:firstLine="284"/>
        <w:jc w:val="both"/>
        <w:rPr>
          <w:rFonts w:ascii="Arial" w:hAnsi="Arial" w:cs="Arial"/>
          <w:sz w:val="24"/>
          <w:szCs w:val="24"/>
        </w:rPr>
      </w:pPr>
      <w:r w:rsidRPr="00956B30">
        <w:rPr>
          <w:rFonts w:ascii="Arial" w:hAnsi="Arial" w:cs="Arial"/>
          <w:sz w:val="24"/>
          <w:szCs w:val="24"/>
        </w:rPr>
        <w:t>No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contexto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da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Educação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em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Tempo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Integral,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a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gestão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democrática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é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imprescindível para garantir que o processo educativo esteja de fato orientado pelo contexto,</w:t>
      </w:r>
      <w:r w:rsidRPr="00956B30">
        <w:rPr>
          <w:rFonts w:ascii="Arial" w:hAnsi="Arial" w:cs="Arial"/>
          <w:spacing w:val="-57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interesses e necessidades de aprendizagem e desenvolvimento dos estudantes. Nas escolas, a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pacing w:val="-1"/>
          <w:sz w:val="24"/>
          <w:szCs w:val="24"/>
        </w:rPr>
        <w:t>gestão</w:t>
      </w:r>
      <w:r w:rsidRPr="00956B30">
        <w:rPr>
          <w:rFonts w:ascii="Arial" w:hAnsi="Arial" w:cs="Arial"/>
          <w:spacing w:val="-20"/>
          <w:sz w:val="24"/>
          <w:szCs w:val="24"/>
        </w:rPr>
        <w:t xml:space="preserve"> </w:t>
      </w:r>
      <w:r w:rsidRPr="00956B30">
        <w:rPr>
          <w:rFonts w:ascii="Arial" w:hAnsi="Arial" w:cs="Arial"/>
          <w:spacing w:val="-1"/>
          <w:sz w:val="24"/>
          <w:szCs w:val="24"/>
        </w:rPr>
        <w:t>democrática</w:t>
      </w:r>
      <w:r w:rsidRPr="00956B30">
        <w:rPr>
          <w:rFonts w:ascii="Arial" w:hAnsi="Arial" w:cs="Arial"/>
          <w:spacing w:val="-19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está</w:t>
      </w:r>
      <w:r w:rsidRPr="00956B30">
        <w:rPr>
          <w:rFonts w:ascii="Arial" w:hAnsi="Arial" w:cs="Arial"/>
          <w:spacing w:val="-17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garantida</w:t>
      </w:r>
      <w:r w:rsidRPr="00956B30">
        <w:rPr>
          <w:rFonts w:ascii="Arial" w:hAnsi="Arial" w:cs="Arial"/>
          <w:spacing w:val="-15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que</w:t>
      </w:r>
      <w:r w:rsidRPr="00956B30">
        <w:rPr>
          <w:rFonts w:ascii="Arial" w:hAnsi="Arial" w:cs="Arial"/>
          <w:spacing w:val="-17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o</w:t>
      </w:r>
      <w:r w:rsidRPr="00956B30">
        <w:rPr>
          <w:rFonts w:ascii="Arial" w:hAnsi="Arial" w:cs="Arial"/>
          <w:spacing w:val="-15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Projeto</w:t>
      </w:r>
      <w:r w:rsidRPr="00956B30">
        <w:rPr>
          <w:rFonts w:ascii="Arial" w:hAnsi="Arial" w:cs="Arial"/>
          <w:spacing w:val="-16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Político</w:t>
      </w:r>
      <w:r w:rsidRPr="00956B30">
        <w:rPr>
          <w:rFonts w:ascii="Arial" w:hAnsi="Arial" w:cs="Arial"/>
          <w:spacing w:val="-15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Pedagógico</w:t>
      </w:r>
      <w:r w:rsidRPr="00956B30">
        <w:rPr>
          <w:rFonts w:ascii="Arial" w:hAnsi="Arial" w:cs="Arial"/>
          <w:spacing w:val="-15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de</w:t>
      </w:r>
      <w:r w:rsidRPr="00956B30">
        <w:rPr>
          <w:rFonts w:ascii="Arial" w:hAnsi="Arial" w:cs="Arial"/>
          <w:spacing w:val="-17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cada</w:t>
      </w:r>
      <w:r w:rsidRPr="00956B30">
        <w:rPr>
          <w:rFonts w:ascii="Arial" w:hAnsi="Arial" w:cs="Arial"/>
          <w:spacing w:val="-16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unidade</w:t>
      </w:r>
      <w:r w:rsidRPr="00956B30">
        <w:rPr>
          <w:rFonts w:ascii="Arial" w:hAnsi="Arial" w:cs="Arial"/>
          <w:spacing w:val="-17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de</w:t>
      </w:r>
      <w:r w:rsidRPr="00956B30">
        <w:rPr>
          <w:rFonts w:ascii="Arial" w:hAnsi="Arial" w:cs="Arial"/>
          <w:spacing w:val="-10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ensino</w:t>
      </w:r>
      <w:r w:rsidRPr="00956B30">
        <w:rPr>
          <w:rFonts w:ascii="Arial" w:hAnsi="Arial" w:cs="Arial"/>
          <w:spacing w:val="-58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seja</w:t>
      </w:r>
      <w:r w:rsidRPr="00956B30">
        <w:rPr>
          <w:rFonts w:ascii="Arial" w:hAnsi="Arial" w:cs="Arial"/>
          <w:spacing w:val="-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construído</w:t>
      </w:r>
      <w:r w:rsidRPr="00956B30">
        <w:rPr>
          <w:rFonts w:ascii="Arial" w:hAnsi="Arial" w:cs="Arial"/>
          <w:spacing w:val="-4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e</w:t>
      </w:r>
      <w:r w:rsidRPr="00956B30">
        <w:rPr>
          <w:rFonts w:ascii="Arial" w:hAnsi="Arial" w:cs="Arial"/>
          <w:spacing w:val="-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acompanhado</w:t>
      </w:r>
      <w:r w:rsidRPr="00956B30">
        <w:rPr>
          <w:rFonts w:ascii="Arial" w:hAnsi="Arial" w:cs="Arial"/>
          <w:spacing w:val="-8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com</w:t>
      </w:r>
      <w:r w:rsidRPr="00956B30">
        <w:rPr>
          <w:rFonts w:ascii="Arial" w:hAnsi="Arial" w:cs="Arial"/>
          <w:spacing w:val="-7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a</w:t>
      </w:r>
      <w:r w:rsidRPr="00956B30">
        <w:rPr>
          <w:rFonts w:ascii="Arial" w:hAnsi="Arial" w:cs="Arial"/>
          <w:spacing w:val="-5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participação</w:t>
      </w:r>
      <w:r w:rsidRPr="00956B30">
        <w:rPr>
          <w:rFonts w:ascii="Arial" w:hAnsi="Arial" w:cs="Arial"/>
          <w:spacing w:val="-8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ativa</w:t>
      </w:r>
      <w:r w:rsidRPr="00956B30">
        <w:rPr>
          <w:rFonts w:ascii="Arial" w:hAnsi="Arial" w:cs="Arial"/>
          <w:spacing w:val="-1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comunidade</w:t>
      </w:r>
      <w:r w:rsidRPr="00956B30">
        <w:rPr>
          <w:rFonts w:ascii="Arial" w:hAnsi="Arial" w:cs="Arial"/>
          <w:spacing w:val="-5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(estudantes, educadores,</w:t>
      </w:r>
      <w:r w:rsidRPr="00956B30">
        <w:rPr>
          <w:rFonts w:ascii="Arial" w:hAnsi="Arial" w:cs="Arial"/>
          <w:spacing w:val="-58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famílias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e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comunidade).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Para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isso,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é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fundamental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o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diálogo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permanente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e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que o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acompanhamento</w:t>
      </w:r>
      <w:r w:rsidRPr="00956B30">
        <w:rPr>
          <w:rFonts w:ascii="Arial" w:hAnsi="Arial" w:cs="Arial"/>
          <w:spacing w:val="-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das</w:t>
      </w:r>
      <w:r w:rsidRPr="00956B30">
        <w:rPr>
          <w:rFonts w:ascii="Arial" w:hAnsi="Arial" w:cs="Arial"/>
          <w:spacing w:val="-3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ações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e</w:t>
      </w:r>
      <w:r w:rsidRPr="00956B30">
        <w:rPr>
          <w:rFonts w:ascii="Arial" w:hAnsi="Arial" w:cs="Arial"/>
          <w:spacing w:val="2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resultados</w:t>
      </w:r>
      <w:r w:rsidRPr="00956B30">
        <w:rPr>
          <w:rFonts w:ascii="Arial" w:hAnsi="Arial" w:cs="Arial"/>
          <w:spacing w:val="-4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das</w:t>
      </w:r>
      <w:r w:rsidRPr="00956B30">
        <w:rPr>
          <w:rFonts w:ascii="Arial" w:hAnsi="Arial" w:cs="Arial"/>
          <w:spacing w:val="-5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escolas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seja</w:t>
      </w:r>
      <w:r w:rsidRPr="00956B30">
        <w:rPr>
          <w:rFonts w:ascii="Arial" w:hAnsi="Arial" w:cs="Arial"/>
          <w:spacing w:val="-3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feit</w:t>
      </w:r>
      <w:r w:rsidR="00252226" w:rsidRPr="00956B30">
        <w:rPr>
          <w:rFonts w:ascii="Arial" w:hAnsi="Arial" w:cs="Arial"/>
          <w:sz w:val="24"/>
          <w:szCs w:val="24"/>
        </w:rPr>
        <w:t>a</w:t>
      </w:r>
      <w:r w:rsidRPr="00956B30">
        <w:rPr>
          <w:rFonts w:ascii="Arial" w:hAnsi="Arial" w:cs="Arial"/>
          <w:sz w:val="24"/>
          <w:szCs w:val="24"/>
        </w:rPr>
        <w:t xml:space="preserve"> coletivamente.</w:t>
      </w:r>
      <w:bookmarkStart w:id="18" w:name="2.3_Ampliação_do_tempo"/>
      <w:bookmarkEnd w:id="18"/>
    </w:p>
    <w:p w14:paraId="6388C413" w14:textId="77777777" w:rsidR="006B6875" w:rsidRDefault="006B6875" w:rsidP="006B6875">
      <w:pPr>
        <w:spacing w:before="0" w:beforeAutospacing="0" w:after="0" w:afterAutospacing="0"/>
        <w:ind w:firstLine="284"/>
        <w:jc w:val="both"/>
        <w:rPr>
          <w:rFonts w:ascii="Arial" w:hAnsi="Arial" w:cs="Arial"/>
          <w:sz w:val="24"/>
          <w:szCs w:val="24"/>
        </w:rPr>
      </w:pPr>
    </w:p>
    <w:p w14:paraId="2F6D6AE0" w14:textId="47873C34" w:rsidR="00B2212E" w:rsidRDefault="00CE4BE8" w:rsidP="00AA69A7">
      <w:pPr>
        <w:pStyle w:val="Ttulo2"/>
        <w:rPr>
          <w:rStyle w:val="Forte"/>
          <w:rFonts w:ascii="Arial" w:hAnsi="Arial" w:cs="Arial"/>
          <w:color w:val="auto"/>
          <w:sz w:val="24"/>
          <w:szCs w:val="24"/>
        </w:rPr>
      </w:pPr>
      <w:r w:rsidRPr="00956B30">
        <w:rPr>
          <w:rFonts w:eastAsia="Arial"/>
        </w:rPr>
        <w:t xml:space="preserve"> </w:t>
      </w:r>
      <w:bookmarkStart w:id="19" w:name="_Toc165362860"/>
      <w:r w:rsidR="00B2212E" w:rsidRPr="00432AEF">
        <w:rPr>
          <w:rStyle w:val="Forte"/>
          <w:rFonts w:ascii="Arial" w:hAnsi="Arial" w:cs="Arial"/>
          <w:color w:val="auto"/>
          <w:sz w:val="24"/>
          <w:szCs w:val="24"/>
        </w:rPr>
        <w:t>Ampliação do tempo</w:t>
      </w:r>
      <w:bookmarkEnd w:id="19"/>
    </w:p>
    <w:p w14:paraId="1E6E1CCF" w14:textId="77777777" w:rsidR="002A273A" w:rsidRPr="002A273A" w:rsidRDefault="002A273A" w:rsidP="002A273A">
      <w:pPr>
        <w:rPr>
          <w:rFonts w:eastAsia="Arial"/>
        </w:rPr>
      </w:pPr>
    </w:p>
    <w:p w14:paraId="2BBEB60C" w14:textId="50478CAA" w:rsidR="00B2212E" w:rsidRPr="00372B42" w:rsidRDefault="00CE4BE8" w:rsidP="00372B42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956B30">
        <w:t xml:space="preserve">         </w:t>
      </w:r>
      <w:r w:rsidR="00B2212E" w:rsidRPr="00372B42">
        <w:rPr>
          <w:rFonts w:ascii="Arial" w:hAnsi="Arial" w:cs="Arial"/>
          <w:sz w:val="24"/>
          <w:szCs w:val="24"/>
        </w:rPr>
        <w:t>O desenvolvimento integral é um processo contínuo e permanente, que começa no</w:t>
      </w:r>
      <w:r w:rsidR="00B2212E" w:rsidRPr="00372B42">
        <w:rPr>
          <w:rFonts w:ascii="Arial" w:hAnsi="Arial" w:cs="Arial"/>
          <w:spacing w:val="1"/>
          <w:sz w:val="24"/>
          <w:szCs w:val="24"/>
        </w:rPr>
        <w:t xml:space="preserve"> </w:t>
      </w:r>
      <w:r w:rsidR="00B2212E" w:rsidRPr="00372B42">
        <w:rPr>
          <w:rFonts w:ascii="Arial" w:hAnsi="Arial" w:cs="Arial"/>
          <w:spacing w:val="-1"/>
          <w:sz w:val="24"/>
          <w:szCs w:val="24"/>
        </w:rPr>
        <w:t>nascimento</w:t>
      </w:r>
      <w:r w:rsidR="00B2212E" w:rsidRPr="00372B42">
        <w:rPr>
          <w:rFonts w:ascii="Arial" w:hAnsi="Arial" w:cs="Arial"/>
          <w:spacing w:val="-9"/>
          <w:sz w:val="24"/>
          <w:szCs w:val="24"/>
        </w:rPr>
        <w:t xml:space="preserve"> </w:t>
      </w:r>
      <w:r w:rsidR="00B2212E" w:rsidRPr="00372B42">
        <w:rPr>
          <w:rFonts w:ascii="Arial" w:hAnsi="Arial" w:cs="Arial"/>
          <w:spacing w:val="-1"/>
          <w:sz w:val="24"/>
          <w:szCs w:val="24"/>
        </w:rPr>
        <w:t>do</w:t>
      </w:r>
      <w:r w:rsidR="00B2212E" w:rsidRPr="00372B42">
        <w:rPr>
          <w:rFonts w:ascii="Arial" w:hAnsi="Arial" w:cs="Arial"/>
          <w:spacing w:val="-15"/>
          <w:sz w:val="24"/>
          <w:szCs w:val="24"/>
        </w:rPr>
        <w:t xml:space="preserve"> </w:t>
      </w:r>
      <w:r w:rsidR="00B2212E" w:rsidRPr="00372B42">
        <w:rPr>
          <w:rFonts w:ascii="Arial" w:hAnsi="Arial" w:cs="Arial"/>
          <w:spacing w:val="-1"/>
          <w:sz w:val="24"/>
          <w:szCs w:val="24"/>
        </w:rPr>
        <w:t>indivíduo,</w:t>
      </w:r>
      <w:r w:rsidR="00B2212E" w:rsidRPr="00372B42">
        <w:rPr>
          <w:rFonts w:ascii="Arial" w:hAnsi="Arial" w:cs="Arial"/>
          <w:spacing w:val="-10"/>
          <w:sz w:val="24"/>
          <w:szCs w:val="24"/>
        </w:rPr>
        <w:t xml:space="preserve"> </w:t>
      </w:r>
      <w:r w:rsidR="00B2212E" w:rsidRPr="00372B42">
        <w:rPr>
          <w:rFonts w:ascii="Arial" w:hAnsi="Arial" w:cs="Arial"/>
          <w:spacing w:val="-1"/>
          <w:sz w:val="24"/>
          <w:szCs w:val="24"/>
        </w:rPr>
        <w:t>se</w:t>
      </w:r>
      <w:r w:rsidR="00B2212E" w:rsidRPr="00372B42">
        <w:rPr>
          <w:rFonts w:ascii="Arial" w:hAnsi="Arial" w:cs="Arial"/>
          <w:spacing w:val="-17"/>
          <w:sz w:val="24"/>
          <w:szCs w:val="24"/>
        </w:rPr>
        <w:t xml:space="preserve"> </w:t>
      </w:r>
      <w:r w:rsidR="00B2212E" w:rsidRPr="00372B42">
        <w:rPr>
          <w:rFonts w:ascii="Arial" w:hAnsi="Arial" w:cs="Arial"/>
          <w:spacing w:val="-1"/>
          <w:sz w:val="24"/>
          <w:szCs w:val="24"/>
        </w:rPr>
        <w:t>estende</w:t>
      </w:r>
      <w:r w:rsidR="00B2212E" w:rsidRPr="00372B42">
        <w:rPr>
          <w:rFonts w:ascii="Arial" w:hAnsi="Arial" w:cs="Arial"/>
          <w:spacing w:val="-11"/>
          <w:sz w:val="24"/>
          <w:szCs w:val="24"/>
        </w:rPr>
        <w:t xml:space="preserve"> </w:t>
      </w:r>
      <w:r w:rsidR="00B2212E" w:rsidRPr="00372B42">
        <w:rPr>
          <w:rFonts w:ascii="Arial" w:hAnsi="Arial" w:cs="Arial"/>
          <w:sz w:val="24"/>
          <w:szCs w:val="24"/>
        </w:rPr>
        <w:t>por</w:t>
      </w:r>
      <w:r w:rsidR="00B2212E" w:rsidRPr="00372B42">
        <w:rPr>
          <w:rFonts w:ascii="Arial" w:hAnsi="Arial" w:cs="Arial"/>
          <w:spacing w:val="-10"/>
          <w:sz w:val="24"/>
          <w:szCs w:val="24"/>
        </w:rPr>
        <w:t xml:space="preserve"> </w:t>
      </w:r>
      <w:r w:rsidR="00B2212E" w:rsidRPr="00372B42">
        <w:rPr>
          <w:rFonts w:ascii="Arial" w:hAnsi="Arial" w:cs="Arial"/>
          <w:sz w:val="24"/>
          <w:szCs w:val="24"/>
        </w:rPr>
        <w:t>toda</w:t>
      </w:r>
      <w:r w:rsidR="00B2212E" w:rsidRPr="00372B42">
        <w:rPr>
          <w:rFonts w:ascii="Arial" w:hAnsi="Arial" w:cs="Arial"/>
          <w:spacing w:val="-7"/>
          <w:sz w:val="24"/>
          <w:szCs w:val="24"/>
        </w:rPr>
        <w:t xml:space="preserve"> </w:t>
      </w:r>
      <w:r w:rsidR="00B2212E" w:rsidRPr="00372B42">
        <w:rPr>
          <w:rFonts w:ascii="Arial" w:hAnsi="Arial" w:cs="Arial"/>
          <w:sz w:val="24"/>
          <w:szCs w:val="24"/>
        </w:rPr>
        <w:t>a</w:t>
      </w:r>
      <w:r w:rsidR="00B2212E" w:rsidRPr="00372B42">
        <w:rPr>
          <w:rFonts w:ascii="Arial" w:hAnsi="Arial" w:cs="Arial"/>
          <w:spacing w:val="-17"/>
          <w:sz w:val="24"/>
          <w:szCs w:val="24"/>
        </w:rPr>
        <w:t xml:space="preserve"> </w:t>
      </w:r>
      <w:r w:rsidR="00B2212E" w:rsidRPr="00372B42">
        <w:rPr>
          <w:rFonts w:ascii="Arial" w:hAnsi="Arial" w:cs="Arial"/>
          <w:sz w:val="24"/>
          <w:szCs w:val="24"/>
        </w:rPr>
        <w:t>vida</w:t>
      </w:r>
      <w:r w:rsidR="00B2212E" w:rsidRPr="00372B42">
        <w:rPr>
          <w:rFonts w:ascii="Arial" w:hAnsi="Arial" w:cs="Arial"/>
          <w:spacing w:val="-10"/>
          <w:sz w:val="24"/>
          <w:szCs w:val="24"/>
        </w:rPr>
        <w:t xml:space="preserve"> </w:t>
      </w:r>
      <w:r w:rsidR="00B2212E" w:rsidRPr="00372B42">
        <w:rPr>
          <w:rFonts w:ascii="Arial" w:hAnsi="Arial" w:cs="Arial"/>
          <w:sz w:val="24"/>
          <w:szCs w:val="24"/>
        </w:rPr>
        <w:t>e</w:t>
      </w:r>
      <w:r w:rsidR="00B2212E" w:rsidRPr="00372B42">
        <w:rPr>
          <w:rFonts w:ascii="Arial" w:hAnsi="Arial" w:cs="Arial"/>
          <w:spacing w:val="-7"/>
          <w:sz w:val="24"/>
          <w:szCs w:val="24"/>
        </w:rPr>
        <w:t xml:space="preserve"> </w:t>
      </w:r>
      <w:r w:rsidR="00B2212E" w:rsidRPr="00372B42">
        <w:rPr>
          <w:rFonts w:ascii="Arial" w:hAnsi="Arial" w:cs="Arial"/>
          <w:sz w:val="24"/>
          <w:szCs w:val="24"/>
        </w:rPr>
        <w:t>acontece</w:t>
      </w:r>
      <w:r w:rsidR="00B2212E" w:rsidRPr="00372B42">
        <w:rPr>
          <w:rFonts w:ascii="Arial" w:hAnsi="Arial" w:cs="Arial"/>
          <w:spacing w:val="-11"/>
          <w:sz w:val="24"/>
          <w:szCs w:val="24"/>
        </w:rPr>
        <w:t xml:space="preserve"> </w:t>
      </w:r>
      <w:r w:rsidR="00B2212E" w:rsidRPr="00372B42">
        <w:rPr>
          <w:rFonts w:ascii="Arial" w:hAnsi="Arial" w:cs="Arial"/>
          <w:sz w:val="24"/>
          <w:szCs w:val="24"/>
        </w:rPr>
        <w:t>em</w:t>
      </w:r>
      <w:r w:rsidR="00B2212E" w:rsidRPr="00372B42">
        <w:rPr>
          <w:rFonts w:ascii="Arial" w:hAnsi="Arial" w:cs="Arial"/>
          <w:spacing w:val="-12"/>
          <w:sz w:val="24"/>
          <w:szCs w:val="24"/>
        </w:rPr>
        <w:t xml:space="preserve"> </w:t>
      </w:r>
      <w:r w:rsidR="00B2212E" w:rsidRPr="00372B42">
        <w:rPr>
          <w:rFonts w:ascii="Arial" w:hAnsi="Arial" w:cs="Arial"/>
          <w:sz w:val="24"/>
          <w:szCs w:val="24"/>
        </w:rPr>
        <w:t>diferentes</w:t>
      </w:r>
      <w:r w:rsidR="00B2212E" w:rsidRPr="00372B42">
        <w:rPr>
          <w:rFonts w:ascii="Arial" w:hAnsi="Arial" w:cs="Arial"/>
          <w:spacing w:val="-8"/>
          <w:sz w:val="24"/>
          <w:szCs w:val="24"/>
        </w:rPr>
        <w:t xml:space="preserve"> </w:t>
      </w:r>
      <w:r w:rsidR="00B2212E" w:rsidRPr="00372B42">
        <w:rPr>
          <w:rFonts w:ascii="Arial" w:hAnsi="Arial" w:cs="Arial"/>
          <w:sz w:val="24"/>
          <w:szCs w:val="24"/>
        </w:rPr>
        <w:t>espaços:em</w:t>
      </w:r>
      <w:r w:rsidR="00B2212E" w:rsidRPr="00372B42">
        <w:rPr>
          <w:rFonts w:ascii="Arial" w:hAnsi="Arial" w:cs="Arial"/>
          <w:spacing w:val="-2"/>
          <w:sz w:val="24"/>
          <w:szCs w:val="24"/>
        </w:rPr>
        <w:t xml:space="preserve"> </w:t>
      </w:r>
      <w:r w:rsidR="00B2212E" w:rsidRPr="00372B42">
        <w:rPr>
          <w:rFonts w:ascii="Arial" w:hAnsi="Arial" w:cs="Arial"/>
          <w:sz w:val="24"/>
          <w:szCs w:val="24"/>
        </w:rPr>
        <w:t>casa,</w:t>
      </w:r>
      <w:r w:rsidR="00B2212E" w:rsidRPr="00372B42">
        <w:rPr>
          <w:rFonts w:ascii="Arial" w:hAnsi="Arial" w:cs="Arial"/>
          <w:spacing w:val="-57"/>
          <w:sz w:val="24"/>
          <w:szCs w:val="24"/>
        </w:rPr>
        <w:t xml:space="preserve"> </w:t>
      </w:r>
      <w:r w:rsidR="00B2212E" w:rsidRPr="00372B42">
        <w:rPr>
          <w:rFonts w:ascii="Arial" w:hAnsi="Arial" w:cs="Arial"/>
          <w:sz w:val="24"/>
          <w:szCs w:val="24"/>
        </w:rPr>
        <w:t>na escola,</w:t>
      </w:r>
      <w:r w:rsidR="00B2212E" w:rsidRPr="00372B42">
        <w:rPr>
          <w:rFonts w:ascii="Arial" w:hAnsi="Arial" w:cs="Arial"/>
          <w:spacing w:val="1"/>
          <w:sz w:val="24"/>
          <w:szCs w:val="24"/>
        </w:rPr>
        <w:t xml:space="preserve"> </w:t>
      </w:r>
      <w:r w:rsidR="00B2212E" w:rsidRPr="00372B42">
        <w:rPr>
          <w:rFonts w:ascii="Arial" w:hAnsi="Arial" w:cs="Arial"/>
          <w:sz w:val="24"/>
          <w:szCs w:val="24"/>
        </w:rPr>
        <w:t>no território. Quanto</w:t>
      </w:r>
      <w:r w:rsidR="00B2212E" w:rsidRPr="00372B42">
        <w:rPr>
          <w:rFonts w:ascii="Arial" w:hAnsi="Arial" w:cs="Arial"/>
          <w:spacing w:val="1"/>
          <w:sz w:val="24"/>
          <w:szCs w:val="24"/>
        </w:rPr>
        <w:t xml:space="preserve"> </w:t>
      </w:r>
      <w:r w:rsidR="00B2212E" w:rsidRPr="00372B42">
        <w:rPr>
          <w:rFonts w:ascii="Arial" w:hAnsi="Arial" w:cs="Arial"/>
          <w:sz w:val="24"/>
          <w:szCs w:val="24"/>
        </w:rPr>
        <w:t>mais</w:t>
      </w:r>
      <w:r w:rsidR="00B2212E" w:rsidRPr="00372B42">
        <w:rPr>
          <w:rFonts w:ascii="Arial" w:hAnsi="Arial" w:cs="Arial"/>
          <w:spacing w:val="1"/>
          <w:sz w:val="24"/>
          <w:szCs w:val="24"/>
        </w:rPr>
        <w:t xml:space="preserve"> </w:t>
      </w:r>
      <w:r w:rsidR="00B2212E" w:rsidRPr="00372B42">
        <w:rPr>
          <w:rFonts w:ascii="Arial" w:hAnsi="Arial" w:cs="Arial"/>
          <w:sz w:val="24"/>
          <w:szCs w:val="24"/>
        </w:rPr>
        <w:t>complexas,</w:t>
      </w:r>
      <w:r w:rsidR="00B2212E" w:rsidRPr="00372B42">
        <w:rPr>
          <w:rFonts w:ascii="Arial" w:hAnsi="Arial" w:cs="Arial"/>
          <w:spacing w:val="1"/>
          <w:sz w:val="24"/>
          <w:szCs w:val="24"/>
        </w:rPr>
        <w:t xml:space="preserve"> </w:t>
      </w:r>
      <w:r w:rsidR="00B2212E" w:rsidRPr="00372B42">
        <w:rPr>
          <w:rFonts w:ascii="Arial" w:hAnsi="Arial" w:cs="Arial"/>
          <w:sz w:val="24"/>
          <w:szCs w:val="24"/>
        </w:rPr>
        <w:t>diversificadas e qualificadas</w:t>
      </w:r>
      <w:r w:rsidR="00B2212E" w:rsidRPr="00372B42">
        <w:rPr>
          <w:rFonts w:ascii="Arial" w:hAnsi="Arial" w:cs="Arial"/>
          <w:spacing w:val="1"/>
          <w:sz w:val="24"/>
          <w:szCs w:val="24"/>
        </w:rPr>
        <w:t xml:space="preserve"> </w:t>
      </w:r>
      <w:r w:rsidR="00B2212E" w:rsidRPr="00372B42">
        <w:rPr>
          <w:rFonts w:ascii="Arial" w:hAnsi="Arial" w:cs="Arial"/>
          <w:sz w:val="24"/>
          <w:szCs w:val="24"/>
        </w:rPr>
        <w:t>forem as</w:t>
      </w:r>
      <w:r w:rsidR="00B2212E" w:rsidRPr="00372B42">
        <w:rPr>
          <w:rFonts w:ascii="Arial" w:hAnsi="Arial" w:cs="Arial"/>
          <w:spacing w:val="1"/>
          <w:sz w:val="24"/>
          <w:szCs w:val="24"/>
        </w:rPr>
        <w:t xml:space="preserve"> </w:t>
      </w:r>
      <w:r w:rsidR="00B2212E" w:rsidRPr="00372B42">
        <w:rPr>
          <w:rFonts w:ascii="Arial" w:hAnsi="Arial" w:cs="Arial"/>
          <w:sz w:val="24"/>
          <w:szCs w:val="24"/>
        </w:rPr>
        <w:t>interações a que um indivíduo tem acesso, mais rico será seu universo social e cultural, as</w:t>
      </w:r>
      <w:r w:rsidR="00B2212E" w:rsidRPr="00372B42">
        <w:rPr>
          <w:rFonts w:ascii="Arial" w:hAnsi="Arial" w:cs="Arial"/>
          <w:spacing w:val="1"/>
          <w:sz w:val="24"/>
          <w:szCs w:val="24"/>
        </w:rPr>
        <w:t xml:space="preserve"> </w:t>
      </w:r>
      <w:r w:rsidR="00B2212E" w:rsidRPr="00372B42">
        <w:rPr>
          <w:rFonts w:ascii="Arial" w:hAnsi="Arial" w:cs="Arial"/>
          <w:sz w:val="24"/>
          <w:szCs w:val="24"/>
        </w:rPr>
        <w:t>conexões que ele será capaz de estabelecer e as suas possibilidades de inserção</w:t>
      </w:r>
      <w:r w:rsidR="00252226" w:rsidRPr="00372B42">
        <w:rPr>
          <w:rFonts w:ascii="Arial" w:hAnsi="Arial" w:cs="Arial"/>
          <w:sz w:val="24"/>
          <w:szCs w:val="24"/>
        </w:rPr>
        <w:t xml:space="preserve"> </w:t>
      </w:r>
      <w:r w:rsidR="00B2212E" w:rsidRPr="00372B42">
        <w:rPr>
          <w:rFonts w:ascii="Arial" w:hAnsi="Arial" w:cs="Arial"/>
          <w:sz w:val="24"/>
          <w:szCs w:val="24"/>
        </w:rPr>
        <w:t>e intervenção</w:t>
      </w:r>
      <w:r w:rsidR="00B2212E" w:rsidRPr="00372B42">
        <w:rPr>
          <w:rFonts w:ascii="Arial" w:hAnsi="Arial" w:cs="Arial"/>
          <w:spacing w:val="1"/>
          <w:sz w:val="24"/>
          <w:szCs w:val="24"/>
        </w:rPr>
        <w:t xml:space="preserve"> </w:t>
      </w:r>
      <w:r w:rsidR="00B2212E" w:rsidRPr="00372B42">
        <w:rPr>
          <w:rFonts w:ascii="Arial" w:hAnsi="Arial" w:cs="Arial"/>
          <w:sz w:val="24"/>
          <w:szCs w:val="24"/>
        </w:rPr>
        <w:t>social. Por</w:t>
      </w:r>
      <w:r w:rsidR="00B2212E" w:rsidRPr="00372B42">
        <w:rPr>
          <w:rFonts w:ascii="Arial" w:hAnsi="Arial" w:cs="Arial"/>
          <w:spacing w:val="1"/>
          <w:sz w:val="24"/>
          <w:szCs w:val="24"/>
        </w:rPr>
        <w:t xml:space="preserve"> </w:t>
      </w:r>
      <w:r w:rsidR="00B2212E" w:rsidRPr="00372B42">
        <w:rPr>
          <w:rFonts w:ascii="Arial" w:hAnsi="Arial" w:cs="Arial"/>
          <w:sz w:val="24"/>
          <w:szCs w:val="24"/>
        </w:rPr>
        <w:t>esse</w:t>
      </w:r>
      <w:r w:rsidR="00B2212E" w:rsidRPr="00372B42">
        <w:rPr>
          <w:rFonts w:ascii="Arial" w:hAnsi="Arial" w:cs="Arial"/>
          <w:spacing w:val="1"/>
          <w:sz w:val="24"/>
          <w:szCs w:val="24"/>
        </w:rPr>
        <w:t xml:space="preserve"> </w:t>
      </w:r>
      <w:r w:rsidR="00B2212E" w:rsidRPr="00372B42">
        <w:rPr>
          <w:rFonts w:ascii="Arial" w:hAnsi="Arial" w:cs="Arial"/>
          <w:sz w:val="24"/>
          <w:szCs w:val="24"/>
        </w:rPr>
        <w:t>motivo,</w:t>
      </w:r>
      <w:r w:rsidR="00B2212E" w:rsidRPr="00372B42">
        <w:rPr>
          <w:rFonts w:ascii="Arial" w:hAnsi="Arial" w:cs="Arial"/>
          <w:spacing w:val="1"/>
          <w:sz w:val="24"/>
          <w:szCs w:val="24"/>
        </w:rPr>
        <w:t xml:space="preserve"> </w:t>
      </w:r>
      <w:r w:rsidR="00B2212E" w:rsidRPr="00372B42">
        <w:rPr>
          <w:rFonts w:ascii="Arial" w:hAnsi="Arial" w:cs="Arial"/>
          <w:sz w:val="24"/>
          <w:szCs w:val="24"/>
        </w:rPr>
        <w:t>a</w:t>
      </w:r>
      <w:r w:rsidR="00B2212E" w:rsidRPr="00372B42">
        <w:rPr>
          <w:rFonts w:ascii="Arial" w:hAnsi="Arial" w:cs="Arial"/>
          <w:spacing w:val="1"/>
          <w:sz w:val="24"/>
          <w:szCs w:val="24"/>
        </w:rPr>
        <w:t xml:space="preserve"> </w:t>
      </w:r>
      <w:r w:rsidR="00B2212E" w:rsidRPr="00372B42">
        <w:rPr>
          <w:rFonts w:ascii="Arial" w:hAnsi="Arial" w:cs="Arial"/>
          <w:sz w:val="24"/>
          <w:szCs w:val="24"/>
        </w:rPr>
        <w:t>Educação</w:t>
      </w:r>
      <w:r w:rsidR="00B2212E" w:rsidRPr="00372B42">
        <w:rPr>
          <w:rFonts w:ascii="Arial" w:hAnsi="Arial" w:cs="Arial"/>
          <w:spacing w:val="1"/>
          <w:sz w:val="24"/>
          <w:szCs w:val="24"/>
        </w:rPr>
        <w:t xml:space="preserve"> </w:t>
      </w:r>
      <w:r w:rsidR="00B2212E" w:rsidRPr="00372B42">
        <w:rPr>
          <w:rFonts w:ascii="Arial" w:hAnsi="Arial" w:cs="Arial"/>
          <w:sz w:val="24"/>
          <w:szCs w:val="24"/>
        </w:rPr>
        <w:t>em</w:t>
      </w:r>
      <w:r w:rsidR="00B2212E" w:rsidRPr="00372B42">
        <w:rPr>
          <w:rFonts w:ascii="Arial" w:hAnsi="Arial" w:cs="Arial"/>
          <w:spacing w:val="1"/>
          <w:sz w:val="24"/>
          <w:szCs w:val="24"/>
        </w:rPr>
        <w:t xml:space="preserve"> </w:t>
      </w:r>
      <w:r w:rsidR="00B2212E" w:rsidRPr="00372B42">
        <w:rPr>
          <w:rFonts w:ascii="Arial" w:hAnsi="Arial" w:cs="Arial"/>
          <w:sz w:val="24"/>
          <w:szCs w:val="24"/>
        </w:rPr>
        <w:t>Tempo</w:t>
      </w:r>
      <w:r w:rsidR="00B2212E" w:rsidRPr="00372B42">
        <w:rPr>
          <w:rFonts w:ascii="Arial" w:hAnsi="Arial" w:cs="Arial"/>
          <w:spacing w:val="1"/>
          <w:sz w:val="24"/>
          <w:szCs w:val="24"/>
        </w:rPr>
        <w:t xml:space="preserve"> </w:t>
      </w:r>
      <w:r w:rsidR="00B2212E" w:rsidRPr="00372B42">
        <w:rPr>
          <w:rFonts w:ascii="Arial" w:hAnsi="Arial" w:cs="Arial"/>
          <w:sz w:val="24"/>
          <w:szCs w:val="24"/>
        </w:rPr>
        <w:t>Integral</w:t>
      </w:r>
      <w:r w:rsidR="00B2212E" w:rsidRPr="00372B42">
        <w:rPr>
          <w:rFonts w:ascii="Arial" w:hAnsi="Arial" w:cs="Arial"/>
          <w:spacing w:val="1"/>
          <w:sz w:val="24"/>
          <w:szCs w:val="24"/>
        </w:rPr>
        <w:t xml:space="preserve"> </w:t>
      </w:r>
      <w:r w:rsidR="00B2212E" w:rsidRPr="00372B42">
        <w:rPr>
          <w:rFonts w:ascii="Arial" w:hAnsi="Arial" w:cs="Arial"/>
          <w:sz w:val="24"/>
          <w:szCs w:val="24"/>
        </w:rPr>
        <w:t>compreende</w:t>
      </w:r>
      <w:r w:rsidR="00B2212E" w:rsidRPr="00372B42">
        <w:rPr>
          <w:rFonts w:ascii="Arial" w:hAnsi="Arial" w:cs="Arial"/>
          <w:spacing w:val="1"/>
          <w:sz w:val="24"/>
          <w:szCs w:val="24"/>
        </w:rPr>
        <w:t xml:space="preserve"> </w:t>
      </w:r>
      <w:r w:rsidR="00B2212E" w:rsidRPr="00372B42">
        <w:rPr>
          <w:rFonts w:ascii="Arial" w:hAnsi="Arial" w:cs="Arial"/>
          <w:sz w:val="24"/>
          <w:szCs w:val="24"/>
        </w:rPr>
        <w:t>que</w:t>
      </w:r>
      <w:r w:rsidR="00B2212E" w:rsidRPr="00372B42">
        <w:rPr>
          <w:rFonts w:ascii="Arial" w:hAnsi="Arial" w:cs="Arial"/>
          <w:spacing w:val="1"/>
          <w:sz w:val="24"/>
          <w:szCs w:val="24"/>
        </w:rPr>
        <w:t xml:space="preserve"> </w:t>
      </w:r>
      <w:r w:rsidR="00B2212E" w:rsidRPr="00372B42">
        <w:rPr>
          <w:rFonts w:ascii="Arial" w:hAnsi="Arial" w:cs="Arial"/>
          <w:sz w:val="24"/>
          <w:szCs w:val="24"/>
        </w:rPr>
        <w:t>os</w:t>
      </w:r>
      <w:r w:rsidR="00B2212E" w:rsidRPr="00372B42">
        <w:rPr>
          <w:rFonts w:ascii="Arial" w:hAnsi="Arial" w:cs="Arial"/>
          <w:spacing w:val="1"/>
          <w:sz w:val="24"/>
          <w:szCs w:val="24"/>
        </w:rPr>
        <w:t xml:space="preserve"> </w:t>
      </w:r>
      <w:r w:rsidR="00B2212E" w:rsidRPr="00372B42">
        <w:rPr>
          <w:rFonts w:ascii="Arial" w:hAnsi="Arial" w:cs="Arial"/>
          <w:sz w:val="24"/>
          <w:szCs w:val="24"/>
        </w:rPr>
        <w:t>processos</w:t>
      </w:r>
      <w:r w:rsidR="00B2212E" w:rsidRPr="00372B42">
        <w:rPr>
          <w:rFonts w:ascii="Arial" w:hAnsi="Arial" w:cs="Arial"/>
          <w:spacing w:val="1"/>
          <w:sz w:val="24"/>
          <w:szCs w:val="24"/>
        </w:rPr>
        <w:t xml:space="preserve"> </w:t>
      </w:r>
      <w:r w:rsidR="00B2212E" w:rsidRPr="00372B42">
        <w:rPr>
          <w:rFonts w:ascii="Arial" w:hAnsi="Arial" w:cs="Arial"/>
          <w:sz w:val="24"/>
          <w:szCs w:val="24"/>
        </w:rPr>
        <w:t>educativos devem articular os diferentes espaços e tempos de aprendizagem disponíveis</w:t>
      </w:r>
      <w:r w:rsidR="00252226" w:rsidRPr="00372B42">
        <w:rPr>
          <w:rFonts w:ascii="Arial" w:hAnsi="Arial" w:cs="Arial"/>
          <w:sz w:val="24"/>
          <w:szCs w:val="24"/>
        </w:rPr>
        <w:t xml:space="preserve"> </w:t>
      </w:r>
      <w:r w:rsidR="00B2212E" w:rsidRPr="00372B42">
        <w:rPr>
          <w:rFonts w:ascii="Arial" w:hAnsi="Arial" w:cs="Arial"/>
          <w:sz w:val="24"/>
          <w:szCs w:val="24"/>
        </w:rPr>
        <w:t>e</w:t>
      </w:r>
      <w:r w:rsidR="00B2212E" w:rsidRPr="00372B42">
        <w:rPr>
          <w:rFonts w:ascii="Arial" w:hAnsi="Arial" w:cs="Arial"/>
          <w:spacing w:val="1"/>
          <w:sz w:val="24"/>
          <w:szCs w:val="24"/>
        </w:rPr>
        <w:t xml:space="preserve"> </w:t>
      </w:r>
      <w:r w:rsidR="00B2212E" w:rsidRPr="00372B42">
        <w:rPr>
          <w:rFonts w:ascii="Arial" w:hAnsi="Arial" w:cs="Arial"/>
          <w:sz w:val="24"/>
          <w:szCs w:val="24"/>
        </w:rPr>
        <w:t>garantir</w:t>
      </w:r>
      <w:r w:rsidR="00B2212E" w:rsidRPr="00372B42">
        <w:rPr>
          <w:rFonts w:ascii="Arial" w:hAnsi="Arial" w:cs="Arial"/>
          <w:spacing w:val="-7"/>
          <w:sz w:val="24"/>
          <w:szCs w:val="24"/>
        </w:rPr>
        <w:t xml:space="preserve"> </w:t>
      </w:r>
      <w:r w:rsidR="00B2212E" w:rsidRPr="00372B42">
        <w:rPr>
          <w:rFonts w:ascii="Arial" w:hAnsi="Arial" w:cs="Arial"/>
          <w:sz w:val="24"/>
          <w:szCs w:val="24"/>
        </w:rPr>
        <w:t>a</w:t>
      </w:r>
      <w:r w:rsidR="00B2212E" w:rsidRPr="00372B42">
        <w:rPr>
          <w:rFonts w:ascii="Arial" w:hAnsi="Arial" w:cs="Arial"/>
          <w:spacing w:val="-3"/>
          <w:sz w:val="24"/>
          <w:szCs w:val="24"/>
        </w:rPr>
        <w:t xml:space="preserve"> </w:t>
      </w:r>
      <w:r w:rsidR="00B2212E" w:rsidRPr="00372B42">
        <w:rPr>
          <w:rFonts w:ascii="Arial" w:hAnsi="Arial" w:cs="Arial"/>
          <w:sz w:val="24"/>
          <w:szCs w:val="24"/>
        </w:rPr>
        <w:t>ampliação</w:t>
      </w:r>
      <w:r w:rsidR="00B2212E" w:rsidRPr="00372B42">
        <w:rPr>
          <w:rFonts w:ascii="Arial" w:hAnsi="Arial" w:cs="Arial"/>
          <w:spacing w:val="-5"/>
          <w:sz w:val="24"/>
          <w:szCs w:val="24"/>
        </w:rPr>
        <w:t xml:space="preserve"> </w:t>
      </w:r>
      <w:r w:rsidR="00B2212E" w:rsidRPr="00372B42">
        <w:rPr>
          <w:rFonts w:ascii="Arial" w:hAnsi="Arial" w:cs="Arial"/>
          <w:sz w:val="24"/>
          <w:szCs w:val="24"/>
        </w:rPr>
        <w:t>e</w:t>
      </w:r>
      <w:r w:rsidR="00B2212E" w:rsidRPr="00372B42">
        <w:rPr>
          <w:rFonts w:ascii="Arial" w:hAnsi="Arial" w:cs="Arial"/>
          <w:spacing w:val="-4"/>
          <w:sz w:val="24"/>
          <w:szCs w:val="24"/>
        </w:rPr>
        <w:t xml:space="preserve"> </w:t>
      </w:r>
      <w:r w:rsidR="00B2212E" w:rsidRPr="00372B42">
        <w:rPr>
          <w:rFonts w:ascii="Arial" w:hAnsi="Arial" w:cs="Arial"/>
          <w:sz w:val="24"/>
          <w:szCs w:val="24"/>
        </w:rPr>
        <w:t>diversificação de</w:t>
      </w:r>
      <w:r w:rsidR="00B2212E" w:rsidRPr="00372B42">
        <w:rPr>
          <w:rFonts w:ascii="Arial" w:hAnsi="Arial" w:cs="Arial"/>
          <w:spacing w:val="-12"/>
          <w:sz w:val="24"/>
          <w:szCs w:val="24"/>
        </w:rPr>
        <w:t xml:space="preserve"> </w:t>
      </w:r>
      <w:r w:rsidR="00B2212E" w:rsidRPr="00372B42">
        <w:rPr>
          <w:rFonts w:ascii="Arial" w:hAnsi="Arial" w:cs="Arial"/>
          <w:sz w:val="24"/>
          <w:szCs w:val="24"/>
        </w:rPr>
        <w:t>interações</w:t>
      </w:r>
      <w:r w:rsidR="00B2212E" w:rsidRPr="00372B42">
        <w:rPr>
          <w:rFonts w:ascii="Arial" w:hAnsi="Arial" w:cs="Arial"/>
          <w:spacing w:val="-5"/>
          <w:sz w:val="24"/>
          <w:szCs w:val="24"/>
        </w:rPr>
        <w:t xml:space="preserve"> </w:t>
      </w:r>
      <w:r w:rsidR="00B2212E" w:rsidRPr="00372B42">
        <w:rPr>
          <w:rFonts w:ascii="Arial" w:hAnsi="Arial" w:cs="Arial"/>
          <w:sz w:val="24"/>
          <w:szCs w:val="24"/>
        </w:rPr>
        <w:t>significativas</w:t>
      </w:r>
      <w:r w:rsidR="00B2212E" w:rsidRPr="00372B42">
        <w:rPr>
          <w:rFonts w:ascii="Arial" w:hAnsi="Arial" w:cs="Arial"/>
          <w:spacing w:val="-3"/>
          <w:sz w:val="24"/>
          <w:szCs w:val="24"/>
        </w:rPr>
        <w:t xml:space="preserve"> </w:t>
      </w:r>
      <w:r w:rsidR="00B2212E" w:rsidRPr="00372B42">
        <w:rPr>
          <w:rFonts w:ascii="Arial" w:hAnsi="Arial" w:cs="Arial"/>
          <w:sz w:val="24"/>
          <w:szCs w:val="24"/>
        </w:rPr>
        <w:t>para</w:t>
      </w:r>
      <w:r w:rsidR="00B2212E" w:rsidRPr="00372B42">
        <w:rPr>
          <w:rFonts w:ascii="Arial" w:hAnsi="Arial" w:cs="Arial"/>
          <w:spacing w:val="2"/>
          <w:sz w:val="24"/>
          <w:szCs w:val="24"/>
        </w:rPr>
        <w:t xml:space="preserve"> </w:t>
      </w:r>
      <w:r w:rsidR="00B2212E" w:rsidRPr="00372B42">
        <w:rPr>
          <w:rFonts w:ascii="Arial" w:hAnsi="Arial" w:cs="Arial"/>
          <w:sz w:val="24"/>
          <w:szCs w:val="24"/>
        </w:rPr>
        <w:t>todas</w:t>
      </w:r>
      <w:r w:rsidR="00B2212E" w:rsidRPr="00372B42">
        <w:rPr>
          <w:rFonts w:ascii="Arial" w:hAnsi="Arial" w:cs="Arial"/>
          <w:spacing w:val="-4"/>
          <w:sz w:val="24"/>
          <w:szCs w:val="24"/>
        </w:rPr>
        <w:t xml:space="preserve"> </w:t>
      </w:r>
      <w:r w:rsidR="00B2212E" w:rsidRPr="00372B42">
        <w:rPr>
          <w:rFonts w:ascii="Arial" w:hAnsi="Arial" w:cs="Arial"/>
          <w:sz w:val="24"/>
          <w:szCs w:val="24"/>
        </w:rPr>
        <w:t>as</w:t>
      </w:r>
      <w:r w:rsidR="00B2212E" w:rsidRPr="00372B42">
        <w:rPr>
          <w:rFonts w:ascii="Arial" w:hAnsi="Arial" w:cs="Arial"/>
          <w:spacing w:val="-5"/>
          <w:sz w:val="24"/>
          <w:szCs w:val="24"/>
        </w:rPr>
        <w:t xml:space="preserve"> </w:t>
      </w:r>
      <w:r w:rsidR="00B2212E" w:rsidRPr="00372B42">
        <w:rPr>
          <w:rFonts w:ascii="Arial" w:hAnsi="Arial" w:cs="Arial"/>
          <w:sz w:val="24"/>
          <w:szCs w:val="24"/>
        </w:rPr>
        <w:t>pessoas.</w:t>
      </w:r>
    </w:p>
    <w:p w14:paraId="4E5AA63A" w14:textId="77777777" w:rsidR="00B2212E" w:rsidRPr="00956B30" w:rsidRDefault="00B2212E" w:rsidP="00B2212E">
      <w:pPr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14:paraId="06A7DDEF" w14:textId="77777777" w:rsidR="00B2212E" w:rsidRPr="00956B30" w:rsidRDefault="00B2212E" w:rsidP="00B2212E">
      <w:pPr>
        <w:spacing w:before="0" w:beforeAutospacing="0" w:after="0" w:afterAutospacing="0"/>
        <w:ind w:firstLine="720"/>
        <w:jc w:val="both"/>
        <w:rPr>
          <w:rFonts w:ascii="Arial" w:hAnsi="Arial" w:cs="Arial"/>
          <w:sz w:val="24"/>
          <w:szCs w:val="24"/>
        </w:rPr>
      </w:pPr>
      <w:r w:rsidRPr="00956B30">
        <w:rPr>
          <w:rFonts w:ascii="Arial" w:hAnsi="Arial" w:cs="Arial"/>
          <w:sz w:val="24"/>
          <w:szCs w:val="24"/>
        </w:rPr>
        <w:t>E, para que a escola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possa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garantir todos os aspectos previstos na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Educação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em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Tempo Integral, o tempo de quatro horas diárias, que caracteriza a média da jornada escolar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brasileira, se mostra insuficiente. Portanto, é fundamental a ampliação da jornada para um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período entre sete a nove horas diárias. Essa jornada deve ser definida de acordo com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os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contextos locais e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as necessidades dos estudantes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em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cada etapa,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sem perder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de vista a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importância</w:t>
      </w:r>
      <w:r w:rsidRPr="00956B30">
        <w:rPr>
          <w:rFonts w:ascii="Arial" w:hAnsi="Arial" w:cs="Arial"/>
          <w:spacing w:val="-6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de</w:t>
      </w:r>
      <w:r w:rsidRPr="00956B30">
        <w:rPr>
          <w:rFonts w:ascii="Arial" w:hAnsi="Arial" w:cs="Arial"/>
          <w:spacing w:val="-3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que</w:t>
      </w:r>
      <w:r w:rsidRPr="00956B30">
        <w:rPr>
          <w:rFonts w:ascii="Arial" w:hAnsi="Arial" w:cs="Arial"/>
          <w:spacing w:val="-5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os</w:t>
      </w:r>
      <w:r w:rsidRPr="00956B30">
        <w:rPr>
          <w:rFonts w:ascii="Arial" w:hAnsi="Arial" w:cs="Arial"/>
          <w:spacing w:val="-7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estudantes</w:t>
      </w:r>
      <w:r w:rsidRPr="00956B30">
        <w:rPr>
          <w:rFonts w:ascii="Arial" w:hAnsi="Arial" w:cs="Arial"/>
          <w:spacing w:val="-6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tenham</w:t>
      </w:r>
      <w:r w:rsidRPr="00956B30">
        <w:rPr>
          <w:rFonts w:ascii="Arial" w:hAnsi="Arial" w:cs="Arial"/>
          <w:spacing w:val="-5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acesso</w:t>
      </w:r>
      <w:r w:rsidRPr="00956B30">
        <w:rPr>
          <w:rFonts w:ascii="Arial" w:hAnsi="Arial" w:cs="Arial"/>
          <w:spacing w:val="-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a</w:t>
      </w:r>
      <w:r w:rsidRPr="00956B30">
        <w:rPr>
          <w:rFonts w:ascii="Arial" w:hAnsi="Arial" w:cs="Arial"/>
          <w:spacing w:val="-5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diferentes</w:t>
      </w:r>
      <w:r w:rsidRPr="00956B30">
        <w:rPr>
          <w:rFonts w:ascii="Arial" w:hAnsi="Arial" w:cs="Arial"/>
          <w:spacing w:val="-6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interações mediadas</w:t>
      </w:r>
      <w:r w:rsidRPr="00956B30">
        <w:rPr>
          <w:rFonts w:ascii="Arial" w:hAnsi="Arial" w:cs="Arial"/>
          <w:spacing w:val="-2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pela</w:t>
      </w:r>
      <w:r w:rsidRPr="00956B30">
        <w:rPr>
          <w:rFonts w:ascii="Arial" w:hAnsi="Arial" w:cs="Arial"/>
          <w:spacing w:val="-14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escola.</w:t>
      </w:r>
    </w:p>
    <w:p w14:paraId="53A3D317" w14:textId="3DA748D7" w:rsidR="002A273A" w:rsidRDefault="002A273A" w:rsidP="006D574D">
      <w:pPr>
        <w:pStyle w:val="Ttulo2"/>
        <w:ind w:firstLine="720"/>
        <w:rPr>
          <w:rFonts w:ascii="Arial" w:eastAsia="Arial" w:hAnsi="Arial" w:cs="Arial"/>
          <w:b/>
          <w:bCs/>
          <w:color w:val="auto"/>
          <w:sz w:val="24"/>
          <w:szCs w:val="24"/>
        </w:rPr>
      </w:pPr>
      <w:bookmarkStart w:id="20" w:name="2.4_Múltiplos_arranjos"/>
      <w:bookmarkEnd w:id="20"/>
    </w:p>
    <w:p w14:paraId="55A22CFB" w14:textId="77777777" w:rsidR="0021284D" w:rsidRPr="0021284D" w:rsidRDefault="0021284D" w:rsidP="0021284D">
      <w:pPr>
        <w:rPr>
          <w:rFonts w:eastAsia="Arial"/>
        </w:rPr>
      </w:pPr>
    </w:p>
    <w:p w14:paraId="3A06977E" w14:textId="33FC6FDF" w:rsidR="00B2212E" w:rsidRPr="006D574D" w:rsidRDefault="0021284D" w:rsidP="002B6FBC">
      <w:pPr>
        <w:pStyle w:val="Ttulo2"/>
        <w:rPr>
          <w:rFonts w:ascii="Arial" w:eastAsia="Arial" w:hAnsi="Arial" w:cs="Arial"/>
          <w:b/>
          <w:bCs/>
          <w:color w:val="auto"/>
          <w:sz w:val="24"/>
          <w:szCs w:val="24"/>
        </w:rPr>
      </w:pPr>
      <w:bookmarkStart w:id="21" w:name="_Toc165362861"/>
      <w:r w:rsidRPr="006D574D">
        <w:rPr>
          <w:rFonts w:ascii="Arial" w:eastAsia="Arial" w:hAnsi="Arial" w:cs="Arial"/>
          <w:b/>
          <w:bCs/>
          <w:color w:val="auto"/>
          <w:sz w:val="24"/>
          <w:szCs w:val="24"/>
        </w:rPr>
        <w:lastRenderedPageBreak/>
        <w:t>Múltiplos</w:t>
      </w:r>
      <w:r w:rsidRPr="006D574D">
        <w:rPr>
          <w:rFonts w:ascii="Arial" w:eastAsia="Arial" w:hAnsi="Arial" w:cs="Arial"/>
          <w:b/>
          <w:bCs/>
          <w:color w:val="auto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auto"/>
          <w:sz w:val="24"/>
          <w:szCs w:val="24"/>
        </w:rPr>
        <w:t>A</w:t>
      </w:r>
      <w:r w:rsidRPr="006D574D">
        <w:rPr>
          <w:rFonts w:ascii="Arial" w:eastAsia="Arial" w:hAnsi="Arial" w:cs="Arial"/>
          <w:b/>
          <w:bCs/>
          <w:color w:val="auto"/>
          <w:sz w:val="24"/>
          <w:szCs w:val="24"/>
        </w:rPr>
        <w:t>rranjos</w:t>
      </w:r>
      <w:bookmarkEnd w:id="21"/>
    </w:p>
    <w:p w14:paraId="29EE7DBD" w14:textId="77777777" w:rsidR="00B2212E" w:rsidRPr="00956B30" w:rsidRDefault="00B2212E" w:rsidP="00B2212E">
      <w:pPr>
        <w:spacing w:before="0" w:beforeAutospacing="0" w:after="0" w:afterAutospacing="0"/>
        <w:jc w:val="both"/>
        <w:rPr>
          <w:rFonts w:ascii="Arial" w:hAnsi="Arial" w:cs="Arial"/>
          <w:spacing w:val="-1"/>
          <w:sz w:val="24"/>
          <w:szCs w:val="24"/>
        </w:rPr>
      </w:pPr>
    </w:p>
    <w:p w14:paraId="3D5A81A5" w14:textId="77777777" w:rsidR="00B2212E" w:rsidRPr="00956B30" w:rsidRDefault="00B2212E" w:rsidP="00B2212E">
      <w:pPr>
        <w:spacing w:before="0" w:beforeAutospacing="0" w:after="0" w:afterAutospacing="0"/>
        <w:ind w:firstLine="720"/>
        <w:jc w:val="both"/>
        <w:rPr>
          <w:rFonts w:ascii="Arial" w:hAnsi="Arial" w:cs="Arial"/>
          <w:sz w:val="24"/>
          <w:szCs w:val="24"/>
        </w:rPr>
      </w:pPr>
      <w:r w:rsidRPr="00956B30">
        <w:rPr>
          <w:rFonts w:ascii="Arial" w:hAnsi="Arial" w:cs="Arial"/>
          <w:spacing w:val="-1"/>
          <w:sz w:val="24"/>
          <w:szCs w:val="24"/>
        </w:rPr>
        <w:t>A</w:t>
      </w:r>
      <w:r w:rsidRPr="00956B30">
        <w:rPr>
          <w:rFonts w:ascii="Arial" w:hAnsi="Arial" w:cs="Arial"/>
          <w:spacing w:val="-14"/>
          <w:sz w:val="24"/>
          <w:szCs w:val="24"/>
        </w:rPr>
        <w:t xml:space="preserve"> </w:t>
      </w:r>
      <w:r w:rsidRPr="00956B30">
        <w:rPr>
          <w:rFonts w:ascii="Arial" w:hAnsi="Arial" w:cs="Arial"/>
          <w:spacing w:val="-1"/>
          <w:sz w:val="24"/>
          <w:szCs w:val="24"/>
        </w:rPr>
        <w:t>ampliação</w:t>
      </w:r>
      <w:r w:rsidRPr="00956B30">
        <w:rPr>
          <w:rFonts w:ascii="Arial" w:hAnsi="Arial" w:cs="Arial"/>
          <w:spacing w:val="-15"/>
          <w:sz w:val="24"/>
          <w:szCs w:val="24"/>
        </w:rPr>
        <w:t xml:space="preserve"> </w:t>
      </w:r>
      <w:r w:rsidRPr="00956B30">
        <w:rPr>
          <w:rFonts w:ascii="Arial" w:hAnsi="Arial" w:cs="Arial"/>
          <w:spacing w:val="-1"/>
          <w:sz w:val="24"/>
          <w:szCs w:val="24"/>
        </w:rPr>
        <w:t>da</w:t>
      </w:r>
      <w:r w:rsidRPr="00956B30">
        <w:rPr>
          <w:rFonts w:ascii="Arial" w:hAnsi="Arial" w:cs="Arial"/>
          <w:spacing w:val="-12"/>
          <w:sz w:val="24"/>
          <w:szCs w:val="24"/>
        </w:rPr>
        <w:t xml:space="preserve"> </w:t>
      </w:r>
      <w:r w:rsidRPr="00956B30">
        <w:rPr>
          <w:rFonts w:ascii="Arial" w:hAnsi="Arial" w:cs="Arial"/>
          <w:spacing w:val="-1"/>
          <w:sz w:val="24"/>
          <w:szCs w:val="24"/>
        </w:rPr>
        <w:t>jornada</w:t>
      </w:r>
      <w:r w:rsidRPr="00956B30">
        <w:rPr>
          <w:rFonts w:ascii="Arial" w:hAnsi="Arial" w:cs="Arial"/>
          <w:spacing w:val="-16"/>
          <w:sz w:val="24"/>
          <w:szCs w:val="24"/>
        </w:rPr>
        <w:t xml:space="preserve"> </w:t>
      </w:r>
      <w:r w:rsidRPr="00956B30">
        <w:rPr>
          <w:rFonts w:ascii="Arial" w:hAnsi="Arial" w:cs="Arial"/>
          <w:spacing w:val="-1"/>
          <w:sz w:val="24"/>
          <w:szCs w:val="24"/>
        </w:rPr>
        <w:t>escolar</w:t>
      </w:r>
      <w:r w:rsidRPr="00956B30">
        <w:rPr>
          <w:rFonts w:ascii="Arial" w:hAnsi="Arial" w:cs="Arial"/>
          <w:spacing w:val="-15"/>
          <w:sz w:val="24"/>
          <w:szCs w:val="24"/>
        </w:rPr>
        <w:t xml:space="preserve"> </w:t>
      </w:r>
      <w:r w:rsidRPr="00956B30">
        <w:rPr>
          <w:rFonts w:ascii="Arial" w:hAnsi="Arial" w:cs="Arial"/>
          <w:spacing w:val="-1"/>
          <w:sz w:val="24"/>
          <w:szCs w:val="24"/>
        </w:rPr>
        <w:t>é</w:t>
      </w:r>
      <w:r w:rsidRPr="00956B30">
        <w:rPr>
          <w:rFonts w:ascii="Arial" w:hAnsi="Arial" w:cs="Arial"/>
          <w:spacing w:val="-11"/>
          <w:sz w:val="24"/>
          <w:szCs w:val="24"/>
        </w:rPr>
        <w:t xml:space="preserve"> </w:t>
      </w:r>
      <w:r w:rsidRPr="00956B30">
        <w:rPr>
          <w:rFonts w:ascii="Arial" w:hAnsi="Arial" w:cs="Arial"/>
          <w:spacing w:val="-1"/>
          <w:sz w:val="24"/>
          <w:szCs w:val="24"/>
        </w:rPr>
        <w:t>condição</w:t>
      </w:r>
      <w:r w:rsidRPr="00956B30">
        <w:rPr>
          <w:rFonts w:ascii="Arial" w:hAnsi="Arial" w:cs="Arial"/>
          <w:spacing w:val="-15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fundamental</w:t>
      </w:r>
      <w:r w:rsidRPr="00956B30">
        <w:rPr>
          <w:rFonts w:ascii="Arial" w:hAnsi="Arial" w:cs="Arial"/>
          <w:spacing w:val="-17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para</w:t>
      </w:r>
      <w:r w:rsidRPr="00956B30">
        <w:rPr>
          <w:rFonts w:ascii="Arial" w:hAnsi="Arial" w:cs="Arial"/>
          <w:spacing w:val="-16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uma</w:t>
      </w:r>
      <w:r w:rsidRPr="00956B30">
        <w:rPr>
          <w:rFonts w:ascii="Arial" w:hAnsi="Arial" w:cs="Arial"/>
          <w:spacing w:val="-17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formação</w:t>
      </w:r>
      <w:r w:rsidRPr="00956B30">
        <w:rPr>
          <w:rFonts w:ascii="Arial" w:hAnsi="Arial" w:cs="Arial"/>
          <w:spacing w:val="-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integral.</w:t>
      </w:r>
      <w:r w:rsidRPr="00956B30">
        <w:rPr>
          <w:rFonts w:ascii="Arial" w:hAnsi="Arial" w:cs="Arial"/>
          <w:spacing w:val="-57"/>
          <w:sz w:val="24"/>
          <w:szCs w:val="24"/>
        </w:rPr>
        <w:t xml:space="preserve"> </w:t>
      </w:r>
      <w:r w:rsidRPr="00956B30">
        <w:rPr>
          <w:rFonts w:ascii="Arial" w:hAnsi="Arial" w:cs="Arial"/>
          <w:spacing w:val="-1"/>
          <w:sz w:val="24"/>
          <w:szCs w:val="24"/>
        </w:rPr>
        <w:t>E,</w:t>
      </w:r>
      <w:r w:rsidRPr="00956B30">
        <w:rPr>
          <w:rFonts w:ascii="Arial" w:hAnsi="Arial" w:cs="Arial"/>
          <w:spacing w:val="-16"/>
          <w:sz w:val="24"/>
          <w:szCs w:val="24"/>
        </w:rPr>
        <w:t xml:space="preserve"> </w:t>
      </w:r>
      <w:r w:rsidRPr="00956B30">
        <w:rPr>
          <w:rFonts w:ascii="Arial" w:hAnsi="Arial" w:cs="Arial"/>
          <w:spacing w:val="-1"/>
          <w:sz w:val="24"/>
          <w:szCs w:val="24"/>
        </w:rPr>
        <w:t>a</w:t>
      </w:r>
      <w:r w:rsidRPr="00956B30">
        <w:rPr>
          <w:rFonts w:ascii="Arial" w:hAnsi="Arial" w:cs="Arial"/>
          <w:spacing w:val="-17"/>
          <w:sz w:val="24"/>
          <w:szCs w:val="24"/>
        </w:rPr>
        <w:t xml:space="preserve"> </w:t>
      </w:r>
      <w:r w:rsidRPr="00956B30">
        <w:rPr>
          <w:rFonts w:ascii="Arial" w:hAnsi="Arial" w:cs="Arial"/>
          <w:spacing w:val="-1"/>
          <w:sz w:val="24"/>
          <w:szCs w:val="24"/>
        </w:rPr>
        <w:t>partir</w:t>
      </w:r>
      <w:r w:rsidRPr="00956B30">
        <w:rPr>
          <w:rFonts w:ascii="Arial" w:hAnsi="Arial" w:cs="Arial"/>
          <w:spacing w:val="-11"/>
          <w:sz w:val="24"/>
          <w:szCs w:val="24"/>
        </w:rPr>
        <w:t xml:space="preserve"> </w:t>
      </w:r>
      <w:r w:rsidRPr="00956B30">
        <w:rPr>
          <w:rFonts w:ascii="Arial" w:hAnsi="Arial" w:cs="Arial"/>
          <w:spacing w:val="-1"/>
          <w:sz w:val="24"/>
          <w:szCs w:val="24"/>
        </w:rPr>
        <w:t>desta</w:t>
      </w:r>
      <w:r w:rsidRPr="00956B30">
        <w:rPr>
          <w:rFonts w:ascii="Arial" w:hAnsi="Arial" w:cs="Arial"/>
          <w:spacing w:val="-11"/>
          <w:sz w:val="24"/>
          <w:szCs w:val="24"/>
        </w:rPr>
        <w:t xml:space="preserve"> </w:t>
      </w:r>
      <w:r w:rsidRPr="00956B30">
        <w:rPr>
          <w:rFonts w:ascii="Arial" w:hAnsi="Arial" w:cs="Arial"/>
          <w:spacing w:val="-1"/>
          <w:sz w:val="24"/>
          <w:szCs w:val="24"/>
        </w:rPr>
        <w:t>ampliação,</w:t>
      </w:r>
      <w:r w:rsidRPr="00956B30">
        <w:rPr>
          <w:rFonts w:ascii="Arial" w:hAnsi="Arial" w:cs="Arial"/>
          <w:spacing w:val="-16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são</w:t>
      </w:r>
      <w:r w:rsidRPr="00956B30">
        <w:rPr>
          <w:rFonts w:ascii="Arial" w:hAnsi="Arial" w:cs="Arial"/>
          <w:spacing w:val="-1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múltiplos</w:t>
      </w:r>
      <w:r w:rsidRPr="00956B30">
        <w:rPr>
          <w:rFonts w:ascii="Arial" w:hAnsi="Arial" w:cs="Arial"/>
          <w:spacing w:val="-13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os</w:t>
      </w:r>
      <w:r w:rsidRPr="00956B30">
        <w:rPr>
          <w:rFonts w:ascii="Arial" w:hAnsi="Arial" w:cs="Arial"/>
          <w:spacing w:val="-14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arranjos</w:t>
      </w:r>
      <w:r w:rsidRPr="00956B30">
        <w:rPr>
          <w:rFonts w:ascii="Arial" w:hAnsi="Arial" w:cs="Arial"/>
          <w:spacing w:val="-14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e</w:t>
      </w:r>
      <w:r w:rsidRPr="00956B30">
        <w:rPr>
          <w:rFonts w:ascii="Arial" w:hAnsi="Arial" w:cs="Arial"/>
          <w:spacing w:val="-1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modelos</w:t>
      </w:r>
      <w:r w:rsidRPr="00956B30">
        <w:rPr>
          <w:rFonts w:ascii="Arial" w:hAnsi="Arial" w:cs="Arial"/>
          <w:spacing w:val="-14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possíveis.</w:t>
      </w:r>
      <w:r w:rsidRPr="00956B30">
        <w:rPr>
          <w:rFonts w:ascii="Arial" w:hAnsi="Arial" w:cs="Arial"/>
          <w:spacing w:val="-16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É</w:t>
      </w:r>
      <w:r w:rsidRPr="00956B30">
        <w:rPr>
          <w:rFonts w:ascii="Arial" w:hAnsi="Arial" w:cs="Arial"/>
          <w:spacing w:val="-6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possível</w:t>
      </w:r>
      <w:r w:rsidRPr="00956B30">
        <w:rPr>
          <w:rFonts w:ascii="Arial" w:hAnsi="Arial" w:cs="Arial"/>
          <w:spacing w:val="-17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combinar</w:t>
      </w:r>
      <w:r w:rsidRPr="00956B30">
        <w:rPr>
          <w:rFonts w:ascii="Arial" w:hAnsi="Arial" w:cs="Arial"/>
          <w:spacing w:val="-58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aulas de 45 ou 50 minutos com tempos mais extensos; desenvolver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práticas educativas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inovadoras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e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inclusivas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baseadas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em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projetos,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experimentações,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grupos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interativos;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desenvolver atividades que aconteçam em diferentes espaços da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escola ou do território;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integrar espaços e agentes das comunidades ao cotidiano dos estudantes. O importante é que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pacing w:val="-1"/>
          <w:sz w:val="24"/>
          <w:szCs w:val="24"/>
        </w:rPr>
        <w:t>estas</w:t>
      </w:r>
      <w:r w:rsidRPr="00956B30">
        <w:rPr>
          <w:rFonts w:ascii="Arial" w:hAnsi="Arial" w:cs="Arial"/>
          <w:spacing w:val="-14"/>
          <w:sz w:val="24"/>
          <w:szCs w:val="24"/>
        </w:rPr>
        <w:t xml:space="preserve"> </w:t>
      </w:r>
      <w:r w:rsidRPr="00956B30">
        <w:rPr>
          <w:rFonts w:ascii="Arial" w:hAnsi="Arial" w:cs="Arial"/>
          <w:spacing w:val="-1"/>
          <w:sz w:val="24"/>
          <w:szCs w:val="24"/>
        </w:rPr>
        <w:t>formas</w:t>
      </w:r>
      <w:r w:rsidRPr="00956B30">
        <w:rPr>
          <w:rFonts w:ascii="Arial" w:hAnsi="Arial" w:cs="Arial"/>
          <w:spacing w:val="-14"/>
          <w:sz w:val="24"/>
          <w:szCs w:val="24"/>
        </w:rPr>
        <w:t xml:space="preserve"> </w:t>
      </w:r>
      <w:r w:rsidRPr="00956B30">
        <w:rPr>
          <w:rFonts w:ascii="Arial" w:hAnsi="Arial" w:cs="Arial"/>
          <w:spacing w:val="-1"/>
          <w:sz w:val="24"/>
          <w:szCs w:val="24"/>
        </w:rPr>
        <w:t>de</w:t>
      </w:r>
      <w:r w:rsidRPr="00956B30">
        <w:rPr>
          <w:rFonts w:ascii="Arial" w:hAnsi="Arial" w:cs="Arial"/>
          <w:spacing w:val="-16"/>
          <w:sz w:val="24"/>
          <w:szCs w:val="24"/>
        </w:rPr>
        <w:t xml:space="preserve"> </w:t>
      </w:r>
      <w:r w:rsidRPr="00956B30">
        <w:rPr>
          <w:rFonts w:ascii="Arial" w:hAnsi="Arial" w:cs="Arial"/>
          <w:spacing w:val="-1"/>
          <w:sz w:val="24"/>
          <w:szCs w:val="24"/>
        </w:rPr>
        <w:t>organização</w:t>
      </w:r>
      <w:r w:rsidRPr="00956B30">
        <w:rPr>
          <w:rFonts w:ascii="Arial" w:hAnsi="Arial" w:cs="Arial"/>
          <w:spacing w:val="-1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estejam</w:t>
      </w:r>
      <w:r w:rsidRPr="00956B30">
        <w:rPr>
          <w:rFonts w:ascii="Arial" w:hAnsi="Arial" w:cs="Arial"/>
          <w:spacing w:val="-16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previstas</w:t>
      </w:r>
      <w:r w:rsidRPr="00956B30">
        <w:rPr>
          <w:rFonts w:ascii="Arial" w:hAnsi="Arial" w:cs="Arial"/>
          <w:spacing w:val="-14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no</w:t>
      </w:r>
      <w:r w:rsidRPr="00956B30">
        <w:rPr>
          <w:rFonts w:ascii="Arial" w:hAnsi="Arial" w:cs="Arial"/>
          <w:spacing w:val="-10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Projeto Político</w:t>
      </w:r>
      <w:r w:rsidRPr="00956B30">
        <w:rPr>
          <w:rFonts w:ascii="Arial" w:hAnsi="Arial" w:cs="Arial"/>
          <w:spacing w:val="-15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Pedagógico</w:t>
      </w:r>
      <w:r w:rsidRPr="00956B30">
        <w:rPr>
          <w:rFonts w:ascii="Arial" w:hAnsi="Arial" w:cs="Arial"/>
          <w:spacing w:val="-18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da</w:t>
      </w:r>
      <w:r w:rsidRPr="00956B30">
        <w:rPr>
          <w:rFonts w:ascii="Arial" w:hAnsi="Arial" w:cs="Arial"/>
          <w:spacing w:val="-17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escola</w:t>
      </w:r>
      <w:r w:rsidRPr="00956B30">
        <w:rPr>
          <w:rFonts w:ascii="Arial" w:hAnsi="Arial" w:cs="Arial"/>
          <w:spacing w:val="-16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e</w:t>
      </w:r>
      <w:r w:rsidRPr="00956B30">
        <w:rPr>
          <w:rFonts w:ascii="Arial" w:hAnsi="Arial" w:cs="Arial"/>
          <w:spacing w:val="-16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 xml:space="preserve">sejam </w:t>
      </w:r>
      <w:r w:rsidRPr="00956B30">
        <w:rPr>
          <w:rFonts w:ascii="Arial" w:hAnsi="Arial" w:cs="Arial"/>
          <w:spacing w:val="-58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fruto de um planejamento integrado da equipe que confira intencionalidade pedagógica às</w:t>
      </w:r>
      <w:r w:rsidRPr="00956B30">
        <w:rPr>
          <w:rFonts w:ascii="Arial" w:hAnsi="Arial" w:cs="Arial"/>
          <w:spacing w:val="1"/>
          <w:sz w:val="24"/>
          <w:szCs w:val="24"/>
        </w:rPr>
        <w:t xml:space="preserve"> </w:t>
      </w:r>
      <w:r w:rsidRPr="00956B30">
        <w:rPr>
          <w:rFonts w:ascii="Arial" w:hAnsi="Arial" w:cs="Arial"/>
          <w:sz w:val="24"/>
          <w:szCs w:val="24"/>
        </w:rPr>
        <w:t>estratégias.</w:t>
      </w:r>
    </w:p>
    <w:p w14:paraId="16F045C5" w14:textId="77777777" w:rsidR="002A273A" w:rsidRDefault="002A273A" w:rsidP="002A273A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BR" w:eastAsia="pt-BR"/>
        </w:rPr>
      </w:pPr>
    </w:p>
    <w:p w14:paraId="65A5B2D6" w14:textId="0B0B269D" w:rsidR="002A273A" w:rsidRPr="002A273A" w:rsidRDefault="0021284D" w:rsidP="002B6FBC">
      <w:pPr>
        <w:pStyle w:val="Ttulo2"/>
        <w:rPr>
          <w:rFonts w:ascii="Arial" w:hAnsi="Arial" w:cs="Arial"/>
          <w:b/>
          <w:bCs/>
          <w:sz w:val="24"/>
          <w:szCs w:val="24"/>
          <w:lang w:val="pt-BR" w:eastAsia="pt-BR"/>
        </w:rPr>
      </w:pPr>
      <w:bookmarkStart w:id="22" w:name="_Toc165362862"/>
      <w:r w:rsidRPr="002A273A">
        <w:rPr>
          <w:rFonts w:ascii="Arial" w:hAnsi="Arial" w:cs="Arial"/>
          <w:b/>
          <w:bCs/>
          <w:color w:val="auto"/>
          <w:sz w:val="24"/>
          <w:szCs w:val="24"/>
          <w:lang w:val="pt-BR" w:eastAsia="pt-BR"/>
        </w:rPr>
        <w:t>Diretrizes</w:t>
      </w:r>
      <w:bookmarkEnd w:id="22"/>
    </w:p>
    <w:p w14:paraId="1DD4C7AD" w14:textId="4EE5EC43" w:rsidR="008916E0" w:rsidRPr="00956B30" w:rsidRDefault="008916E0" w:rsidP="00847BCE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b/>
          <w:color w:val="000000"/>
          <w:sz w:val="24"/>
          <w:szCs w:val="24"/>
          <w:lang w:val="pt-BR" w:eastAsia="pt-BR"/>
        </w:rPr>
      </w:pPr>
      <w:r w:rsidRPr="00956B30">
        <w:rPr>
          <w:rFonts w:ascii="Arial" w:hAnsi="Arial" w:cs="Arial"/>
          <w:b/>
          <w:color w:val="000000"/>
          <w:sz w:val="24"/>
          <w:szCs w:val="24"/>
          <w:lang w:val="pt-BR" w:eastAsia="pt-BR"/>
        </w:rPr>
        <w:t xml:space="preserve"> </w:t>
      </w:r>
    </w:p>
    <w:p w14:paraId="3368F7F5" w14:textId="64F5ADB4" w:rsidR="008916E0" w:rsidRPr="00956B30" w:rsidRDefault="008916E0" w:rsidP="006B6875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pt-BR" w:eastAsia="pt-BR"/>
        </w:rPr>
      </w:pPr>
      <w:r w:rsidRPr="00956B30">
        <w:rPr>
          <w:rFonts w:ascii="Arial" w:hAnsi="Arial" w:cs="Arial"/>
          <w:color w:val="000000"/>
          <w:sz w:val="24"/>
          <w:szCs w:val="24"/>
          <w:lang w:val="pt-BR" w:eastAsia="pt-BR"/>
        </w:rPr>
        <w:t xml:space="preserve">Partindo do princípio de que quanto mais compartilhado for um novo processo, maiores são as chances de adesão e a apropriação da proposta pelos que irão executá-la, indica-se a elaboração participativa das diretrizes, a fim de organizar um documento orientador da Política de Escola de Tempo Integral do Sistema Municipal de Ensino. </w:t>
      </w:r>
    </w:p>
    <w:p w14:paraId="6DCFCA5B" w14:textId="77777777" w:rsidR="002E68DB" w:rsidRDefault="002E68DB" w:rsidP="006B6875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pt-BR" w:eastAsia="pt-BR"/>
        </w:rPr>
      </w:pPr>
    </w:p>
    <w:p w14:paraId="5CFD4D7D" w14:textId="50D3F0F5" w:rsidR="008916E0" w:rsidRPr="00956B30" w:rsidRDefault="008916E0" w:rsidP="006B6875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pt-BR" w:eastAsia="pt-BR"/>
        </w:rPr>
      </w:pPr>
      <w:r w:rsidRPr="00956B30">
        <w:rPr>
          <w:rFonts w:ascii="Arial" w:hAnsi="Arial" w:cs="Arial"/>
          <w:color w:val="000000"/>
          <w:sz w:val="24"/>
          <w:szCs w:val="24"/>
          <w:lang w:val="pt-BR" w:eastAsia="pt-BR"/>
        </w:rPr>
        <w:t xml:space="preserve">Tal documento terá o objetivo de oferecer direção, segurança e unidade ao Sistema, facilitando a tomada de decisões, a construção de uma linguagem comum, a apropriação consistente dos pressupostos e diretrizes para a efetivação das ações, de forma que o processo de elaboração das diretrizes já assuma um caráter formativo. </w:t>
      </w:r>
    </w:p>
    <w:p w14:paraId="3D68F6A8" w14:textId="77777777" w:rsidR="002E68DB" w:rsidRDefault="002E68DB" w:rsidP="006B6875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pt-BR" w:eastAsia="pt-BR"/>
        </w:rPr>
      </w:pPr>
    </w:p>
    <w:p w14:paraId="7C92AC4B" w14:textId="6F061AC3" w:rsidR="008916E0" w:rsidRPr="00956B30" w:rsidRDefault="008916E0" w:rsidP="006B6875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pt-BR" w:eastAsia="pt-BR"/>
        </w:rPr>
      </w:pPr>
      <w:r w:rsidRPr="00956B30">
        <w:rPr>
          <w:rFonts w:ascii="Arial" w:hAnsi="Arial" w:cs="Arial"/>
          <w:color w:val="000000"/>
          <w:sz w:val="24"/>
          <w:szCs w:val="24"/>
          <w:lang w:val="pt-BR" w:eastAsia="pt-BR"/>
        </w:rPr>
        <w:t>Ao implantar a escola de tempo integral todos os gestores envolvidos precisam assumir a concepção de educação integral definida pela Política de Educação Integral do Município, que pressupõe observar as diretrizes a serem produzidas e as práticas decorrente</w:t>
      </w:r>
      <w:r w:rsidR="00E917A1">
        <w:rPr>
          <w:rFonts w:ascii="Arial" w:hAnsi="Arial" w:cs="Arial"/>
          <w:color w:val="000000"/>
          <w:sz w:val="24"/>
          <w:szCs w:val="24"/>
          <w:lang w:val="pt-BR" w:eastAsia="pt-BR"/>
        </w:rPr>
        <w:t>.</w:t>
      </w:r>
    </w:p>
    <w:p w14:paraId="33B9E7BF" w14:textId="77777777" w:rsidR="00CE4BE8" w:rsidRPr="00956B30" w:rsidRDefault="00CE4BE8" w:rsidP="008916E0">
      <w:pPr>
        <w:spacing w:before="0" w:beforeAutospacing="0" w:after="0" w:afterAutospacing="0" w:line="360" w:lineRule="auto"/>
        <w:ind w:left="709"/>
        <w:jc w:val="both"/>
        <w:rPr>
          <w:rFonts w:ascii="Arial" w:hAnsi="Arial" w:cs="Arial"/>
          <w:b/>
          <w:sz w:val="24"/>
          <w:szCs w:val="24"/>
          <w:lang w:val="pt-BR" w:eastAsia="pt-BR"/>
        </w:rPr>
      </w:pPr>
    </w:p>
    <w:p w14:paraId="3DBB34A8" w14:textId="75A201E5" w:rsidR="008916E0" w:rsidRPr="002A273A" w:rsidRDefault="0021284D" w:rsidP="002A273A">
      <w:pPr>
        <w:pStyle w:val="Ttulo2"/>
        <w:rPr>
          <w:rFonts w:ascii="Arial" w:hAnsi="Arial" w:cs="Arial"/>
          <w:b/>
          <w:bCs/>
          <w:color w:val="auto"/>
          <w:sz w:val="24"/>
          <w:szCs w:val="24"/>
          <w:lang w:val="pt-BR" w:eastAsia="pt-BR"/>
        </w:rPr>
      </w:pPr>
      <w:bookmarkStart w:id="23" w:name="_Toc165362863"/>
      <w:r w:rsidRPr="002A273A">
        <w:rPr>
          <w:rFonts w:ascii="Arial" w:hAnsi="Arial" w:cs="Arial"/>
          <w:b/>
          <w:bCs/>
          <w:color w:val="auto"/>
          <w:sz w:val="24"/>
          <w:szCs w:val="24"/>
          <w:lang w:val="pt-BR" w:eastAsia="pt-BR"/>
        </w:rPr>
        <w:t xml:space="preserve">Papel das </w:t>
      </w:r>
      <w:r>
        <w:rPr>
          <w:rFonts w:ascii="Arial" w:hAnsi="Arial" w:cs="Arial"/>
          <w:b/>
          <w:bCs/>
          <w:color w:val="auto"/>
          <w:sz w:val="24"/>
          <w:szCs w:val="24"/>
          <w:lang w:val="pt-BR" w:eastAsia="pt-BR"/>
        </w:rPr>
        <w:t>E</w:t>
      </w:r>
      <w:r w:rsidRPr="002A273A">
        <w:rPr>
          <w:rFonts w:ascii="Arial" w:hAnsi="Arial" w:cs="Arial"/>
          <w:b/>
          <w:bCs/>
          <w:color w:val="auto"/>
          <w:sz w:val="24"/>
          <w:szCs w:val="24"/>
          <w:lang w:val="pt-BR" w:eastAsia="pt-BR"/>
        </w:rPr>
        <w:t>scolas</w:t>
      </w:r>
      <w:bookmarkEnd w:id="23"/>
    </w:p>
    <w:p w14:paraId="51DFE925" w14:textId="77777777" w:rsidR="008916E0" w:rsidRPr="00956B30" w:rsidRDefault="008916E0" w:rsidP="006B6875">
      <w:pPr>
        <w:spacing w:before="0" w:beforeAutospacing="0" w:after="0" w:afterAutospacing="0"/>
        <w:ind w:left="709"/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160021A9" w14:textId="77777777" w:rsidR="008916E0" w:rsidRPr="00956B30" w:rsidRDefault="008916E0" w:rsidP="006B6875">
      <w:pPr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956B30">
        <w:rPr>
          <w:rFonts w:ascii="Arial" w:hAnsi="Arial" w:cs="Arial"/>
          <w:sz w:val="24"/>
          <w:szCs w:val="24"/>
          <w:lang w:val="pt-BR" w:eastAsia="pt-BR"/>
        </w:rPr>
        <w:t xml:space="preserve">As escolas são responsáveis por conceber o tempo integral como uma, mas não a única, das estratégias do projeto político-pedagógico. Para tanto, este documento deve estar em constante revisão e aprimoramento, alinhado às necessidades da comunidade escolar, ao diagnóstico sobre os resultados de aprendizagem e desenvolvimento integral dos estudantes, considerando a faixa etária atendida, ao Currículo da escola e/ou da Secretaria de Educação, à Política de Educação Integral em Tempo Integral local, à </w:t>
      </w:r>
      <w:r w:rsidRPr="00956B30">
        <w:rPr>
          <w:rFonts w:ascii="Arial" w:hAnsi="Arial" w:cs="Arial"/>
          <w:sz w:val="24"/>
          <w:szCs w:val="24"/>
          <w:lang w:val="pt-BR" w:eastAsia="pt-BR"/>
        </w:rPr>
        <w:lastRenderedPageBreak/>
        <w:t xml:space="preserve">BNCC, às Diretrizes Curriculares Nacionais da Educação Básica, aos atos normativos do Programa Escola em Tempo Integral e à LDB. </w:t>
      </w:r>
    </w:p>
    <w:p w14:paraId="4C862205" w14:textId="77777777" w:rsidR="002E68DB" w:rsidRDefault="002E68DB" w:rsidP="006B6875">
      <w:pPr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1E18157B" w14:textId="6DC57E2B" w:rsidR="008916E0" w:rsidRDefault="008916E0" w:rsidP="006B6875">
      <w:pPr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956B30">
        <w:rPr>
          <w:rFonts w:ascii="Arial" w:hAnsi="Arial" w:cs="Arial"/>
          <w:sz w:val="24"/>
          <w:szCs w:val="24"/>
          <w:lang w:val="pt-BR" w:eastAsia="pt-BR"/>
        </w:rPr>
        <w:t>A gestão da escola, em diálogo e colaboração com os profissionais da educação, é responsável pela oferta das práticas e estratégias educativas, da organização dos espaços, dos tempos educativos, dos recursos e materiais, da comunicação, engajamento e relação com as famílias.</w:t>
      </w:r>
    </w:p>
    <w:p w14:paraId="248926CC" w14:textId="77777777" w:rsidR="006B6875" w:rsidRPr="00956B30" w:rsidRDefault="006B6875" w:rsidP="006B6875">
      <w:pPr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45BE5449" w14:textId="3CE6A76C" w:rsidR="008916E0" w:rsidRPr="002A273A" w:rsidRDefault="0021284D" w:rsidP="002B6FBC">
      <w:pPr>
        <w:pStyle w:val="Ttulo2"/>
        <w:rPr>
          <w:rFonts w:ascii="Arial" w:hAnsi="Arial" w:cs="Arial"/>
          <w:b/>
          <w:bCs/>
          <w:color w:val="auto"/>
          <w:sz w:val="24"/>
          <w:szCs w:val="24"/>
          <w:lang w:val="pt-BR" w:eastAsia="pt-BR"/>
        </w:rPr>
      </w:pPr>
      <w:bookmarkStart w:id="24" w:name="_Toc165362864"/>
      <w:r w:rsidRPr="002A273A">
        <w:rPr>
          <w:rFonts w:ascii="Arial" w:hAnsi="Arial" w:cs="Arial"/>
          <w:b/>
          <w:bCs/>
          <w:color w:val="auto"/>
          <w:sz w:val="24"/>
          <w:szCs w:val="24"/>
          <w:lang w:val="pt-BR" w:eastAsia="pt-BR"/>
        </w:rPr>
        <w:t xml:space="preserve">Público </w:t>
      </w:r>
      <w:r>
        <w:rPr>
          <w:rFonts w:ascii="Arial" w:hAnsi="Arial" w:cs="Arial"/>
          <w:b/>
          <w:bCs/>
          <w:color w:val="auto"/>
          <w:sz w:val="24"/>
          <w:szCs w:val="24"/>
          <w:lang w:val="pt-BR" w:eastAsia="pt-BR"/>
        </w:rPr>
        <w:t>A</w:t>
      </w:r>
      <w:r w:rsidRPr="002A273A">
        <w:rPr>
          <w:rFonts w:ascii="Arial" w:hAnsi="Arial" w:cs="Arial"/>
          <w:b/>
          <w:bCs/>
          <w:color w:val="auto"/>
          <w:sz w:val="24"/>
          <w:szCs w:val="24"/>
          <w:lang w:val="pt-BR" w:eastAsia="pt-BR"/>
        </w:rPr>
        <w:t>lvo</w:t>
      </w:r>
      <w:bookmarkEnd w:id="24"/>
    </w:p>
    <w:p w14:paraId="31B442BF" w14:textId="77777777" w:rsidR="008916E0" w:rsidRPr="00956B30" w:rsidRDefault="008916E0" w:rsidP="006B6875">
      <w:pPr>
        <w:spacing w:before="0" w:beforeAutospacing="0" w:after="0" w:afterAutospacing="0"/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7A0AF62A" w14:textId="68026166" w:rsidR="006B6875" w:rsidRDefault="008916E0" w:rsidP="006B6875">
      <w:pPr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956B30">
        <w:rPr>
          <w:rFonts w:ascii="Arial" w:hAnsi="Arial" w:cs="Arial"/>
          <w:sz w:val="24"/>
          <w:szCs w:val="24"/>
          <w:lang w:val="pt-BR" w:eastAsia="pt-BR"/>
        </w:rPr>
        <w:t xml:space="preserve">Conforme o previsto no O Plano Municipal de Educação aprovado através da lei N </w:t>
      </w:r>
      <w:r w:rsidR="00252226" w:rsidRPr="00956B30">
        <w:rPr>
          <w:rFonts w:ascii="Arial" w:hAnsi="Arial" w:cs="Arial"/>
          <w:sz w:val="24"/>
          <w:szCs w:val="24"/>
          <w:lang w:val="pt-BR" w:eastAsia="pt-BR"/>
        </w:rPr>
        <w:t>673</w:t>
      </w:r>
      <w:r w:rsidRPr="00956B30">
        <w:rPr>
          <w:rFonts w:ascii="Arial" w:hAnsi="Arial" w:cs="Arial"/>
          <w:sz w:val="24"/>
          <w:szCs w:val="24"/>
          <w:lang w:val="pt-BR" w:eastAsia="pt-BR"/>
        </w:rPr>
        <w:t>/15 em 2</w:t>
      </w:r>
      <w:r w:rsidR="00252226" w:rsidRPr="00956B30">
        <w:rPr>
          <w:rFonts w:ascii="Arial" w:hAnsi="Arial" w:cs="Arial"/>
          <w:sz w:val="24"/>
          <w:szCs w:val="24"/>
          <w:lang w:val="pt-BR" w:eastAsia="pt-BR"/>
        </w:rPr>
        <w:t>3</w:t>
      </w:r>
      <w:r w:rsidRPr="00956B30">
        <w:rPr>
          <w:rFonts w:ascii="Arial" w:hAnsi="Arial" w:cs="Arial"/>
          <w:sz w:val="24"/>
          <w:szCs w:val="24"/>
          <w:lang w:val="pt-BR" w:eastAsia="pt-BR"/>
        </w:rPr>
        <w:t xml:space="preserve"> de junho de 2015 “a oferta de atividades voltadas à ampliação da jornada escolar será para os estudantes matriculados nas escolas da rede pública de educação básica”.</w:t>
      </w:r>
    </w:p>
    <w:p w14:paraId="4150F310" w14:textId="77777777" w:rsidR="006B6875" w:rsidRPr="00956B30" w:rsidRDefault="006B6875" w:rsidP="006B6875">
      <w:pPr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5476BD99" w14:textId="4303C362" w:rsidR="008916E0" w:rsidRPr="002A273A" w:rsidRDefault="0021284D" w:rsidP="002B6FBC">
      <w:pPr>
        <w:pStyle w:val="Ttulo2"/>
        <w:rPr>
          <w:rFonts w:ascii="Arial" w:hAnsi="Arial" w:cs="Arial"/>
          <w:b/>
          <w:bCs/>
          <w:color w:val="auto"/>
          <w:sz w:val="24"/>
          <w:szCs w:val="24"/>
          <w:lang w:val="pt-BR" w:eastAsia="pt-BR"/>
        </w:rPr>
      </w:pPr>
      <w:bookmarkStart w:id="25" w:name="_Toc165362865"/>
      <w:r w:rsidRPr="002A273A">
        <w:rPr>
          <w:rFonts w:ascii="Arial" w:hAnsi="Arial" w:cs="Arial"/>
          <w:b/>
          <w:bCs/>
          <w:color w:val="auto"/>
          <w:sz w:val="24"/>
          <w:szCs w:val="24"/>
          <w:lang w:val="pt-BR" w:eastAsia="pt-BR"/>
        </w:rPr>
        <w:t>Currículo</w:t>
      </w:r>
      <w:bookmarkEnd w:id="25"/>
    </w:p>
    <w:p w14:paraId="6A5466D4" w14:textId="77777777" w:rsidR="008916E0" w:rsidRPr="00956B30" w:rsidRDefault="008916E0" w:rsidP="00E917A1">
      <w:pPr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4"/>
          <w:szCs w:val="24"/>
          <w:lang w:val="pt-BR" w:eastAsia="pt-BR"/>
        </w:rPr>
      </w:pPr>
    </w:p>
    <w:p w14:paraId="42F9C176" w14:textId="77777777" w:rsidR="008916E0" w:rsidRPr="00956B30" w:rsidRDefault="008916E0" w:rsidP="00E917A1">
      <w:pPr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956B30">
        <w:rPr>
          <w:rFonts w:ascii="Arial" w:hAnsi="Arial" w:cs="Arial"/>
          <w:sz w:val="24"/>
          <w:szCs w:val="24"/>
          <w:lang w:val="pt-BR" w:eastAsia="pt-BR"/>
        </w:rPr>
        <w:t>A implantação do Programa Escola em Tempo Integral constitui-se em uma importante política pública para fazer frente a esta demanda de oferecer atividades educativas diferenciadas no campo das ciências, da cultura, da arte, das tecnologias, entre outras, articuladas às áreas do conhecimento e aos componentes curriculares, bem como as vivências e práticas socioculturais, que venham contribuir para o desenvolvimento físico, cultural, afetivo, cognitivo e ético dos estudantes.</w:t>
      </w:r>
    </w:p>
    <w:p w14:paraId="027F9BAB" w14:textId="77777777" w:rsidR="008916E0" w:rsidRPr="00956B30" w:rsidRDefault="008916E0" w:rsidP="006B6875">
      <w:pPr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4"/>
          <w:szCs w:val="24"/>
          <w:lang w:val="pt-BR" w:eastAsia="pt-BR"/>
        </w:rPr>
      </w:pPr>
      <w:r w:rsidRPr="00956B30">
        <w:rPr>
          <w:rFonts w:ascii="Arial" w:hAnsi="Arial" w:cs="Arial"/>
          <w:sz w:val="24"/>
          <w:szCs w:val="24"/>
          <w:lang w:val="pt-BR" w:eastAsia="pt-BR"/>
        </w:rPr>
        <w:t>Conforme prevê a Resolução CNE/CEB nº 07/2010:</w:t>
      </w:r>
    </w:p>
    <w:p w14:paraId="7483B3C1" w14:textId="77777777" w:rsidR="008916E0" w:rsidRPr="00956B30" w:rsidRDefault="008916E0" w:rsidP="006B6875">
      <w:pPr>
        <w:spacing w:before="0" w:beforeAutospacing="0" w:after="0" w:afterAutospacing="0"/>
        <w:ind w:left="709"/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78861951" w14:textId="577A8D60" w:rsidR="00CE4BE8" w:rsidRPr="00956B30" w:rsidRDefault="008916E0" w:rsidP="00E917A1">
      <w:pPr>
        <w:spacing w:before="300" w:beforeAutospacing="0" w:after="300" w:afterAutospacing="0"/>
        <w:ind w:left="2268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956B30">
        <w:rPr>
          <w:rFonts w:ascii="Arial" w:hAnsi="Arial" w:cs="Arial"/>
          <w:sz w:val="24"/>
          <w:szCs w:val="24"/>
          <w:lang w:val="pt-BR" w:eastAsia="pt-BR"/>
        </w:rPr>
        <w:t>A ampliação da jornada poderá ser feita mediante o desenvolvimento de atividades como as de acompanhamento e apoio pedagógico, reforço e aprofundamento da aprendizagem, experimentação e pesquisa científica, cultura e arte, esporte e lazer, tecnologias da comunicação e informação, afirmação da cultura dos direitos humanos, multiculturalismo, preservação do meio ambiente, promoção da saúde, entre outras, articuladas aos componentes curriculares e áreas de conhecimento, bem como as vivências e práticas socioculturais (Art. 37, § 1º).</w:t>
      </w:r>
    </w:p>
    <w:p w14:paraId="36CAD3F7" w14:textId="026B53B5" w:rsidR="008916E0" w:rsidRDefault="008916E0" w:rsidP="00E917A1">
      <w:pPr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956B30">
        <w:rPr>
          <w:rFonts w:ascii="Arial" w:hAnsi="Arial" w:cs="Arial"/>
          <w:sz w:val="24"/>
          <w:szCs w:val="24"/>
          <w:lang w:val="pt-BR" w:eastAsia="pt-BR"/>
        </w:rPr>
        <w:t>O currículo, segundo Moreira e Candau (2006, p.22), é definido como sendo “experiências escolares que se desdobram em torno do conhecimento, permeadas pelas relações sociais,</w:t>
      </w:r>
      <w:r w:rsidR="00252226" w:rsidRPr="00956B30">
        <w:rPr>
          <w:rFonts w:ascii="Arial" w:hAnsi="Arial" w:cs="Arial"/>
          <w:sz w:val="24"/>
          <w:szCs w:val="24"/>
          <w:lang w:val="pt-BR" w:eastAsia="pt-BR"/>
        </w:rPr>
        <w:t xml:space="preserve"> </w:t>
      </w:r>
      <w:r w:rsidRPr="00956B30">
        <w:rPr>
          <w:rFonts w:ascii="Arial" w:hAnsi="Arial" w:cs="Arial"/>
          <w:sz w:val="24"/>
          <w:szCs w:val="24"/>
          <w:lang w:val="pt-BR" w:eastAsia="pt-BR"/>
        </w:rPr>
        <w:t xml:space="preserve">buscando articular vivências e saberes dos alunos com os </w:t>
      </w:r>
      <w:r w:rsidRPr="00956B30">
        <w:rPr>
          <w:rFonts w:ascii="Arial" w:hAnsi="Arial" w:cs="Arial"/>
          <w:sz w:val="24"/>
          <w:szCs w:val="24"/>
          <w:lang w:val="pt-BR" w:eastAsia="pt-BR"/>
        </w:rPr>
        <w:lastRenderedPageBreak/>
        <w:t>conhecimentos historicamente acumulados e contribuindo para construir as identidades dos alunos”.</w:t>
      </w:r>
    </w:p>
    <w:p w14:paraId="6A76F6B5" w14:textId="77777777" w:rsidR="0021284D" w:rsidRPr="00956B30" w:rsidRDefault="0021284D" w:rsidP="00E917A1">
      <w:pPr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0F3AB313" w14:textId="6ECD3DA7" w:rsidR="008916E0" w:rsidRPr="00637A89" w:rsidRDefault="0021284D" w:rsidP="002B6FBC">
      <w:pPr>
        <w:pStyle w:val="Ttulo2"/>
        <w:rPr>
          <w:rFonts w:ascii="Arial" w:hAnsi="Arial" w:cs="Arial"/>
          <w:b/>
          <w:bCs/>
          <w:color w:val="auto"/>
          <w:sz w:val="24"/>
          <w:szCs w:val="24"/>
          <w:lang w:val="pt-BR" w:eastAsia="pt-BR"/>
        </w:rPr>
      </w:pPr>
      <w:bookmarkStart w:id="26" w:name="_Toc165362866"/>
      <w:r w:rsidRPr="00637A89">
        <w:rPr>
          <w:rFonts w:ascii="Arial" w:hAnsi="Arial" w:cs="Arial"/>
          <w:b/>
          <w:bCs/>
          <w:color w:val="auto"/>
          <w:sz w:val="24"/>
          <w:szCs w:val="24"/>
          <w:lang w:val="pt-BR" w:eastAsia="pt-BR"/>
        </w:rPr>
        <w:t>Metodologia</w:t>
      </w:r>
      <w:bookmarkEnd w:id="26"/>
      <w:r w:rsidRPr="00637A89">
        <w:rPr>
          <w:rFonts w:ascii="Arial" w:hAnsi="Arial" w:cs="Arial"/>
          <w:b/>
          <w:bCs/>
          <w:color w:val="auto"/>
          <w:sz w:val="24"/>
          <w:szCs w:val="24"/>
          <w:lang w:val="pt-BR" w:eastAsia="pt-BR"/>
        </w:rPr>
        <w:t xml:space="preserve"> </w:t>
      </w:r>
    </w:p>
    <w:p w14:paraId="59F48D02" w14:textId="77777777" w:rsidR="008916E0" w:rsidRPr="00956B30" w:rsidRDefault="008916E0" w:rsidP="008916E0">
      <w:pPr>
        <w:spacing w:before="0" w:beforeAutospacing="0" w:after="0" w:afterAutospacing="0" w:line="276" w:lineRule="auto"/>
        <w:jc w:val="both"/>
        <w:rPr>
          <w:rFonts w:ascii="Arial" w:hAnsi="Arial" w:cs="Arial"/>
          <w:b/>
          <w:sz w:val="24"/>
          <w:szCs w:val="24"/>
          <w:lang w:val="pt-BR" w:eastAsia="pt-BR"/>
        </w:rPr>
      </w:pPr>
    </w:p>
    <w:p w14:paraId="15D26CE8" w14:textId="6A815D53" w:rsidR="008916E0" w:rsidRDefault="008916E0" w:rsidP="00E917A1">
      <w:pPr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956B30">
        <w:rPr>
          <w:rFonts w:ascii="Arial" w:hAnsi="Arial" w:cs="Arial"/>
          <w:sz w:val="24"/>
          <w:szCs w:val="24"/>
          <w:lang w:val="pt-BR" w:eastAsia="pt-BR"/>
        </w:rPr>
        <w:t xml:space="preserve">A educação integral promovida por meio da Escola de Tempo Integral </w:t>
      </w:r>
      <w:r w:rsidRPr="00956B30">
        <w:rPr>
          <w:rFonts w:ascii="Arial" w:hAnsi="Arial" w:cs="Arial"/>
          <w:b/>
          <w:sz w:val="24"/>
          <w:szCs w:val="24"/>
          <w:lang w:val="pt-BR" w:eastAsia="pt-BR"/>
        </w:rPr>
        <w:t xml:space="preserve">são atividades complementares </w:t>
      </w:r>
      <w:r w:rsidRPr="00956B30">
        <w:rPr>
          <w:rFonts w:ascii="Arial" w:hAnsi="Arial" w:cs="Arial"/>
          <w:sz w:val="24"/>
          <w:szCs w:val="24"/>
          <w:lang w:val="pt-BR" w:eastAsia="pt-BR"/>
        </w:rPr>
        <w:t>e propõe o desafio de tratar o conhecimento de forma multidimensional, fazendo composições entre os diversos campos do conhecimento (cultura, arte, esporte e lazer, saúde, tecnologias, etc.). É preciso, portanto, desenvolver a capacidade de saber relacionar e analisar as informações das diferentes áreas do conhecimento.</w:t>
      </w:r>
      <w:r w:rsidRPr="00956B30">
        <w:rPr>
          <w:rFonts w:ascii="Arial" w:hAnsi="Arial" w:cs="Arial"/>
          <w:b/>
          <w:sz w:val="24"/>
          <w:szCs w:val="24"/>
          <w:lang w:val="pt-BR" w:eastAsia="pt-BR"/>
        </w:rPr>
        <w:t xml:space="preserve"> </w:t>
      </w:r>
      <w:r w:rsidRPr="00956B30">
        <w:rPr>
          <w:rFonts w:ascii="Arial" w:hAnsi="Arial" w:cs="Arial"/>
          <w:sz w:val="24"/>
          <w:szCs w:val="24"/>
          <w:lang w:val="pt-BR" w:eastAsia="pt-BR"/>
        </w:rPr>
        <w:t>Bem como</w:t>
      </w:r>
      <w:r w:rsidRPr="00956B30">
        <w:rPr>
          <w:rFonts w:ascii="Arial" w:hAnsi="Arial" w:cs="Arial"/>
          <w:b/>
          <w:sz w:val="24"/>
          <w:szCs w:val="24"/>
          <w:lang w:val="pt-BR" w:eastAsia="pt-BR"/>
        </w:rPr>
        <w:t>,</w:t>
      </w:r>
      <w:r w:rsidRPr="00956B30">
        <w:rPr>
          <w:rFonts w:ascii="Arial" w:hAnsi="Arial" w:cs="Arial"/>
          <w:sz w:val="24"/>
          <w:szCs w:val="24"/>
          <w:lang w:val="pt-BR" w:eastAsia="pt-BR"/>
        </w:rPr>
        <w:t xml:space="preserve"> Reforço escolar (Língua Portuguesa – Matemática).</w:t>
      </w:r>
    </w:p>
    <w:p w14:paraId="7FE6177C" w14:textId="77777777" w:rsidR="00637A89" w:rsidRPr="00956B30" w:rsidRDefault="00637A89" w:rsidP="00E917A1">
      <w:pPr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4"/>
          <w:szCs w:val="24"/>
          <w:lang w:val="pt-BR" w:eastAsia="pt-BR"/>
        </w:rPr>
      </w:pPr>
    </w:p>
    <w:p w14:paraId="45053179" w14:textId="316FA51F" w:rsidR="008916E0" w:rsidRDefault="008916E0" w:rsidP="00637A89">
      <w:pPr>
        <w:pStyle w:val="Ttulo2"/>
        <w:rPr>
          <w:rFonts w:ascii="Arial" w:hAnsi="Arial" w:cs="Arial"/>
          <w:b/>
          <w:bCs/>
          <w:color w:val="auto"/>
          <w:sz w:val="24"/>
          <w:szCs w:val="24"/>
          <w:lang w:val="pt-BR" w:eastAsia="pt-BR"/>
        </w:rPr>
      </w:pPr>
      <w:r w:rsidRPr="00956B30">
        <w:rPr>
          <w:lang w:val="pt-BR" w:eastAsia="pt-BR"/>
        </w:rPr>
        <w:t xml:space="preserve"> </w:t>
      </w:r>
      <w:bookmarkStart w:id="27" w:name="_Toc165362867"/>
      <w:r w:rsidR="0021284D" w:rsidRPr="00637A89">
        <w:rPr>
          <w:rFonts w:ascii="Arial" w:hAnsi="Arial" w:cs="Arial"/>
          <w:b/>
          <w:bCs/>
          <w:color w:val="auto"/>
          <w:sz w:val="24"/>
          <w:szCs w:val="24"/>
          <w:lang w:val="pt-BR" w:eastAsia="pt-BR"/>
        </w:rPr>
        <w:t xml:space="preserve">Execução do </w:t>
      </w:r>
      <w:r w:rsidR="0021284D">
        <w:rPr>
          <w:rFonts w:ascii="Arial" w:hAnsi="Arial" w:cs="Arial"/>
          <w:b/>
          <w:bCs/>
          <w:color w:val="auto"/>
          <w:sz w:val="24"/>
          <w:szCs w:val="24"/>
          <w:lang w:val="pt-BR" w:eastAsia="pt-BR"/>
        </w:rPr>
        <w:t>R</w:t>
      </w:r>
      <w:r w:rsidR="0021284D" w:rsidRPr="00637A89">
        <w:rPr>
          <w:rFonts w:ascii="Arial" w:hAnsi="Arial" w:cs="Arial"/>
          <w:b/>
          <w:bCs/>
          <w:color w:val="auto"/>
          <w:sz w:val="24"/>
          <w:szCs w:val="24"/>
          <w:lang w:val="pt-BR" w:eastAsia="pt-BR"/>
        </w:rPr>
        <w:t>ecurso</w:t>
      </w:r>
      <w:bookmarkEnd w:id="27"/>
    </w:p>
    <w:p w14:paraId="1781CDE5" w14:textId="77777777" w:rsidR="00637A89" w:rsidRPr="00637A89" w:rsidRDefault="00637A89" w:rsidP="00637A89">
      <w:pPr>
        <w:rPr>
          <w:lang w:val="pt-BR" w:eastAsia="pt-BR"/>
        </w:rPr>
      </w:pPr>
    </w:p>
    <w:p w14:paraId="560331ED" w14:textId="264E342D" w:rsidR="008916E0" w:rsidRPr="00E917A1" w:rsidRDefault="008916E0" w:rsidP="00E917A1">
      <w:pPr>
        <w:spacing w:before="0" w:beforeAutospacing="0" w:after="0" w:afterAutospacing="0"/>
        <w:ind w:firstLine="720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956B30">
        <w:rPr>
          <w:rFonts w:ascii="Arial" w:hAnsi="Arial" w:cs="Arial"/>
          <w:color w:val="162937"/>
          <w:sz w:val="24"/>
          <w:szCs w:val="24"/>
          <w:lang w:val="pt-BR" w:eastAsia="pt-BR"/>
        </w:rPr>
        <w:t>I</w:t>
      </w:r>
      <w:r w:rsidRPr="00956B30">
        <w:rPr>
          <w:rFonts w:ascii="Arial" w:hAnsi="Arial" w:cs="Arial"/>
          <w:color w:val="000000"/>
          <w:sz w:val="24"/>
          <w:szCs w:val="24"/>
          <w:lang w:val="pt-BR" w:eastAsia="pt-BR"/>
        </w:rPr>
        <w:t xml:space="preserve"> -</w:t>
      </w:r>
      <w:r w:rsidR="00E917A1">
        <w:rPr>
          <w:rFonts w:ascii="Arial" w:hAnsi="Arial" w:cs="Arial"/>
          <w:color w:val="000000"/>
          <w:sz w:val="24"/>
          <w:szCs w:val="24"/>
          <w:lang w:val="pt-BR" w:eastAsia="pt-BR"/>
        </w:rPr>
        <w:t xml:space="preserve"> </w:t>
      </w:r>
      <w:r w:rsidRPr="00956B30">
        <w:rPr>
          <w:rFonts w:ascii="Arial" w:hAnsi="Arial" w:cs="Arial"/>
          <w:color w:val="000000"/>
          <w:sz w:val="24"/>
          <w:szCs w:val="24"/>
          <w:lang w:val="pt-BR" w:eastAsia="pt-BR"/>
        </w:rPr>
        <w:t>Na Política de Educação Integral em Escola de Tempo Integral, a execução dos recursos deve ainda observar o disposto no inciso X do caput do art. 167 da Constituição, que veda a transferência voluntária de recursos pelo governo federal para pagamento de despesas com pessoal ativo, inativo e pensionista, dos estados, do Distrito Federal e dos municípios. Ademais, deve-se observar que o art. 71 da Lei N. 9.394, de 1996, especifica despesas que não podem ser consideradas como gastos</w:t>
      </w:r>
      <w:r w:rsidR="00E917A1">
        <w:rPr>
          <w:rFonts w:ascii="Arial" w:hAnsi="Arial" w:cs="Arial"/>
          <w:sz w:val="24"/>
          <w:szCs w:val="24"/>
          <w:lang w:val="pt-BR" w:eastAsia="pt-BR"/>
        </w:rPr>
        <w:t xml:space="preserve"> </w:t>
      </w:r>
      <w:r w:rsidRPr="00956B30">
        <w:rPr>
          <w:rFonts w:ascii="Arial" w:hAnsi="Arial" w:cs="Arial"/>
          <w:color w:val="000000"/>
          <w:sz w:val="24"/>
          <w:szCs w:val="24"/>
          <w:lang w:val="pt-BR" w:eastAsia="pt-BR"/>
        </w:rPr>
        <w:t xml:space="preserve">para o desenvolvimento e manutenção do ensino. Assim, salienta-se que, com os recursos do Programa Escola em Tempo Integral, </w:t>
      </w:r>
      <w:r w:rsidRPr="00956B30">
        <w:rPr>
          <w:rFonts w:ascii="Arial" w:hAnsi="Arial" w:cs="Arial"/>
          <w:b/>
          <w:color w:val="000000"/>
          <w:sz w:val="24"/>
          <w:szCs w:val="24"/>
          <w:lang w:val="pt-BR" w:eastAsia="pt-BR"/>
        </w:rPr>
        <w:t>não são permitidas despesas com</w:t>
      </w:r>
      <w:r w:rsidRPr="00956B30">
        <w:rPr>
          <w:rFonts w:ascii="Arial" w:hAnsi="Arial" w:cs="Arial"/>
          <w:color w:val="000000"/>
          <w:sz w:val="24"/>
          <w:szCs w:val="24"/>
          <w:lang w:val="pt-BR" w:eastAsia="pt-BR"/>
        </w:rPr>
        <w:t>:</w:t>
      </w:r>
    </w:p>
    <w:p w14:paraId="539F2F5B" w14:textId="77777777" w:rsidR="008916E0" w:rsidRPr="00956B30" w:rsidRDefault="008916E0" w:rsidP="008916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4"/>
          <w:szCs w:val="24"/>
          <w:lang w:val="pt-BR" w:eastAsia="pt-BR"/>
        </w:rPr>
      </w:pPr>
      <w:r w:rsidRPr="00956B30">
        <w:rPr>
          <w:rFonts w:ascii="Arial" w:hAnsi="Arial" w:cs="Arial"/>
          <w:color w:val="162937"/>
          <w:sz w:val="24"/>
          <w:szCs w:val="24"/>
          <w:lang w:val="pt-BR" w:eastAsia="pt-BR"/>
        </w:rPr>
        <w:t xml:space="preserve">I- </w:t>
      </w:r>
      <w:r w:rsidRPr="00956B30">
        <w:rPr>
          <w:rFonts w:ascii="Arial" w:hAnsi="Arial" w:cs="Arial"/>
          <w:color w:val="000000"/>
          <w:sz w:val="24"/>
          <w:szCs w:val="24"/>
          <w:lang w:val="pt-BR" w:eastAsia="pt-BR"/>
        </w:rPr>
        <w:t xml:space="preserve">Pagamento de despesas com pessoal ativo, inativo e pensionista, dos estados, do Distrito Federal e dos municípios. </w:t>
      </w:r>
    </w:p>
    <w:p w14:paraId="1CE8A33B" w14:textId="77777777" w:rsidR="008916E0" w:rsidRPr="00956B30" w:rsidRDefault="008916E0" w:rsidP="008916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4"/>
          <w:szCs w:val="24"/>
          <w:lang w:val="pt-BR" w:eastAsia="pt-BR"/>
        </w:rPr>
      </w:pPr>
      <w:r w:rsidRPr="00956B30">
        <w:rPr>
          <w:rFonts w:ascii="Arial" w:hAnsi="Arial" w:cs="Arial"/>
          <w:color w:val="162937"/>
          <w:sz w:val="24"/>
          <w:szCs w:val="24"/>
          <w:lang w:val="pt-BR" w:eastAsia="pt-BR"/>
        </w:rPr>
        <w:t>II-</w:t>
      </w:r>
      <w:r w:rsidRPr="00956B30">
        <w:rPr>
          <w:rFonts w:ascii="Arial" w:hAnsi="Arial" w:cs="Arial"/>
          <w:color w:val="000000"/>
          <w:sz w:val="24"/>
          <w:szCs w:val="24"/>
          <w:lang w:val="pt-BR" w:eastAsia="pt-BR"/>
        </w:rPr>
        <w:t xml:space="preserve"> Programas suplementares de alimentação e gêneros alimentícios, assistência médico odontológica, farmacêutica e psicológica, e outras formas de assistência social. </w:t>
      </w:r>
    </w:p>
    <w:p w14:paraId="23CADADD" w14:textId="77777777" w:rsidR="008916E0" w:rsidRPr="00956B30" w:rsidRDefault="008916E0" w:rsidP="008916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4"/>
          <w:szCs w:val="24"/>
          <w:lang w:val="pt-BR" w:eastAsia="pt-BR"/>
        </w:rPr>
      </w:pPr>
      <w:r w:rsidRPr="00956B30">
        <w:rPr>
          <w:rFonts w:ascii="Arial" w:hAnsi="Arial" w:cs="Arial"/>
          <w:color w:val="162937"/>
          <w:sz w:val="24"/>
          <w:szCs w:val="24"/>
          <w:lang w:val="pt-BR" w:eastAsia="pt-BR"/>
        </w:rPr>
        <w:t xml:space="preserve">III- </w:t>
      </w:r>
      <w:r w:rsidRPr="00956B30">
        <w:rPr>
          <w:rFonts w:ascii="Arial" w:hAnsi="Arial" w:cs="Arial"/>
          <w:color w:val="000000"/>
          <w:sz w:val="24"/>
          <w:szCs w:val="24"/>
          <w:lang w:val="pt-BR" w:eastAsia="pt-BR"/>
        </w:rPr>
        <w:t xml:space="preserve">Bolsas de estudos (tendo em vista que ainda não há previsão legal regulamentando o pagamento de bolsas para alunos da Educação Básica). </w:t>
      </w:r>
    </w:p>
    <w:p w14:paraId="383B0E40" w14:textId="77777777" w:rsidR="008916E0" w:rsidRPr="00956B30" w:rsidRDefault="008916E0" w:rsidP="008916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4"/>
          <w:szCs w:val="24"/>
          <w:lang w:val="pt-BR" w:eastAsia="pt-BR"/>
        </w:rPr>
      </w:pPr>
      <w:r w:rsidRPr="00956B30">
        <w:rPr>
          <w:rFonts w:ascii="Arial" w:hAnsi="Arial" w:cs="Arial"/>
          <w:color w:val="162937"/>
          <w:sz w:val="24"/>
          <w:szCs w:val="24"/>
          <w:lang w:val="pt-BR" w:eastAsia="pt-BR"/>
        </w:rPr>
        <w:t>IV-</w:t>
      </w:r>
      <w:r w:rsidRPr="00956B30">
        <w:rPr>
          <w:rFonts w:ascii="Arial" w:hAnsi="Arial" w:cs="Arial"/>
          <w:color w:val="000000"/>
          <w:sz w:val="24"/>
          <w:szCs w:val="24"/>
          <w:lang w:val="pt-BR" w:eastAsia="pt-BR"/>
        </w:rPr>
        <w:t xml:space="preserve"> Pesquisa não vinculada a instituições de ensino ou, quando efetivada fora dos sistemas de ensino, não vise ao aprimoramento ou à expansão do ensino. </w:t>
      </w:r>
    </w:p>
    <w:p w14:paraId="4C9E8F68" w14:textId="4370DD0F" w:rsidR="008916E0" w:rsidRPr="00956B30" w:rsidRDefault="008916E0" w:rsidP="008916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4"/>
          <w:szCs w:val="24"/>
          <w:lang w:val="pt-BR" w:eastAsia="pt-BR"/>
        </w:rPr>
      </w:pPr>
      <w:r w:rsidRPr="00956B30">
        <w:rPr>
          <w:rFonts w:ascii="Arial" w:hAnsi="Arial" w:cs="Arial"/>
          <w:color w:val="162937"/>
          <w:sz w:val="24"/>
          <w:szCs w:val="24"/>
          <w:lang w:val="pt-BR" w:eastAsia="pt-BR"/>
        </w:rPr>
        <w:t xml:space="preserve">V- </w:t>
      </w:r>
      <w:r w:rsidRPr="00956B30">
        <w:rPr>
          <w:rFonts w:ascii="Arial" w:hAnsi="Arial" w:cs="Arial"/>
          <w:color w:val="000000"/>
          <w:sz w:val="24"/>
          <w:szCs w:val="24"/>
          <w:lang w:val="pt-BR" w:eastAsia="pt-BR"/>
        </w:rPr>
        <w:t>Pagamento de tarifas bancárias e tributos, a menos que incidam sobre os materiais e serviços contratados para a consecução dos objetivos do Programa</w:t>
      </w:r>
      <w:r w:rsidR="00E917A1">
        <w:rPr>
          <w:rFonts w:ascii="Arial" w:hAnsi="Arial" w:cs="Arial"/>
          <w:color w:val="000000"/>
          <w:sz w:val="24"/>
          <w:szCs w:val="24"/>
          <w:lang w:val="pt-BR" w:eastAsia="pt-BR"/>
        </w:rPr>
        <w:t>.</w:t>
      </w:r>
    </w:p>
    <w:p w14:paraId="79F060AB" w14:textId="77777777" w:rsidR="008916E0" w:rsidRPr="00956B30" w:rsidRDefault="008916E0" w:rsidP="00E917A1">
      <w:pPr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956B30">
        <w:rPr>
          <w:rFonts w:ascii="Arial" w:hAnsi="Arial" w:cs="Arial"/>
          <w:sz w:val="24"/>
          <w:szCs w:val="24"/>
          <w:lang w:val="pt-BR" w:eastAsia="pt-BR"/>
        </w:rPr>
        <w:t xml:space="preserve"> </w:t>
      </w:r>
    </w:p>
    <w:p w14:paraId="54646155" w14:textId="61668B1B" w:rsidR="00E917A1" w:rsidRDefault="0021284D" w:rsidP="00637A89">
      <w:pPr>
        <w:pStyle w:val="Ttulo2"/>
        <w:rPr>
          <w:rFonts w:ascii="Arial" w:hAnsi="Arial" w:cs="Arial"/>
          <w:b/>
          <w:bCs/>
          <w:color w:val="auto"/>
          <w:sz w:val="24"/>
          <w:szCs w:val="24"/>
          <w:lang w:val="pt-BR" w:eastAsia="pt-BR"/>
        </w:rPr>
      </w:pPr>
      <w:bookmarkStart w:id="28" w:name="_Toc165362868"/>
      <w:r w:rsidRPr="00637A89">
        <w:rPr>
          <w:rFonts w:ascii="Arial" w:hAnsi="Arial" w:cs="Arial"/>
          <w:b/>
          <w:bCs/>
          <w:color w:val="auto"/>
          <w:sz w:val="24"/>
          <w:szCs w:val="24"/>
          <w:lang w:val="pt-BR" w:eastAsia="pt-BR"/>
        </w:rPr>
        <w:lastRenderedPageBreak/>
        <w:t xml:space="preserve">Despesas </w:t>
      </w:r>
      <w:r>
        <w:rPr>
          <w:rFonts w:ascii="Arial" w:hAnsi="Arial" w:cs="Arial"/>
          <w:b/>
          <w:bCs/>
          <w:color w:val="auto"/>
          <w:sz w:val="24"/>
          <w:szCs w:val="24"/>
          <w:lang w:val="pt-BR" w:eastAsia="pt-BR"/>
        </w:rPr>
        <w:t>C</w:t>
      </w:r>
      <w:r w:rsidRPr="00637A89">
        <w:rPr>
          <w:rFonts w:ascii="Arial" w:hAnsi="Arial" w:cs="Arial"/>
          <w:b/>
          <w:bCs/>
          <w:color w:val="auto"/>
          <w:sz w:val="24"/>
          <w:szCs w:val="24"/>
          <w:lang w:val="pt-BR" w:eastAsia="pt-BR"/>
        </w:rPr>
        <w:t>orrentes:</w:t>
      </w:r>
      <w:bookmarkEnd w:id="28"/>
    </w:p>
    <w:p w14:paraId="3AB0DC65" w14:textId="77777777" w:rsidR="0095392E" w:rsidRDefault="0095392E" w:rsidP="00E917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4"/>
          <w:szCs w:val="24"/>
          <w:lang w:val="pt-BR" w:eastAsia="pt-BR"/>
        </w:rPr>
      </w:pPr>
    </w:p>
    <w:p w14:paraId="08DB9D8F" w14:textId="2E061719" w:rsidR="008916E0" w:rsidRPr="00956B30" w:rsidRDefault="008916E0" w:rsidP="00E917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4"/>
          <w:szCs w:val="24"/>
          <w:lang w:val="pt-BR" w:eastAsia="pt-BR"/>
        </w:rPr>
      </w:pPr>
      <w:r w:rsidRPr="00956B30">
        <w:rPr>
          <w:rFonts w:ascii="Arial" w:hAnsi="Arial" w:cs="Arial"/>
          <w:color w:val="162937"/>
          <w:sz w:val="24"/>
          <w:szCs w:val="24"/>
          <w:lang w:val="pt-BR" w:eastAsia="pt-BR"/>
        </w:rPr>
        <w:t>I-</w:t>
      </w:r>
      <w:r w:rsidRPr="00956B30">
        <w:rPr>
          <w:rFonts w:ascii="Arial" w:hAnsi="Arial" w:cs="Arial"/>
          <w:color w:val="000000"/>
          <w:sz w:val="24"/>
          <w:szCs w:val="24"/>
          <w:lang w:val="pt-BR" w:eastAsia="pt-BR"/>
        </w:rPr>
        <w:t xml:space="preserve">  A partir do diagnóstico e planejamento, e de forma alinhada à Política de Educação em Tempo Integral, os EEx definirão suas necessidades de despesas para garantir a implementação com qualidade e equidade da expansão do tempo integral, visando os direitos de aprendizagem e desenvolvimento integral dos estudantes.  </w:t>
      </w:r>
    </w:p>
    <w:p w14:paraId="6C383B6E" w14:textId="77777777" w:rsidR="008916E0" w:rsidRPr="00956B30" w:rsidRDefault="008916E0" w:rsidP="00E917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4"/>
          <w:szCs w:val="24"/>
          <w:lang w:val="pt-BR" w:eastAsia="pt-BR"/>
        </w:rPr>
      </w:pPr>
      <w:r w:rsidRPr="00956B30">
        <w:rPr>
          <w:rFonts w:ascii="Arial" w:hAnsi="Arial" w:cs="Arial"/>
          <w:color w:val="162937"/>
          <w:sz w:val="24"/>
          <w:szCs w:val="24"/>
          <w:lang w:val="pt-BR" w:eastAsia="pt-BR"/>
        </w:rPr>
        <w:t>II-</w:t>
      </w:r>
      <w:r w:rsidRPr="00956B30">
        <w:rPr>
          <w:rFonts w:ascii="Arial" w:hAnsi="Arial" w:cs="Arial"/>
          <w:color w:val="000000"/>
          <w:sz w:val="24"/>
          <w:szCs w:val="24"/>
          <w:lang w:val="pt-BR" w:eastAsia="pt-BR"/>
        </w:rPr>
        <w:t xml:space="preserve"> A título de ilustração quanto às despesas possíveis no escopo do Programa, discrimina-se a seguir um rol exemplificativo de despesas correspondentes a cada um dos incisos do Art. 70 da Lei nº 9.394/1996: </w:t>
      </w:r>
    </w:p>
    <w:p w14:paraId="444CEBEA" w14:textId="77777777" w:rsidR="008916E0" w:rsidRPr="00956B30" w:rsidRDefault="008916E0" w:rsidP="00E917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4"/>
          <w:szCs w:val="24"/>
          <w:lang w:val="pt-BR" w:eastAsia="pt-BR"/>
        </w:rPr>
      </w:pPr>
      <w:r w:rsidRPr="00956B30">
        <w:rPr>
          <w:rFonts w:ascii="Arial" w:hAnsi="Arial" w:cs="Arial"/>
          <w:color w:val="162937"/>
          <w:sz w:val="24"/>
          <w:szCs w:val="24"/>
          <w:lang w:val="pt-BR" w:eastAsia="pt-BR"/>
        </w:rPr>
        <w:t>III-</w:t>
      </w:r>
      <w:r w:rsidRPr="00956B30">
        <w:rPr>
          <w:rFonts w:ascii="Arial" w:hAnsi="Arial" w:cs="Arial"/>
          <w:color w:val="000000"/>
          <w:sz w:val="24"/>
          <w:szCs w:val="24"/>
          <w:lang w:val="pt-BR" w:eastAsia="pt-BR"/>
        </w:rPr>
        <w:t xml:space="preserve"> Remuneração e aperfeiçoamento do pessoal docente e demais profissionais da educação (inciso I do art. 70 da LDB);</w:t>
      </w:r>
    </w:p>
    <w:p w14:paraId="56033AB6" w14:textId="6C0234DC" w:rsidR="008916E0" w:rsidRPr="00956B30" w:rsidRDefault="008916E0" w:rsidP="00E917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4"/>
          <w:szCs w:val="24"/>
          <w:lang w:val="pt-BR" w:eastAsia="pt-BR"/>
        </w:rPr>
      </w:pPr>
      <w:r w:rsidRPr="00956B30">
        <w:rPr>
          <w:rFonts w:ascii="Arial" w:hAnsi="Arial" w:cs="Arial"/>
          <w:color w:val="162937"/>
          <w:sz w:val="24"/>
          <w:szCs w:val="24"/>
          <w:lang w:val="pt-BR" w:eastAsia="pt-BR"/>
        </w:rPr>
        <w:t>IV</w:t>
      </w:r>
      <w:r w:rsidR="00CE4BE8" w:rsidRPr="00956B30">
        <w:rPr>
          <w:rFonts w:ascii="Arial" w:hAnsi="Arial" w:cs="Arial"/>
          <w:color w:val="162937"/>
          <w:sz w:val="24"/>
          <w:szCs w:val="24"/>
          <w:lang w:val="pt-BR" w:eastAsia="pt-BR"/>
        </w:rPr>
        <w:t xml:space="preserve">- </w:t>
      </w:r>
      <w:r w:rsidRPr="00956B30">
        <w:rPr>
          <w:rFonts w:ascii="Arial" w:hAnsi="Arial" w:cs="Arial"/>
          <w:color w:val="000000"/>
          <w:sz w:val="24"/>
          <w:szCs w:val="24"/>
          <w:lang w:val="pt-BR" w:eastAsia="pt-BR"/>
        </w:rPr>
        <w:t>Cabe reforçar que a Constituição Federal, em seu Art. 167, inciso X, veda o pagamento de profissionais da educação ativos, ou seja, aqueles em exercício permanente, da folha ordinária de pagamento das secretarias de educação - bem como a folha de pessoal inativo e pensionista.</w:t>
      </w:r>
    </w:p>
    <w:p w14:paraId="54F035A0" w14:textId="76BBAFB8" w:rsidR="008916E0" w:rsidRPr="00956B30" w:rsidRDefault="008916E0" w:rsidP="00E917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4"/>
          <w:szCs w:val="24"/>
          <w:lang w:val="pt-BR" w:eastAsia="pt-BR"/>
        </w:rPr>
      </w:pPr>
      <w:r w:rsidRPr="00956B30">
        <w:rPr>
          <w:rFonts w:ascii="Arial" w:hAnsi="Arial" w:cs="Arial"/>
          <w:color w:val="162937"/>
          <w:sz w:val="24"/>
          <w:szCs w:val="24"/>
          <w:lang w:val="pt-BR" w:eastAsia="pt-BR"/>
        </w:rPr>
        <w:t>V-</w:t>
      </w:r>
      <w:r w:rsidRPr="00956B30">
        <w:rPr>
          <w:rFonts w:ascii="Arial" w:hAnsi="Arial" w:cs="Arial"/>
          <w:color w:val="000000"/>
          <w:sz w:val="24"/>
          <w:szCs w:val="24"/>
          <w:lang w:val="pt-BR" w:eastAsia="pt-BR"/>
        </w:rPr>
        <w:t xml:space="preserve"> Manutenção e conservação de instalações e equipamentos necessários ao ensino (inciso II do Art. 70 da LDB) Trata-se de despesas envolvidas na prevenção ou na correção de problemas corriqueiros ou emergenciais nos ambientes das escolas participantes, como reparos nas redes elétrica, hidráulica, telefônica, em equipamentos (eletrônicos ou de laboratórios) e mobiliário. O objetivo é deixar a escola em tempo integral com infraestrutura digna para os estudantes, profissionais da educação e comunidade escolar.</w:t>
      </w:r>
    </w:p>
    <w:p w14:paraId="1E462F57" w14:textId="77777777" w:rsidR="008916E0" w:rsidRPr="00956B30" w:rsidRDefault="008916E0" w:rsidP="008916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000000"/>
          <w:sz w:val="24"/>
          <w:szCs w:val="24"/>
          <w:lang w:val="pt-BR" w:eastAsia="pt-BR"/>
        </w:rPr>
      </w:pPr>
      <w:r w:rsidRPr="00956B30">
        <w:rPr>
          <w:rFonts w:ascii="Arial" w:hAnsi="Arial" w:cs="Arial"/>
          <w:color w:val="162937"/>
          <w:sz w:val="24"/>
          <w:szCs w:val="24"/>
          <w:lang w:val="pt-BR" w:eastAsia="pt-BR"/>
        </w:rPr>
        <w:t>VI-</w:t>
      </w:r>
      <w:r w:rsidRPr="00956B30">
        <w:rPr>
          <w:rFonts w:ascii="Arial" w:hAnsi="Arial" w:cs="Arial"/>
          <w:color w:val="000000"/>
          <w:sz w:val="24"/>
          <w:szCs w:val="24"/>
          <w:lang w:val="pt-BR" w:eastAsia="pt-BR"/>
        </w:rPr>
        <w:t xml:space="preserve"> Uso e manutenção de bens e serviços vinculados ao ensino (inciso III do art. 70 da LDB).</w:t>
      </w:r>
    </w:p>
    <w:p w14:paraId="09C0BEBB" w14:textId="4B863568" w:rsidR="00687FDE" w:rsidRPr="00956B30" w:rsidRDefault="008916E0" w:rsidP="00A10A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afterAutospacing="0"/>
        <w:jc w:val="both"/>
        <w:rPr>
          <w:rFonts w:ascii="Arial" w:hAnsi="Arial" w:cs="Arial"/>
          <w:color w:val="000000"/>
          <w:sz w:val="24"/>
          <w:szCs w:val="24"/>
          <w:lang w:val="pt-BR" w:eastAsia="pt-BR"/>
        </w:rPr>
      </w:pPr>
      <w:r w:rsidRPr="00956B30">
        <w:rPr>
          <w:rFonts w:ascii="Arial" w:hAnsi="Arial" w:cs="Arial"/>
          <w:color w:val="162937"/>
          <w:sz w:val="24"/>
          <w:szCs w:val="24"/>
          <w:lang w:val="pt-BR" w:eastAsia="pt-BR"/>
        </w:rPr>
        <w:t>VII-</w:t>
      </w:r>
      <w:r w:rsidRPr="00956B30">
        <w:rPr>
          <w:rFonts w:ascii="Arial" w:hAnsi="Arial" w:cs="Arial"/>
          <w:color w:val="000000"/>
          <w:sz w:val="24"/>
          <w:szCs w:val="24"/>
          <w:lang w:val="pt-BR" w:eastAsia="pt-BR"/>
        </w:rPr>
        <w:t xml:space="preserve"> Levantamentos estatísticos, estudos e pesquisas visando precipuamente ao aprimoramento da qualidade e à ex</w:t>
      </w:r>
      <w:r w:rsidR="00687FDE" w:rsidRPr="00956B30">
        <w:rPr>
          <w:rFonts w:ascii="Arial" w:hAnsi="Arial" w:cs="Arial"/>
          <w:color w:val="162937"/>
          <w:sz w:val="24"/>
          <w:szCs w:val="24"/>
          <w:lang w:val="pt-BR" w:eastAsia="pt-BR"/>
        </w:rPr>
        <w:t xml:space="preserve"> VIII-</w:t>
      </w:r>
      <w:r w:rsidR="00687FDE" w:rsidRPr="00956B30">
        <w:rPr>
          <w:rFonts w:ascii="Arial" w:hAnsi="Arial" w:cs="Arial"/>
          <w:color w:val="000000"/>
          <w:sz w:val="24"/>
          <w:szCs w:val="24"/>
          <w:lang w:val="pt-BR" w:eastAsia="pt-BR"/>
        </w:rPr>
        <w:t xml:space="preserve"> Realização de atividades-meio necessárias ao funcionamento dos sistemas de ensino (inciso V do art. 70 da LDB); Despesas relacionadas ao funcionamento cotidiano das escolas participantes, contribuindo indiretamente para sua atividade-fim – o processo pedagógico. Incluem-se entre essas despesas: Aquisição de material de consumo para atividades de apoio ao ensino - materiais de expediente.</w:t>
      </w:r>
    </w:p>
    <w:p w14:paraId="4261CFF8" w14:textId="77777777" w:rsidR="00687FDE" w:rsidRPr="00956B30" w:rsidRDefault="00687FDE" w:rsidP="00A10A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4"/>
          <w:szCs w:val="24"/>
          <w:lang w:val="pt-BR" w:eastAsia="pt-BR"/>
        </w:rPr>
      </w:pPr>
      <w:r w:rsidRPr="00956B30">
        <w:rPr>
          <w:rFonts w:ascii="Arial" w:hAnsi="Arial" w:cs="Arial"/>
          <w:color w:val="162937"/>
          <w:sz w:val="24"/>
          <w:szCs w:val="24"/>
          <w:lang w:val="pt-BR" w:eastAsia="pt-BR"/>
        </w:rPr>
        <w:t>IX-</w:t>
      </w:r>
      <w:r w:rsidRPr="00956B30">
        <w:rPr>
          <w:rFonts w:ascii="Arial" w:hAnsi="Arial" w:cs="Arial"/>
          <w:color w:val="000000"/>
          <w:sz w:val="24"/>
          <w:szCs w:val="24"/>
          <w:lang w:val="pt-BR" w:eastAsia="pt-BR"/>
        </w:rPr>
        <w:t xml:space="preserve"> Amortização e custeio de operações de crédito destinadas a atender ao disposto nos incisos deste artigo (inciso VII do Art. 70 da LDB);</w:t>
      </w:r>
    </w:p>
    <w:p w14:paraId="3D74343C" w14:textId="028C24A9" w:rsidR="00687FDE" w:rsidRPr="00956B30" w:rsidRDefault="00687FDE" w:rsidP="00A10A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4"/>
          <w:szCs w:val="24"/>
          <w:lang w:val="pt-BR" w:eastAsia="pt-BR"/>
        </w:rPr>
      </w:pPr>
      <w:r w:rsidRPr="00956B30">
        <w:rPr>
          <w:rFonts w:ascii="Arial" w:hAnsi="Arial" w:cs="Arial"/>
          <w:color w:val="000000"/>
          <w:sz w:val="24"/>
          <w:szCs w:val="24"/>
          <w:lang w:val="pt-BR" w:eastAsia="pt-BR"/>
        </w:rPr>
        <w:t xml:space="preserve">X- Aquisição de material didático-escolar e manutenção de programas de transporte escolar. (inciso VIII do Art 70 da LDB); Aquisição de materiais de consumo para promoção das artes e cultura (música, dança, teatro, artes visuais, arte circense, literatura, cultura popular etc.), considerando a promoção e valorização da história e cultura das nações e </w:t>
      </w:r>
      <w:r w:rsidRPr="00956B30">
        <w:rPr>
          <w:rFonts w:ascii="Arial" w:hAnsi="Arial" w:cs="Arial"/>
          <w:color w:val="000000"/>
          <w:sz w:val="24"/>
          <w:szCs w:val="24"/>
          <w:lang w:val="pt-BR" w:eastAsia="pt-BR"/>
        </w:rPr>
        <w:lastRenderedPageBreak/>
        <w:t>povos africanos e afrobrasileiros, os povos indígenas originários do Brasil e a cultura popular local.</w:t>
      </w:r>
    </w:p>
    <w:p w14:paraId="6CC44BB5" w14:textId="7629BA3B" w:rsidR="005464F8" w:rsidRDefault="00687FDE" w:rsidP="00A10A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4"/>
          <w:szCs w:val="24"/>
          <w:lang w:val="pt-BR" w:eastAsia="pt-BR"/>
        </w:rPr>
      </w:pPr>
      <w:r w:rsidRPr="00956B30">
        <w:rPr>
          <w:rFonts w:ascii="Arial" w:hAnsi="Arial" w:cs="Arial"/>
          <w:color w:val="162937"/>
          <w:sz w:val="24"/>
          <w:szCs w:val="24"/>
          <w:lang w:val="pt-BR" w:eastAsia="pt-BR"/>
        </w:rPr>
        <w:t>XI-</w:t>
      </w:r>
      <w:r w:rsidRPr="00956B30">
        <w:rPr>
          <w:rFonts w:ascii="Arial" w:hAnsi="Arial" w:cs="Arial"/>
          <w:color w:val="000000"/>
          <w:sz w:val="24"/>
          <w:szCs w:val="24"/>
          <w:lang w:val="pt-BR" w:eastAsia="pt-BR"/>
        </w:rPr>
        <w:t xml:space="preserve"> Realização de atividades curriculares complementares (inciso IX do Art. 70 da LDB.)</w:t>
      </w:r>
    </w:p>
    <w:p w14:paraId="47B6B961" w14:textId="77777777" w:rsidR="002B6FBC" w:rsidRDefault="002B6FBC" w:rsidP="0095392E">
      <w:pPr>
        <w:pStyle w:val="Ttulo2"/>
        <w:rPr>
          <w:rFonts w:ascii="Arial" w:hAnsi="Arial" w:cs="Arial"/>
          <w:b/>
          <w:bCs/>
          <w:color w:val="auto"/>
          <w:sz w:val="24"/>
          <w:szCs w:val="24"/>
          <w:lang w:val="pt-BR" w:eastAsia="pt-BR"/>
        </w:rPr>
      </w:pPr>
    </w:p>
    <w:p w14:paraId="080C3D77" w14:textId="2A1D78F9" w:rsidR="00687FDE" w:rsidRPr="0095392E" w:rsidRDefault="0021284D" w:rsidP="0095392E">
      <w:pPr>
        <w:pStyle w:val="Ttulo2"/>
        <w:rPr>
          <w:rFonts w:ascii="Arial" w:hAnsi="Arial" w:cs="Arial"/>
          <w:b/>
          <w:bCs/>
          <w:color w:val="auto"/>
          <w:sz w:val="24"/>
          <w:szCs w:val="24"/>
          <w:lang w:val="pt-BR" w:eastAsia="pt-BR"/>
        </w:rPr>
      </w:pPr>
      <w:bookmarkStart w:id="29" w:name="_Toc165362869"/>
      <w:r w:rsidRPr="0095392E">
        <w:rPr>
          <w:rFonts w:ascii="Arial" w:hAnsi="Arial" w:cs="Arial"/>
          <w:b/>
          <w:bCs/>
          <w:color w:val="auto"/>
          <w:sz w:val="24"/>
          <w:szCs w:val="24"/>
          <w:lang w:val="pt-BR" w:eastAsia="pt-BR"/>
        </w:rPr>
        <w:t xml:space="preserve">Despesas de </w:t>
      </w:r>
      <w:r>
        <w:rPr>
          <w:rFonts w:ascii="Arial" w:hAnsi="Arial" w:cs="Arial"/>
          <w:b/>
          <w:bCs/>
          <w:color w:val="auto"/>
          <w:sz w:val="24"/>
          <w:szCs w:val="24"/>
          <w:lang w:val="pt-BR" w:eastAsia="pt-BR"/>
        </w:rPr>
        <w:t>C</w:t>
      </w:r>
      <w:r w:rsidRPr="0095392E">
        <w:rPr>
          <w:rFonts w:ascii="Arial" w:hAnsi="Arial" w:cs="Arial"/>
          <w:b/>
          <w:bCs/>
          <w:color w:val="auto"/>
          <w:sz w:val="24"/>
          <w:szCs w:val="24"/>
          <w:lang w:val="pt-BR" w:eastAsia="pt-BR"/>
        </w:rPr>
        <w:t>apital</w:t>
      </w:r>
      <w:bookmarkEnd w:id="29"/>
    </w:p>
    <w:p w14:paraId="320DE3A6" w14:textId="77777777" w:rsidR="005464F8" w:rsidRDefault="005464F8" w:rsidP="00A10A33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rPr>
          <w:rFonts w:ascii="Arial" w:hAnsi="Arial" w:cs="Arial"/>
          <w:b/>
          <w:color w:val="000000"/>
          <w:sz w:val="24"/>
          <w:szCs w:val="24"/>
          <w:lang w:val="pt-BR" w:eastAsia="pt-BR"/>
        </w:rPr>
      </w:pPr>
    </w:p>
    <w:p w14:paraId="589EBEF8" w14:textId="77777777" w:rsidR="00687FDE" w:rsidRPr="00956B30" w:rsidRDefault="00687FDE" w:rsidP="00A10A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4"/>
          <w:szCs w:val="24"/>
          <w:lang w:val="pt-BR" w:eastAsia="pt-BR"/>
        </w:rPr>
      </w:pPr>
      <w:r w:rsidRPr="00956B30">
        <w:rPr>
          <w:rFonts w:ascii="Arial" w:hAnsi="Arial" w:cs="Arial"/>
          <w:color w:val="162937"/>
          <w:sz w:val="24"/>
          <w:szCs w:val="24"/>
          <w:lang w:val="pt-BR" w:eastAsia="pt-BR"/>
        </w:rPr>
        <w:t xml:space="preserve">I- </w:t>
      </w:r>
      <w:r w:rsidRPr="00956B30">
        <w:rPr>
          <w:rFonts w:ascii="Arial" w:hAnsi="Arial" w:cs="Arial"/>
          <w:color w:val="000000"/>
          <w:sz w:val="24"/>
          <w:szCs w:val="24"/>
          <w:lang w:val="pt-BR" w:eastAsia="pt-BR"/>
        </w:rPr>
        <w:t xml:space="preserve">  Aquisição de equipamentos necessários ao ensino (inciso II do Art. 70 da LDB) Despesas com a compra de bens duráveis e resistentes utilizados nos diferentes ambientes das escolas participantes (laboratórios, vestiários, refeitórios, bibliotecas, etc.)</w:t>
      </w:r>
      <w:r w:rsidRPr="00956B30">
        <w:rPr>
          <w:rFonts w:ascii="Arial" w:hAnsi="Arial" w:cs="Arial"/>
          <w:color w:val="162937"/>
          <w:sz w:val="24"/>
          <w:szCs w:val="24"/>
          <w:lang w:val="pt-BR" w:eastAsia="pt-BR"/>
        </w:rPr>
        <w:t xml:space="preserve"> </w:t>
      </w:r>
    </w:p>
    <w:p w14:paraId="5D110789" w14:textId="7130BB28" w:rsidR="00687FDE" w:rsidRPr="00956B30" w:rsidRDefault="00687FDE" w:rsidP="00A10A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  <w:sz w:val="24"/>
          <w:szCs w:val="24"/>
          <w:lang w:val="pt-BR" w:eastAsia="pt-BR"/>
        </w:rPr>
      </w:pPr>
      <w:r w:rsidRPr="00956B30">
        <w:rPr>
          <w:rFonts w:ascii="Arial" w:hAnsi="Arial" w:cs="Arial"/>
          <w:color w:val="162937"/>
          <w:sz w:val="24"/>
          <w:szCs w:val="24"/>
          <w:lang w:val="pt-BR" w:eastAsia="pt-BR"/>
        </w:rPr>
        <w:t>II-</w:t>
      </w:r>
      <w:r w:rsidRPr="00956B30">
        <w:rPr>
          <w:rFonts w:ascii="Arial" w:hAnsi="Arial" w:cs="Arial"/>
          <w:color w:val="000000"/>
          <w:sz w:val="24"/>
          <w:szCs w:val="24"/>
          <w:lang w:val="pt-BR" w:eastAsia="pt-BR"/>
        </w:rPr>
        <w:t xml:space="preserve"> Construção de instalações necessárias ao ensino (inciso II do Art. 70 da LDB.)</w:t>
      </w:r>
    </w:p>
    <w:p w14:paraId="052FAD1E" w14:textId="77777777" w:rsidR="00252226" w:rsidRPr="00956B30" w:rsidRDefault="00252226" w:rsidP="00A10A33">
      <w:pPr>
        <w:spacing w:before="0" w:beforeAutospacing="0" w:after="0" w:afterAutospacing="0"/>
        <w:jc w:val="both"/>
        <w:rPr>
          <w:rFonts w:ascii="Arial" w:hAnsi="Arial" w:cs="Arial"/>
          <w:b/>
          <w:sz w:val="24"/>
          <w:szCs w:val="24"/>
          <w:lang w:val="pt-BR" w:eastAsia="pt-BR"/>
        </w:rPr>
      </w:pPr>
    </w:p>
    <w:p w14:paraId="480E9006" w14:textId="7FF08CAA" w:rsidR="00687FDE" w:rsidRPr="0095392E" w:rsidRDefault="0021284D" w:rsidP="0095392E">
      <w:pPr>
        <w:pStyle w:val="Ttulo2"/>
        <w:rPr>
          <w:rFonts w:ascii="Arial" w:hAnsi="Arial" w:cs="Arial"/>
          <w:b/>
          <w:bCs/>
          <w:color w:val="auto"/>
          <w:sz w:val="24"/>
          <w:szCs w:val="24"/>
          <w:lang w:val="pt-BR" w:eastAsia="pt-BR"/>
        </w:rPr>
      </w:pPr>
      <w:bookmarkStart w:id="30" w:name="_Toc165362870"/>
      <w:r w:rsidRPr="0095392E">
        <w:rPr>
          <w:rFonts w:ascii="Arial" w:hAnsi="Arial" w:cs="Arial"/>
          <w:b/>
          <w:bCs/>
          <w:color w:val="auto"/>
          <w:sz w:val="24"/>
          <w:szCs w:val="24"/>
          <w:lang w:val="pt-BR" w:eastAsia="pt-BR"/>
        </w:rPr>
        <w:t xml:space="preserve">Comprovação das </w:t>
      </w:r>
      <w:r>
        <w:rPr>
          <w:rFonts w:ascii="Arial" w:hAnsi="Arial" w:cs="Arial"/>
          <w:b/>
          <w:bCs/>
          <w:color w:val="auto"/>
          <w:sz w:val="24"/>
          <w:szCs w:val="24"/>
          <w:lang w:val="pt-BR" w:eastAsia="pt-BR"/>
        </w:rPr>
        <w:t>D</w:t>
      </w:r>
      <w:r w:rsidRPr="0095392E">
        <w:rPr>
          <w:rFonts w:ascii="Arial" w:hAnsi="Arial" w:cs="Arial"/>
          <w:b/>
          <w:bCs/>
          <w:color w:val="auto"/>
          <w:sz w:val="24"/>
          <w:szCs w:val="24"/>
          <w:lang w:val="pt-BR" w:eastAsia="pt-BR"/>
        </w:rPr>
        <w:t xml:space="preserve">espesas no </w:t>
      </w:r>
      <w:r>
        <w:rPr>
          <w:rFonts w:ascii="Arial" w:hAnsi="Arial" w:cs="Arial"/>
          <w:b/>
          <w:bCs/>
          <w:color w:val="auto"/>
          <w:sz w:val="24"/>
          <w:szCs w:val="24"/>
          <w:lang w:val="pt-BR" w:eastAsia="pt-BR"/>
        </w:rPr>
        <w:t>BB</w:t>
      </w:r>
      <w:r w:rsidRPr="0095392E">
        <w:rPr>
          <w:rFonts w:ascii="Arial" w:hAnsi="Arial" w:cs="Arial"/>
          <w:b/>
          <w:bCs/>
          <w:color w:val="auto"/>
          <w:sz w:val="24"/>
          <w:szCs w:val="24"/>
          <w:lang w:val="pt-BR" w:eastAsia="pt-BR"/>
        </w:rPr>
        <w:t xml:space="preserve"> </w:t>
      </w:r>
      <w:r>
        <w:rPr>
          <w:rFonts w:ascii="Arial" w:hAnsi="Arial" w:cs="Arial"/>
          <w:b/>
          <w:bCs/>
          <w:color w:val="auto"/>
          <w:sz w:val="24"/>
          <w:szCs w:val="24"/>
          <w:lang w:val="pt-BR" w:eastAsia="pt-BR"/>
        </w:rPr>
        <w:t>G</w:t>
      </w:r>
      <w:r w:rsidRPr="0095392E">
        <w:rPr>
          <w:rFonts w:ascii="Arial" w:hAnsi="Arial" w:cs="Arial"/>
          <w:b/>
          <w:bCs/>
          <w:color w:val="auto"/>
          <w:sz w:val="24"/>
          <w:szCs w:val="24"/>
          <w:lang w:val="pt-BR" w:eastAsia="pt-BR"/>
        </w:rPr>
        <w:t xml:space="preserve">estão </w:t>
      </w:r>
      <w:r>
        <w:rPr>
          <w:rFonts w:ascii="Arial" w:hAnsi="Arial" w:cs="Arial"/>
          <w:b/>
          <w:bCs/>
          <w:color w:val="auto"/>
          <w:sz w:val="24"/>
          <w:szCs w:val="24"/>
          <w:lang w:val="pt-BR" w:eastAsia="pt-BR"/>
        </w:rPr>
        <w:t>Á</w:t>
      </w:r>
      <w:r w:rsidRPr="0095392E">
        <w:rPr>
          <w:rFonts w:ascii="Arial" w:hAnsi="Arial" w:cs="Arial"/>
          <w:b/>
          <w:bCs/>
          <w:color w:val="auto"/>
          <w:sz w:val="24"/>
          <w:szCs w:val="24"/>
          <w:lang w:val="pt-BR" w:eastAsia="pt-BR"/>
        </w:rPr>
        <w:t>gil.</w:t>
      </w:r>
      <w:bookmarkEnd w:id="30"/>
      <w:r w:rsidRPr="0095392E">
        <w:rPr>
          <w:rFonts w:ascii="Arial" w:hAnsi="Arial" w:cs="Arial"/>
          <w:b/>
          <w:bCs/>
          <w:color w:val="auto"/>
          <w:sz w:val="24"/>
          <w:szCs w:val="24"/>
          <w:lang w:val="pt-BR" w:eastAsia="pt-BR"/>
        </w:rPr>
        <w:t xml:space="preserve"> </w:t>
      </w:r>
    </w:p>
    <w:p w14:paraId="1809BA3D" w14:textId="77777777" w:rsidR="00A10A33" w:rsidRPr="00956B30" w:rsidRDefault="00A10A33" w:rsidP="00A10A33">
      <w:pPr>
        <w:spacing w:before="0" w:beforeAutospacing="0" w:after="0" w:afterAutospacing="0"/>
        <w:jc w:val="both"/>
        <w:rPr>
          <w:rFonts w:ascii="Arial" w:hAnsi="Arial" w:cs="Arial"/>
          <w:b/>
          <w:sz w:val="24"/>
          <w:szCs w:val="24"/>
          <w:lang w:val="pt-BR" w:eastAsia="pt-BR"/>
        </w:rPr>
      </w:pPr>
    </w:p>
    <w:p w14:paraId="0592EBE2" w14:textId="417E7D77" w:rsidR="008916E0" w:rsidRPr="00956B30" w:rsidRDefault="00687FDE" w:rsidP="0095392E">
      <w:pPr>
        <w:spacing w:before="0" w:beforeAutospacing="0" w:after="0" w:afterAutospacing="0"/>
        <w:ind w:firstLine="720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956B30">
        <w:rPr>
          <w:rFonts w:ascii="Arial" w:hAnsi="Arial" w:cs="Arial"/>
          <w:sz w:val="24"/>
          <w:szCs w:val="24"/>
          <w:lang w:val="pt-BR" w:eastAsia="pt-BR"/>
        </w:rPr>
        <w:t>A comprovação das despesas será realizada por meio da classificação dos lançamentos constantes do extrato bancário da conta corrente específica, de acordo com as categorias de despesa do Programa, e do registro dos documentos de despes</w:t>
      </w:r>
      <w:r w:rsidR="00252226" w:rsidRPr="00956B30">
        <w:rPr>
          <w:rFonts w:ascii="Arial" w:hAnsi="Arial" w:cs="Arial"/>
          <w:sz w:val="24"/>
          <w:szCs w:val="24"/>
          <w:lang w:val="pt-BR" w:eastAsia="pt-BR"/>
        </w:rPr>
        <w:t>as.</w:t>
      </w:r>
    </w:p>
    <w:p w14:paraId="060654DC" w14:textId="77777777" w:rsidR="0095392E" w:rsidRDefault="0095392E" w:rsidP="00A10A33">
      <w:pPr>
        <w:pStyle w:val="Ttulo1"/>
        <w:tabs>
          <w:tab w:val="left" w:pos="709"/>
          <w:tab w:val="left" w:pos="3119"/>
        </w:tabs>
        <w:spacing w:before="0" w:beforeAutospacing="0" w:after="0" w:afterAutospacing="0"/>
        <w:ind w:left="0" w:firstLine="0"/>
        <w:jc w:val="both"/>
      </w:pPr>
      <w:bookmarkStart w:id="31" w:name="4._EMENTA_DAS_DISCIPLINAS_OFERTADAS_NO_C"/>
      <w:bookmarkEnd w:id="31"/>
    </w:p>
    <w:p w14:paraId="582F19FA" w14:textId="629B9740" w:rsidR="00377D2C" w:rsidRPr="0095392E" w:rsidRDefault="00C00993" w:rsidP="0095392E">
      <w:pPr>
        <w:pStyle w:val="Ttulo1"/>
      </w:pPr>
      <w:bookmarkStart w:id="32" w:name="_Toc165362871"/>
      <w:r w:rsidRPr="0095392E">
        <w:t>EMENTA DAS DISCIPLINAS OFERTADAS NO CONTRATURNO</w:t>
      </w:r>
      <w:bookmarkEnd w:id="32"/>
    </w:p>
    <w:p w14:paraId="3D130FC8" w14:textId="77777777" w:rsidR="004B3F2E" w:rsidRPr="00956B30" w:rsidRDefault="004B3F2E" w:rsidP="00A10A33">
      <w:pPr>
        <w:pStyle w:val="Corpodetexto"/>
        <w:spacing w:before="0" w:beforeAutospacing="0" w:after="0" w:afterAutospacing="0"/>
        <w:jc w:val="both"/>
        <w:rPr>
          <w:rFonts w:ascii="Arial" w:hAnsi="Arial" w:cs="Arial"/>
        </w:rPr>
      </w:pPr>
    </w:p>
    <w:p w14:paraId="462EE584" w14:textId="2CA01C58" w:rsidR="00A53996" w:rsidRPr="00956B30" w:rsidRDefault="00C00993" w:rsidP="00A10A33">
      <w:pPr>
        <w:pStyle w:val="Corpodetexto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956B30">
        <w:rPr>
          <w:rFonts w:ascii="Arial" w:hAnsi="Arial" w:cs="Arial"/>
        </w:rPr>
        <w:t>A organização da Matriz Curricular do Tempo Integral deve configurar não apenas</w:t>
      </w:r>
      <w:r w:rsidRPr="00956B30">
        <w:rPr>
          <w:rFonts w:ascii="Arial" w:hAnsi="Arial" w:cs="Arial"/>
          <w:spacing w:val="-57"/>
        </w:rPr>
        <w:t xml:space="preserve"> </w:t>
      </w:r>
      <w:r w:rsidRPr="00956B30">
        <w:rPr>
          <w:rFonts w:ascii="Arial" w:hAnsi="Arial" w:cs="Arial"/>
        </w:rPr>
        <w:t>um simples aumento de carga horária, mas a ampliação de tempos, espaços e oportunidades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educativas, bem como de afirmação, proteção e resgate de direitos. Para isso, é preciso que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haja um espaço-tempo a ser utilizado sistemática e intencionalmente</w:t>
      </w:r>
      <w:r w:rsidR="00252226" w:rsidRPr="00956B30">
        <w:rPr>
          <w:rFonts w:ascii="Arial" w:hAnsi="Arial" w:cs="Arial"/>
        </w:rPr>
        <w:t xml:space="preserve"> </w:t>
      </w:r>
      <w:r w:rsidRPr="00956B30">
        <w:rPr>
          <w:rFonts w:ascii="Arial" w:hAnsi="Arial" w:cs="Arial"/>
        </w:rPr>
        <w:t>para: o desenvolvimento</w:t>
      </w:r>
      <w:r w:rsidRPr="00956B30">
        <w:rPr>
          <w:rFonts w:ascii="Arial" w:hAnsi="Arial" w:cs="Arial"/>
          <w:spacing w:val="-57"/>
        </w:rPr>
        <w:t xml:space="preserve"> </w:t>
      </w:r>
      <w:r w:rsidRPr="00956B30">
        <w:rPr>
          <w:rFonts w:ascii="Arial" w:hAnsi="Arial" w:cs="Arial"/>
        </w:rPr>
        <w:t>humano e social; a construção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de identidades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e exercício da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autonomia e o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respeito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à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diversidade</w:t>
      </w:r>
      <w:r w:rsidRPr="00956B30">
        <w:rPr>
          <w:rFonts w:ascii="Arial" w:hAnsi="Arial" w:cs="Arial"/>
          <w:spacing w:val="2"/>
        </w:rPr>
        <w:t xml:space="preserve"> </w:t>
      </w:r>
      <w:r w:rsidRPr="00956B30">
        <w:rPr>
          <w:rFonts w:ascii="Arial" w:hAnsi="Arial" w:cs="Arial"/>
        </w:rPr>
        <w:t>étnico-racial</w:t>
      </w:r>
      <w:r w:rsidRPr="00956B30">
        <w:rPr>
          <w:rFonts w:ascii="Arial" w:hAnsi="Arial" w:cs="Arial"/>
          <w:spacing w:val="-3"/>
        </w:rPr>
        <w:t xml:space="preserve"> </w:t>
      </w:r>
      <w:r w:rsidRPr="00956B30">
        <w:rPr>
          <w:rFonts w:ascii="Arial" w:hAnsi="Arial" w:cs="Arial"/>
        </w:rPr>
        <w:t>e</w:t>
      </w:r>
      <w:r w:rsidRPr="00956B30">
        <w:rPr>
          <w:rFonts w:ascii="Arial" w:hAnsi="Arial" w:cs="Arial"/>
          <w:spacing w:val="2"/>
        </w:rPr>
        <w:t xml:space="preserve"> </w:t>
      </w:r>
      <w:r w:rsidRPr="00956B30">
        <w:rPr>
          <w:rFonts w:ascii="Arial" w:hAnsi="Arial" w:cs="Arial"/>
        </w:rPr>
        <w:t>cultural, de</w:t>
      </w:r>
      <w:r w:rsidRPr="00956B30">
        <w:rPr>
          <w:rFonts w:ascii="Arial" w:hAnsi="Arial" w:cs="Arial"/>
          <w:spacing w:val="-3"/>
        </w:rPr>
        <w:t xml:space="preserve"> </w:t>
      </w:r>
      <w:r w:rsidRPr="00956B30">
        <w:rPr>
          <w:rFonts w:ascii="Arial" w:hAnsi="Arial" w:cs="Arial"/>
        </w:rPr>
        <w:t>gênero,</w:t>
      </w:r>
      <w:r w:rsidRPr="00956B30">
        <w:rPr>
          <w:rFonts w:ascii="Arial" w:hAnsi="Arial" w:cs="Arial"/>
          <w:spacing w:val="-1"/>
        </w:rPr>
        <w:t xml:space="preserve"> </w:t>
      </w:r>
      <w:r w:rsidRPr="00956B30">
        <w:rPr>
          <w:rFonts w:ascii="Arial" w:hAnsi="Arial" w:cs="Arial"/>
        </w:rPr>
        <w:t>de</w:t>
      </w:r>
      <w:r w:rsidRPr="00956B30">
        <w:rPr>
          <w:rFonts w:ascii="Arial" w:hAnsi="Arial" w:cs="Arial"/>
          <w:spacing w:val="2"/>
        </w:rPr>
        <w:t xml:space="preserve"> </w:t>
      </w:r>
      <w:r w:rsidRPr="00956B30">
        <w:rPr>
          <w:rFonts w:ascii="Arial" w:hAnsi="Arial" w:cs="Arial"/>
        </w:rPr>
        <w:t>educação</w:t>
      </w:r>
      <w:r w:rsidRPr="00956B30">
        <w:rPr>
          <w:rFonts w:ascii="Arial" w:hAnsi="Arial" w:cs="Arial"/>
          <w:spacing w:val="4"/>
        </w:rPr>
        <w:t xml:space="preserve"> </w:t>
      </w:r>
      <w:r w:rsidRPr="00956B30">
        <w:rPr>
          <w:rFonts w:ascii="Arial" w:hAnsi="Arial" w:cs="Arial"/>
        </w:rPr>
        <w:t>sexual</w:t>
      </w:r>
      <w:r w:rsidRPr="00956B30">
        <w:rPr>
          <w:rFonts w:ascii="Arial" w:hAnsi="Arial" w:cs="Arial"/>
          <w:spacing w:val="-2"/>
        </w:rPr>
        <w:t xml:space="preserve"> </w:t>
      </w:r>
      <w:r w:rsidRPr="00956B30">
        <w:rPr>
          <w:rFonts w:ascii="Arial" w:hAnsi="Arial" w:cs="Arial"/>
        </w:rPr>
        <w:t>e</w:t>
      </w:r>
      <w:r w:rsidRPr="00956B30">
        <w:rPr>
          <w:rFonts w:ascii="Arial" w:hAnsi="Arial" w:cs="Arial"/>
          <w:spacing w:val="-3"/>
        </w:rPr>
        <w:t xml:space="preserve"> </w:t>
      </w:r>
      <w:r w:rsidRPr="00956B30">
        <w:rPr>
          <w:rFonts w:ascii="Arial" w:hAnsi="Arial" w:cs="Arial"/>
        </w:rPr>
        <w:t>de</w:t>
      </w:r>
      <w:r w:rsidRPr="00956B30">
        <w:rPr>
          <w:rFonts w:ascii="Arial" w:hAnsi="Arial" w:cs="Arial"/>
          <w:spacing w:val="42"/>
        </w:rPr>
        <w:t xml:space="preserve"> </w:t>
      </w:r>
      <w:r w:rsidRPr="00956B30">
        <w:rPr>
          <w:rFonts w:ascii="Arial" w:hAnsi="Arial" w:cs="Arial"/>
        </w:rPr>
        <w:t>crenças</w:t>
      </w:r>
      <w:r w:rsidR="00C54861" w:rsidRPr="00956B30">
        <w:rPr>
          <w:rFonts w:ascii="Arial" w:hAnsi="Arial" w:cs="Arial"/>
        </w:rPr>
        <w:t>.</w:t>
      </w:r>
    </w:p>
    <w:p w14:paraId="70F69A38" w14:textId="77777777" w:rsidR="004B3F2E" w:rsidRPr="00956B30" w:rsidRDefault="004B3F2E" w:rsidP="00353776">
      <w:pPr>
        <w:pStyle w:val="Corpodetexto"/>
        <w:spacing w:before="0" w:beforeAutospacing="0" w:after="0" w:afterAutospacing="0"/>
        <w:jc w:val="both"/>
        <w:rPr>
          <w:rFonts w:ascii="Arial" w:hAnsi="Arial" w:cs="Arial"/>
        </w:rPr>
      </w:pPr>
    </w:p>
    <w:p w14:paraId="007D7102" w14:textId="156C14D8" w:rsidR="00C54861" w:rsidRPr="00956B30" w:rsidRDefault="00C54861" w:rsidP="004B3F2E">
      <w:pPr>
        <w:pStyle w:val="Corpodetexto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956B30">
        <w:rPr>
          <w:rFonts w:ascii="Arial" w:hAnsi="Arial" w:cs="Arial"/>
        </w:rPr>
        <w:t>Dessa</w:t>
      </w:r>
      <w:r w:rsidRPr="00956B30">
        <w:rPr>
          <w:rFonts w:ascii="Arial" w:hAnsi="Arial" w:cs="Arial"/>
          <w:spacing w:val="-10"/>
        </w:rPr>
        <w:t xml:space="preserve"> </w:t>
      </w:r>
      <w:r w:rsidRPr="00956B30">
        <w:rPr>
          <w:rFonts w:ascii="Arial" w:hAnsi="Arial" w:cs="Arial"/>
        </w:rPr>
        <w:t>forma,</w:t>
      </w:r>
      <w:r w:rsidRPr="00956B30">
        <w:rPr>
          <w:rFonts w:ascii="Arial" w:hAnsi="Arial" w:cs="Arial"/>
          <w:spacing w:val="-8"/>
        </w:rPr>
        <w:t xml:space="preserve"> </w:t>
      </w:r>
      <w:r w:rsidRPr="00956B30">
        <w:rPr>
          <w:rFonts w:ascii="Arial" w:hAnsi="Arial" w:cs="Arial"/>
        </w:rPr>
        <w:t>os</w:t>
      </w:r>
      <w:r w:rsidRPr="00956B30">
        <w:rPr>
          <w:rFonts w:ascii="Arial" w:hAnsi="Arial" w:cs="Arial"/>
          <w:spacing w:val="-7"/>
        </w:rPr>
        <w:t xml:space="preserve"> </w:t>
      </w:r>
      <w:r w:rsidRPr="00956B30">
        <w:rPr>
          <w:rFonts w:ascii="Arial" w:hAnsi="Arial" w:cs="Arial"/>
        </w:rPr>
        <w:t>componentes</w:t>
      </w:r>
      <w:r w:rsidRPr="00956B30">
        <w:rPr>
          <w:rFonts w:ascii="Arial" w:hAnsi="Arial" w:cs="Arial"/>
          <w:spacing w:val="-6"/>
        </w:rPr>
        <w:t xml:space="preserve"> </w:t>
      </w:r>
      <w:r w:rsidRPr="00956B30">
        <w:rPr>
          <w:rFonts w:ascii="Arial" w:hAnsi="Arial" w:cs="Arial"/>
        </w:rPr>
        <w:t>curriculares</w:t>
      </w:r>
      <w:r w:rsidRPr="00956B30">
        <w:rPr>
          <w:rFonts w:ascii="Arial" w:hAnsi="Arial" w:cs="Arial"/>
          <w:spacing w:val="-10"/>
        </w:rPr>
        <w:t xml:space="preserve"> </w:t>
      </w:r>
      <w:r w:rsidRPr="00956B30">
        <w:rPr>
          <w:rFonts w:ascii="Arial" w:hAnsi="Arial" w:cs="Arial"/>
        </w:rPr>
        <w:t>do</w:t>
      </w:r>
      <w:r w:rsidRPr="00956B30">
        <w:rPr>
          <w:rFonts w:ascii="Arial" w:hAnsi="Arial" w:cs="Arial"/>
          <w:spacing w:val="-8"/>
        </w:rPr>
        <w:t xml:space="preserve"> </w:t>
      </w:r>
      <w:r w:rsidRPr="00956B30">
        <w:rPr>
          <w:rFonts w:ascii="Arial" w:hAnsi="Arial" w:cs="Arial"/>
        </w:rPr>
        <w:t>contraturno</w:t>
      </w:r>
      <w:r w:rsidRPr="00956B30">
        <w:rPr>
          <w:rFonts w:ascii="Arial" w:hAnsi="Arial" w:cs="Arial"/>
          <w:spacing w:val="-8"/>
        </w:rPr>
        <w:t xml:space="preserve"> </w:t>
      </w:r>
      <w:r w:rsidRPr="00956B30">
        <w:rPr>
          <w:rFonts w:ascii="Arial" w:hAnsi="Arial" w:cs="Arial"/>
        </w:rPr>
        <w:t>serão</w:t>
      </w:r>
      <w:r w:rsidRPr="00956B30">
        <w:rPr>
          <w:rFonts w:ascii="Arial" w:hAnsi="Arial" w:cs="Arial"/>
          <w:spacing w:val="-8"/>
        </w:rPr>
        <w:t xml:space="preserve"> </w:t>
      </w:r>
      <w:r w:rsidRPr="00956B30">
        <w:rPr>
          <w:rFonts w:ascii="Arial" w:hAnsi="Arial" w:cs="Arial"/>
        </w:rPr>
        <w:t>desenvolvidos</w:t>
      </w:r>
      <w:r w:rsidRPr="00956B30">
        <w:rPr>
          <w:rFonts w:ascii="Arial" w:hAnsi="Arial" w:cs="Arial"/>
          <w:spacing w:val="-7"/>
        </w:rPr>
        <w:t xml:space="preserve"> </w:t>
      </w:r>
      <w:r w:rsidRPr="00956B30">
        <w:rPr>
          <w:rFonts w:ascii="Arial" w:hAnsi="Arial" w:cs="Arial"/>
        </w:rPr>
        <w:t>de</w:t>
      </w:r>
      <w:r w:rsidR="00252226" w:rsidRPr="00956B30">
        <w:rPr>
          <w:rFonts w:ascii="Arial" w:hAnsi="Arial" w:cs="Arial"/>
        </w:rPr>
        <w:t xml:space="preserve"> </w:t>
      </w:r>
      <w:r w:rsidRPr="00956B30">
        <w:rPr>
          <w:rFonts w:ascii="Arial" w:hAnsi="Arial" w:cs="Arial"/>
        </w:rPr>
        <w:t>forma</w:t>
      </w:r>
      <w:r w:rsidRPr="00956B30">
        <w:rPr>
          <w:rFonts w:ascii="Arial" w:hAnsi="Arial" w:cs="Arial"/>
          <w:spacing w:val="-57"/>
        </w:rPr>
        <w:t xml:space="preserve"> </w:t>
      </w:r>
      <w:r w:rsidRPr="00956B30">
        <w:rPr>
          <w:rFonts w:ascii="Arial" w:hAnsi="Arial" w:cs="Arial"/>
        </w:rPr>
        <w:t>articulada e complementar aos da Base Nacional Comum, de modo a propiciar ampliação,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aprofundamento e diversificação curricular, visando ao desenvolvimento das habilidades e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competências</w:t>
      </w:r>
      <w:r w:rsidRPr="00956B30">
        <w:rPr>
          <w:rFonts w:ascii="Arial" w:hAnsi="Arial" w:cs="Arial"/>
          <w:spacing w:val="2"/>
        </w:rPr>
        <w:t xml:space="preserve"> </w:t>
      </w:r>
      <w:r w:rsidRPr="00956B30">
        <w:rPr>
          <w:rFonts w:ascii="Arial" w:hAnsi="Arial" w:cs="Arial"/>
        </w:rPr>
        <w:t>que</w:t>
      </w:r>
      <w:r w:rsidRPr="00956B30">
        <w:rPr>
          <w:rFonts w:ascii="Arial" w:hAnsi="Arial" w:cs="Arial"/>
          <w:spacing w:val="-2"/>
        </w:rPr>
        <w:t xml:space="preserve"> </w:t>
      </w:r>
      <w:r w:rsidRPr="00956B30">
        <w:rPr>
          <w:rFonts w:ascii="Arial" w:hAnsi="Arial" w:cs="Arial"/>
        </w:rPr>
        <w:t>fundamentam</w:t>
      </w:r>
      <w:r w:rsidRPr="00956B30">
        <w:rPr>
          <w:rFonts w:ascii="Arial" w:hAnsi="Arial" w:cs="Arial"/>
          <w:spacing w:val="-2"/>
        </w:rPr>
        <w:t xml:space="preserve"> </w:t>
      </w:r>
      <w:r w:rsidRPr="00956B30">
        <w:rPr>
          <w:rFonts w:ascii="Arial" w:hAnsi="Arial" w:cs="Arial"/>
        </w:rPr>
        <w:t>o processo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de</w:t>
      </w:r>
      <w:r w:rsidRPr="00956B30">
        <w:rPr>
          <w:rFonts w:ascii="Arial" w:hAnsi="Arial" w:cs="Arial"/>
          <w:spacing w:val="-3"/>
        </w:rPr>
        <w:t xml:space="preserve"> </w:t>
      </w:r>
      <w:r w:rsidRPr="00956B30">
        <w:rPr>
          <w:rFonts w:ascii="Arial" w:hAnsi="Arial" w:cs="Arial"/>
        </w:rPr>
        <w:t>aprendizagem</w:t>
      </w:r>
      <w:r w:rsidRPr="00956B30">
        <w:rPr>
          <w:rFonts w:ascii="Arial" w:hAnsi="Arial" w:cs="Arial"/>
          <w:spacing w:val="-1"/>
        </w:rPr>
        <w:t xml:space="preserve"> </w:t>
      </w:r>
      <w:r w:rsidRPr="00956B30">
        <w:rPr>
          <w:rFonts w:ascii="Arial" w:hAnsi="Arial" w:cs="Arial"/>
        </w:rPr>
        <w:t>dos</w:t>
      </w:r>
      <w:r w:rsidRPr="00956B30">
        <w:rPr>
          <w:rFonts w:ascii="Arial" w:hAnsi="Arial" w:cs="Arial"/>
          <w:spacing w:val="2"/>
        </w:rPr>
        <w:t xml:space="preserve"> </w:t>
      </w:r>
      <w:r w:rsidRPr="00956B30">
        <w:rPr>
          <w:rFonts w:ascii="Arial" w:hAnsi="Arial" w:cs="Arial"/>
        </w:rPr>
        <w:t>estudantes.</w:t>
      </w:r>
    </w:p>
    <w:p w14:paraId="2AB575B2" w14:textId="77777777" w:rsidR="00905B10" w:rsidRPr="00956B30" w:rsidRDefault="00905B10" w:rsidP="00353776">
      <w:pPr>
        <w:pStyle w:val="Corpodetexto"/>
        <w:spacing w:before="0" w:beforeAutospacing="0" w:after="0" w:afterAutospacing="0"/>
        <w:jc w:val="both"/>
        <w:rPr>
          <w:rFonts w:ascii="Arial" w:hAnsi="Arial" w:cs="Arial"/>
        </w:rPr>
      </w:pPr>
    </w:p>
    <w:p w14:paraId="731595D6" w14:textId="4C8F04F4" w:rsidR="00905B10" w:rsidRPr="00956B30" w:rsidRDefault="00905B10" w:rsidP="0095392E">
      <w:pPr>
        <w:pStyle w:val="Ttulo1"/>
        <w:ind w:left="0" w:firstLine="0"/>
        <w:jc w:val="center"/>
        <w:rPr>
          <w:lang w:val="pt-BR"/>
        </w:rPr>
      </w:pPr>
      <w:bookmarkStart w:id="33" w:name="_Toc165362872"/>
      <w:r w:rsidRPr="00956B30">
        <w:rPr>
          <w:lang w:val="pt-BR"/>
        </w:rPr>
        <w:lastRenderedPageBreak/>
        <w:t>A ESTRUTURA CURRICULAR PRATICADA NAS INSTITUIÇÕES DE ENSINO</w:t>
      </w:r>
      <w:r w:rsidR="005464F8">
        <w:rPr>
          <w:lang w:val="pt-BR"/>
        </w:rPr>
        <w:t xml:space="preserve"> </w:t>
      </w:r>
      <w:r w:rsidRPr="00956B30">
        <w:rPr>
          <w:lang w:val="pt-BR"/>
        </w:rPr>
        <w:t>INTEGRAL</w:t>
      </w:r>
      <w:bookmarkEnd w:id="33"/>
    </w:p>
    <w:p w14:paraId="415BA0B8" w14:textId="77777777" w:rsidR="004B3F2E" w:rsidRPr="00956B30" w:rsidRDefault="004B3F2E" w:rsidP="00353776">
      <w:pPr>
        <w:pStyle w:val="Corpodetexto"/>
        <w:widowControl w:val="0"/>
        <w:spacing w:before="0" w:beforeAutospacing="0" w:after="0" w:afterAutospacing="0"/>
        <w:jc w:val="both"/>
        <w:rPr>
          <w:rFonts w:ascii="Arial" w:hAnsi="Arial" w:cs="Arial"/>
          <w:b/>
          <w:bCs/>
          <w:lang w:val="pt-BR"/>
        </w:rPr>
      </w:pPr>
    </w:p>
    <w:p w14:paraId="21009FFA" w14:textId="21A08673" w:rsidR="00905B10" w:rsidRPr="00956B30" w:rsidRDefault="00905B10" w:rsidP="00353776">
      <w:pPr>
        <w:pStyle w:val="Corpodetexto"/>
        <w:widowControl w:val="0"/>
        <w:spacing w:before="0" w:beforeAutospacing="0" w:after="0" w:afterAutospacing="0"/>
        <w:jc w:val="both"/>
        <w:rPr>
          <w:rFonts w:ascii="Arial" w:hAnsi="Arial" w:cs="Arial"/>
          <w:b/>
          <w:bCs/>
          <w:lang w:val="pt-BR"/>
        </w:rPr>
      </w:pPr>
      <w:r w:rsidRPr="00956B30">
        <w:rPr>
          <w:rFonts w:ascii="Arial" w:hAnsi="Arial" w:cs="Arial"/>
          <w:b/>
          <w:bCs/>
          <w:lang w:val="pt-BR"/>
        </w:rPr>
        <w:t>Proposta: Escola de Tempo Integral / Aluno em Tempo Integral</w:t>
      </w:r>
    </w:p>
    <w:p w14:paraId="3005F936" w14:textId="77777777" w:rsidR="00905B10" w:rsidRPr="00956B30" w:rsidRDefault="00905B10" w:rsidP="00353776">
      <w:pPr>
        <w:pStyle w:val="Corpodetexto"/>
        <w:widowControl w:val="0"/>
        <w:spacing w:before="0" w:beforeAutospacing="0" w:after="0" w:afterAutospacing="0"/>
        <w:jc w:val="both"/>
        <w:rPr>
          <w:rFonts w:ascii="Arial" w:hAnsi="Arial" w:cs="Arial"/>
          <w:b/>
          <w:bCs/>
          <w:lang w:val="pt-BR"/>
        </w:rPr>
      </w:pPr>
      <w:r w:rsidRPr="00956B30">
        <w:rPr>
          <w:rFonts w:ascii="Arial" w:hAnsi="Arial" w:cs="Arial"/>
          <w:b/>
          <w:bCs/>
          <w:lang w:val="pt-BR"/>
        </w:rPr>
        <w:t>Das Modalidades</w:t>
      </w:r>
    </w:p>
    <w:p w14:paraId="4EEC0760" w14:textId="77777777" w:rsidR="004B3F2E" w:rsidRPr="00956B30" w:rsidRDefault="004B3F2E" w:rsidP="00353776">
      <w:pPr>
        <w:pStyle w:val="Corpodetexto"/>
        <w:widowControl w:val="0"/>
        <w:spacing w:before="0" w:beforeAutospacing="0" w:after="0" w:afterAutospacing="0"/>
        <w:jc w:val="both"/>
        <w:rPr>
          <w:rFonts w:ascii="Arial" w:hAnsi="Arial" w:cs="Arial"/>
          <w:lang w:val="pt-BR"/>
        </w:rPr>
      </w:pPr>
    </w:p>
    <w:p w14:paraId="701CBE29" w14:textId="4524B866" w:rsidR="00905B10" w:rsidRPr="00956B30" w:rsidRDefault="00905B10" w:rsidP="00353776">
      <w:pPr>
        <w:pStyle w:val="Corpodetexto"/>
        <w:widowControl w:val="0"/>
        <w:spacing w:before="0" w:beforeAutospacing="0" w:after="0" w:afterAutospacing="0"/>
        <w:jc w:val="both"/>
        <w:rPr>
          <w:rFonts w:ascii="Arial" w:hAnsi="Arial" w:cs="Arial"/>
          <w:lang w:val="pt-BR"/>
        </w:rPr>
      </w:pPr>
      <w:r w:rsidRPr="00956B30">
        <w:rPr>
          <w:rFonts w:ascii="Arial" w:hAnsi="Arial" w:cs="Arial"/>
          <w:lang w:val="pt-BR"/>
        </w:rPr>
        <w:t>1. Escola de Tempo Integral para os anos iniciais</w:t>
      </w:r>
      <w:r w:rsidR="00420F49" w:rsidRPr="00956B30">
        <w:rPr>
          <w:rFonts w:ascii="Arial" w:hAnsi="Arial" w:cs="Arial"/>
          <w:lang w:val="pt-BR"/>
        </w:rPr>
        <w:t>, pré-escola e creche</w:t>
      </w:r>
      <w:r w:rsidRPr="00956B30">
        <w:rPr>
          <w:rFonts w:ascii="Arial" w:hAnsi="Arial" w:cs="Arial"/>
          <w:lang w:val="pt-BR"/>
        </w:rPr>
        <w:t xml:space="preserve"> com oficinas/atividades obrigatórias para todos os alunos da escola (modelo atual), mas com reformulações na matriz</w:t>
      </w:r>
      <w:r w:rsidR="00420F49" w:rsidRPr="00956B30">
        <w:rPr>
          <w:rFonts w:ascii="Arial" w:hAnsi="Arial" w:cs="Arial"/>
          <w:lang w:val="pt-BR"/>
        </w:rPr>
        <w:t xml:space="preserve"> </w:t>
      </w:r>
      <w:r w:rsidRPr="00956B30">
        <w:rPr>
          <w:rFonts w:ascii="Arial" w:hAnsi="Arial" w:cs="Arial"/>
          <w:lang w:val="pt-BR"/>
        </w:rPr>
        <w:t>curricular.</w:t>
      </w:r>
    </w:p>
    <w:p w14:paraId="70C53147" w14:textId="77777777" w:rsidR="00332DD2" w:rsidRPr="00956B30" w:rsidRDefault="00905B10" w:rsidP="00332DD2">
      <w:pPr>
        <w:pStyle w:val="Corpodetexto"/>
        <w:numPr>
          <w:ilvl w:val="0"/>
          <w:numId w:val="6"/>
        </w:numPr>
        <w:spacing w:before="0" w:beforeAutospacing="0" w:after="0" w:afterAutospacing="0"/>
        <w:ind w:left="426"/>
        <w:rPr>
          <w:rFonts w:ascii="Arial" w:hAnsi="Arial" w:cs="Arial"/>
          <w:lang w:val="pt-BR"/>
        </w:rPr>
      </w:pPr>
      <w:r w:rsidRPr="00956B30">
        <w:rPr>
          <w:rFonts w:ascii="Arial" w:hAnsi="Arial" w:cs="Arial"/>
          <w:lang w:val="pt-BR"/>
        </w:rPr>
        <w:t>Aluno em Tempo Integral os anos iniciais,</w:t>
      </w:r>
      <w:r w:rsidR="00420F49" w:rsidRPr="00956B30">
        <w:rPr>
          <w:rFonts w:ascii="Arial" w:hAnsi="Arial" w:cs="Arial"/>
          <w:lang w:val="pt-BR"/>
        </w:rPr>
        <w:t xml:space="preserve"> pré-escola e creche</w:t>
      </w:r>
      <w:r w:rsidRPr="00956B30">
        <w:rPr>
          <w:rFonts w:ascii="Arial" w:hAnsi="Arial" w:cs="Arial"/>
          <w:lang w:val="pt-BR"/>
        </w:rPr>
        <w:t xml:space="preserve"> com oficinas/atividades</w:t>
      </w:r>
    </w:p>
    <w:p w14:paraId="746A1A58" w14:textId="77777777" w:rsidR="00332DD2" w:rsidRPr="00956B30" w:rsidRDefault="00905B10" w:rsidP="00332DD2">
      <w:pPr>
        <w:pStyle w:val="Corpodetexto"/>
        <w:spacing w:before="0" w:beforeAutospacing="0" w:after="0" w:afterAutospacing="0"/>
        <w:ind w:left="426"/>
        <w:rPr>
          <w:rFonts w:ascii="Arial" w:hAnsi="Arial" w:cs="Arial"/>
          <w:lang w:val="pt-BR"/>
        </w:rPr>
      </w:pPr>
      <w:r w:rsidRPr="00956B30">
        <w:rPr>
          <w:rFonts w:ascii="Arial" w:hAnsi="Arial" w:cs="Arial"/>
          <w:lang w:val="pt-BR"/>
        </w:rPr>
        <w:t>para os alunos da própria escola, que decidam participar de atividades além do currículo básico.</w:t>
      </w:r>
    </w:p>
    <w:p w14:paraId="0D0CD6BD" w14:textId="479BBB3E" w:rsidR="00332DD2" w:rsidRPr="00956B30" w:rsidRDefault="00332DD2" w:rsidP="005464F8">
      <w:pPr>
        <w:pStyle w:val="PargrafodaLista"/>
        <w:numPr>
          <w:ilvl w:val="0"/>
          <w:numId w:val="6"/>
        </w:numPr>
        <w:shd w:val="clear" w:color="auto" w:fill="FFFFFF" w:themeFill="background1"/>
        <w:ind w:left="0" w:firstLine="0"/>
        <w:jc w:val="both"/>
        <w:rPr>
          <w:rFonts w:ascii="Arial" w:hAnsi="Arial" w:cs="Arial"/>
          <w:color w:val="1E1E1E"/>
          <w:sz w:val="24"/>
          <w:szCs w:val="24"/>
          <w:lang w:val="pt-BR" w:eastAsia="pt-BR"/>
        </w:rPr>
      </w:pPr>
      <w:r w:rsidRPr="00956B30">
        <w:rPr>
          <w:rFonts w:ascii="Arial" w:hAnsi="Arial" w:cs="Arial"/>
          <w:sz w:val="24"/>
          <w:szCs w:val="24"/>
          <w:lang w:eastAsia="pt-BR"/>
        </w:rPr>
        <w:t xml:space="preserve">Resolução nº 5, de 17 de dezembro de 2009 </w:t>
      </w:r>
      <w:r w:rsidRPr="00956B30">
        <w:rPr>
          <w:rFonts w:ascii="Arial" w:hAnsi="Arial" w:cs="Arial"/>
          <w:color w:val="1E1E1E"/>
          <w:sz w:val="24"/>
          <w:szCs w:val="24"/>
          <w:lang w:val="pt-BR" w:eastAsia="pt-BR"/>
        </w:rPr>
        <w:t>Art. 3º O currículo da Educação Infantil é concebido como um conjunto de práticas</w:t>
      </w:r>
      <w:r w:rsidR="00C640F9">
        <w:rPr>
          <w:rFonts w:ascii="Arial" w:hAnsi="Arial" w:cs="Arial"/>
          <w:color w:val="1E1E1E"/>
          <w:sz w:val="24"/>
          <w:szCs w:val="24"/>
          <w:lang w:val="pt-BR" w:eastAsia="pt-BR"/>
        </w:rPr>
        <w:t xml:space="preserve"> </w:t>
      </w:r>
      <w:r w:rsidRPr="00956B30">
        <w:rPr>
          <w:rFonts w:ascii="Arial" w:hAnsi="Arial" w:cs="Arial"/>
          <w:color w:val="1E1E1E"/>
          <w:sz w:val="24"/>
          <w:szCs w:val="24"/>
          <w:lang w:val="pt-BR" w:eastAsia="pt-BR"/>
        </w:rPr>
        <w:t>que buscam articular as experiências e os saberes das crianças com os conhecimentos que</w:t>
      </w:r>
      <w:r w:rsidR="00C640F9">
        <w:rPr>
          <w:rFonts w:ascii="Arial" w:hAnsi="Arial" w:cs="Arial"/>
          <w:color w:val="1E1E1E"/>
          <w:sz w:val="24"/>
          <w:szCs w:val="24"/>
          <w:lang w:val="pt-BR" w:eastAsia="pt-BR"/>
        </w:rPr>
        <w:t xml:space="preserve"> </w:t>
      </w:r>
      <w:r w:rsidRPr="00956B30">
        <w:rPr>
          <w:rFonts w:ascii="Arial" w:hAnsi="Arial" w:cs="Arial"/>
          <w:color w:val="1E1E1E"/>
          <w:sz w:val="24"/>
          <w:szCs w:val="24"/>
          <w:lang w:val="pt-BR" w:eastAsia="pt-BR"/>
        </w:rPr>
        <w:t>fazem parte do patrimônio cultural,</w:t>
      </w:r>
      <w:r w:rsidR="005464F8">
        <w:rPr>
          <w:rFonts w:ascii="Arial" w:hAnsi="Arial" w:cs="Arial"/>
          <w:color w:val="1E1E1E"/>
          <w:sz w:val="24"/>
          <w:szCs w:val="24"/>
          <w:lang w:val="pt-BR" w:eastAsia="pt-BR"/>
        </w:rPr>
        <w:t xml:space="preserve"> </w:t>
      </w:r>
      <w:r w:rsidRPr="00956B30">
        <w:rPr>
          <w:rFonts w:ascii="Arial" w:hAnsi="Arial" w:cs="Arial"/>
          <w:color w:val="1E1E1E"/>
          <w:sz w:val="24"/>
          <w:szCs w:val="24"/>
          <w:lang w:val="pt-BR" w:eastAsia="pt-BR"/>
        </w:rPr>
        <w:t>artístico, ambiental, científico e tecnológico, de modo a</w:t>
      </w:r>
      <w:r w:rsidR="00C640F9">
        <w:rPr>
          <w:rFonts w:ascii="Arial" w:hAnsi="Arial" w:cs="Arial"/>
          <w:color w:val="1E1E1E"/>
          <w:sz w:val="24"/>
          <w:szCs w:val="24"/>
          <w:lang w:val="pt-BR" w:eastAsia="pt-BR"/>
        </w:rPr>
        <w:t xml:space="preserve"> </w:t>
      </w:r>
      <w:r w:rsidRPr="00956B30">
        <w:rPr>
          <w:rFonts w:ascii="Arial" w:hAnsi="Arial" w:cs="Arial"/>
          <w:color w:val="1E1E1E"/>
          <w:sz w:val="24"/>
          <w:szCs w:val="24"/>
          <w:lang w:val="pt-BR" w:eastAsia="pt-BR"/>
        </w:rPr>
        <w:t>promover o desenvolvimento integral de crianças de 0 a 5 anos de idade.</w:t>
      </w:r>
    </w:p>
    <w:p w14:paraId="7BD0E157" w14:textId="77777777" w:rsidR="00332DD2" w:rsidRPr="00956B30" w:rsidRDefault="00332DD2" w:rsidP="00332DD2">
      <w:pPr>
        <w:shd w:val="clear" w:color="auto" w:fill="FFFFFF"/>
        <w:spacing w:after="255"/>
        <w:jc w:val="both"/>
        <w:rPr>
          <w:rFonts w:ascii="Arial" w:hAnsi="Arial" w:cs="Arial"/>
          <w:color w:val="1E1E1E"/>
          <w:sz w:val="24"/>
          <w:szCs w:val="24"/>
          <w:lang w:eastAsia="pt-BR"/>
        </w:rPr>
      </w:pPr>
      <w:r w:rsidRPr="00956B30">
        <w:rPr>
          <w:rFonts w:ascii="Arial" w:hAnsi="Arial" w:cs="Arial"/>
          <w:color w:val="1E1E1E"/>
          <w:sz w:val="24"/>
          <w:szCs w:val="24"/>
          <w:lang w:eastAsia="pt-BR"/>
        </w:rPr>
        <w:t>Assim, as propostas pedagógicas de Educação Infantil devem respeitar os princípios éticos, políticos e estéticos de cada um. Considerando sempre que a criança é um sujeito histórico e de direitos, e que nas suas relações constrói sua identidade pessoal e coletiva.</w:t>
      </w:r>
    </w:p>
    <w:p w14:paraId="7D989ACE" w14:textId="77777777" w:rsidR="005464F8" w:rsidRDefault="00332DD2" w:rsidP="00332DD2">
      <w:pPr>
        <w:shd w:val="clear" w:color="auto" w:fill="FFFFFF" w:themeFill="background1"/>
        <w:spacing w:before="0" w:beforeAutospacing="0" w:after="160" w:afterAutospacing="0"/>
        <w:jc w:val="both"/>
        <w:rPr>
          <w:rFonts w:ascii="Arial" w:hAnsi="Arial" w:cs="Arial"/>
          <w:sz w:val="24"/>
          <w:szCs w:val="24"/>
        </w:rPr>
      </w:pPr>
      <w:r w:rsidRPr="00956B30">
        <w:rPr>
          <w:rFonts w:ascii="Arial" w:hAnsi="Arial" w:cs="Arial"/>
          <w:color w:val="1E1E1E"/>
          <w:sz w:val="24"/>
          <w:szCs w:val="24"/>
          <w:lang w:val="pt-BR" w:eastAsia="pt-BR"/>
        </w:rPr>
        <w:t>Art. 8º A proposta pedagógica das instituições de Educação Infantil deve ter como</w:t>
      </w:r>
      <w:r w:rsidRPr="00956B30">
        <w:rPr>
          <w:rFonts w:ascii="Arial" w:hAnsi="Arial" w:cs="Arial"/>
          <w:color w:val="1E1E1E"/>
          <w:sz w:val="24"/>
          <w:szCs w:val="24"/>
          <w:lang w:val="pt-BR" w:eastAsia="pt-BR"/>
        </w:rPr>
        <w:br/>
        <w:t>objetivo garantir à criança acesso a processos de apropriação, renovação e articulação de</w:t>
      </w:r>
      <w:r w:rsidRPr="00956B30">
        <w:rPr>
          <w:rFonts w:ascii="Arial" w:hAnsi="Arial" w:cs="Arial"/>
          <w:color w:val="1E1E1E"/>
          <w:sz w:val="24"/>
          <w:szCs w:val="24"/>
          <w:lang w:val="pt-BR" w:eastAsia="pt-BR"/>
        </w:rPr>
        <w:br/>
        <w:t>conhecimentos e aprendizagens de diferentes linguagens, assim como o direito à proteção, à</w:t>
      </w:r>
      <w:r w:rsidR="00A10A33">
        <w:rPr>
          <w:rFonts w:ascii="Arial" w:hAnsi="Arial" w:cs="Arial"/>
          <w:color w:val="1E1E1E"/>
          <w:sz w:val="24"/>
          <w:szCs w:val="24"/>
          <w:lang w:val="pt-BR" w:eastAsia="pt-BR"/>
        </w:rPr>
        <w:t xml:space="preserve"> </w:t>
      </w:r>
      <w:r w:rsidRPr="00956B30">
        <w:rPr>
          <w:rFonts w:ascii="Arial" w:hAnsi="Arial" w:cs="Arial"/>
          <w:color w:val="1E1E1E"/>
          <w:sz w:val="24"/>
          <w:szCs w:val="24"/>
          <w:lang w:val="pt-BR" w:eastAsia="pt-BR"/>
        </w:rPr>
        <w:t>saúde, à liberdade, à confiança, ao respeito, à dignidade, à brincadeira, à convivência e à</w:t>
      </w:r>
      <w:r w:rsidR="00A10A33">
        <w:rPr>
          <w:rFonts w:ascii="Arial" w:hAnsi="Arial" w:cs="Arial"/>
          <w:color w:val="1E1E1E"/>
          <w:sz w:val="24"/>
          <w:szCs w:val="24"/>
          <w:lang w:val="pt-BR" w:eastAsia="pt-BR"/>
        </w:rPr>
        <w:t xml:space="preserve"> </w:t>
      </w:r>
      <w:r w:rsidRPr="00956B30">
        <w:rPr>
          <w:rFonts w:ascii="Arial" w:hAnsi="Arial" w:cs="Arial"/>
          <w:color w:val="1E1E1E"/>
          <w:sz w:val="24"/>
          <w:szCs w:val="24"/>
          <w:lang w:val="pt-BR" w:eastAsia="pt-BR"/>
        </w:rPr>
        <w:t>interação com outras crianças</w:t>
      </w:r>
      <w:r w:rsidR="00A10A33">
        <w:rPr>
          <w:rFonts w:ascii="Arial" w:hAnsi="Arial" w:cs="Arial"/>
          <w:color w:val="1E1E1E"/>
          <w:sz w:val="24"/>
          <w:szCs w:val="24"/>
          <w:lang w:val="pt-BR" w:eastAsia="pt-BR"/>
        </w:rPr>
        <w:t>.</w:t>
      </w:r>
    </w:p>
    <w:p w14:paraId="036F3D54" w14:textId="19011A57" w:rsidR="00DE5C82" w:rsidRDefault="00DE5C82" w:rsidP="00332DD2">
      <w:pPr>
        <w:shd w:val="clear" w:color="auto" w:fill="FFFFFF" w:themeFill="background1"/>
        <w:spacing w:before="0" w:beforeAutospacing="0" w:after="160" w:afterAutospacing="0"/>
        <w:jc w:val="both"/>
        <w:rPr>
          <w:rFonts w:ascii="Arial" w:hAnsi="Arial" w:cs="Arial"/>
          <w:sz w:val="24"/>
          <w:szCs w:val="24"/>
        </w:rPr>
      </w:pPr>
      <w:r w:rsidRPr="00956B30">
        <w:rPr>
          <w:rFonts w:ascii="Arial" w:hAnsi="Arial" w:cs="Arial"/>
          <w:sz w:val="24"/>
          <w:szCs w:val="24"/>
        </w:rPr>
        <w:t>Art. 81. A organização de agrupamentos ou turmas deverá respeitar objetivos da Educação Infantil, as condições de aprendizagem e desenvolvimento das crianças, suas necessidades e especificidade e as exigências contidas nesta Resolução para a organização do espaço físico, considerando cada agrupamento conforme quadro abaixo:</w:t>
      </w:r>
    </w:p>
    <w:p w14:paraId="59EC5148" w14:textId="38A8AAB4" w:rsidR="00A10A33" w:rsidRDefault="00A10A33" w:rsidP="00332DD2">
      <w:pPr>
        <w:shd w:val="clear" w:color="auto" w:fill="FFFFFF" w:themeFill="background1"/>
        <w:spacing w:before="0" w:beforeAutospacing="0" w:after="160" w:afterAutospacing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634" w:type="dxa"/>
        <w:tblInd w:w="113" w:type="dxa"/>
        <w:tblLook w:val="04A0" w:firstRow="1" w:lastRow="0" w:firstColumn="1" w:lastColumn="0" w:noHBand="0" w:noVBand="1"/>
      </w:tblPr>
      <w:tblGrid>
        <w:gridCol w:w="1695"/>
        <w:gridCol w:w="2490"/>
        <w:gridCol w:w="1804"/>
        <w:gridCol w:w="3645"/>
      </w:tblGrid>
      <w:tr w:rsidR="005464F8" w:rsidRPr="00A73A4D" w14:paraId="22B50F27" w14:textId="77777777" w:rsidTr="00A73A4D">
        <w:tc>
          <w:tcPr>
            <w:tcW w:w="1695" w:type="dxa"/>
          </w:tcPr>
          <w:p w14:paraId="678CB8E2" w14:textId="77777777" w:rsidR="005464F8" w:rsidRPr="00A73A4D" w:rsidRDefault="005464F8" w:rsidP="000177B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73A4D">
              <w:rPr>
                <w:rFonts w:ascii="Arial" w:hAnsi="Arial" w:cs="Arial"/>
                <w:sz w:val="23"/>
                <w:szCs w:val="23"/>
              </w:rPr>
              <w:t>Agrupamento</w:t>
            </w:r>
          </w:p>
        </w:tc>
        <w:tc>
          <w:tcPr>
            <w:tcW w:w="2490" w:type="dxa"/>
          </w:tcPr>
          <w:p w14:paraId="1C9DB003" w14:textId="77777777" w:rsidR="005464F8" w:rsidRPr="00A73A4D" w:rsidRDefault="005464F8" w:rsidP="000177B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73A4D">
              <w:rPr>
                <w:rFonts w:ascii="Arial" w:hAnsi="Arial" w:cs="Arial"/>
                <w:sz w:val="23"/>
                <w:szCs w:val="23"/>
              </w:rPr>
              <w:t>Faixa Etária</w:t>
            </w:r>
          </w:p>
        </w:tc>
        <w:tc>
          <w:tcPr>
            <w:tcW w:w="1804" w:type="dxa"/>
          </w:tcPr>
          <w:p w14:paraId="68762ADE" w14:textId="77777777" w:rsidR="005464F8" w:rsidRPr="00A73A4D" w:rsidRDefault="005464F8" w:rsidP="000177B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73A4D">
              <w:rPr>
                <w:rFonts w:ascii="Arial" w:hAnsi="Arial" w:cs="Arial"/>
                <w:sz w:val="23"/>
                <w:szCs w:val="23"/>
              </w:rPr>
              <w:t>Máximo</w:t>
            </w:r>
          </w:p>
          <w:p w14:paraId="1857874E" w14:textId="77777777" w:rsidR="005464F8" w:rsidRPr="00A73A4D" w:rsidRDefault="005464F8" w:rsidP="000177B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73A4D">
              <w:rPr>
                <w:rFonts w:ascii="Arial" w:hAnsi="Arial" w:cs="Arial"/>
                <w:sz w:val="23"/>
                <w:szCs w:val="23"/>
              </w:rPr>
              <w:t>Criança/Turma</w:t>
            </w:r>
          </w:p>
        </w:tc>
        <w:tc>
          <w:tcPr>
            <w:tcW w:w="3645" w:type="dxa"/>
          </w:tcPr>
          <w:p w14:paraId="70EE6A17" w14:textId="77777777" w:rsidR="005464F8" w:rsidRPr="00A73A4D" w:rsidRDefault="005464F8" w:rsidP="000177B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73A4D">
              <w:rPr>
                <w:rFonts w:ascii="Arial" w:hAnsi="Arial" w:cs="Arial"/>
                <w:sz w:val="23"/>
                <w:szCs w:val="23"/>
              </w:rPr>
              <w:t>Relação</w:t>
            </w:r>
          </w:p>
          <w:p w14:paraId="0568DB63" w14:textId="77777777" w:rsidR="005464F8" w:rsidRPr="00A73A4D" w:rsidRDefault="005464F8" w:rsidP="000177B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73A4D">
              <w:rPr>
                <w:rFonts w:ascii="Arial" w:hAnsi="Arial" w:cs="Arial"/>
                <w:sz w:val="23"/>
                <w:szCs w:val="23"/>
              </w:rPr>
              <w:t>Aluno x Professor / Profissional qualificado de apoio</w:t>
            </w:r>
          </w:p>
        </w:tc>
      </w:tr>
      <w:tr w:rsidR="005464F8" w:rsidRPr="00A73A4D" w14:paraId="393C2938" w14:textId="77777777" w:rsidTr="00A73A4D">
        <w:tc>
          <w:tcPr>
            <w:tcW w:w="1695" w:type="dxa"/>
          </w:tcPr>
          <w:p w14:paraId="171308C3" w14:textId="77777777" w:rsidR="005464F8" w:rsidRPr="00A73A4D" w:rsidRDefault="005464F8" w:rsidP="000177B0">
            <w:pPr>
              <w:rPr>
                <w:rFonts w:ascii="Arial" w:hAnsi="Arial" w:cs="Arial"/>
                <w:sz w:val="23"/>
                <w:szCs w:val="23"/>
              </w:rPr>
            </w:pPr>
            <w:r w:rsidRPr="00A73A4D">
              <w:rPr>
                <w:rFonts w:ascii="Arial" w:hAnsi="Arial" w:cs="Arial"/>
                <w:sz w:val="23"/>
                <w:szCs w:val="23"/>
              </w:rPr>
              <w:t>Berçário</w:t>
            </w:r>
          </w:p>
        </w:tc>
        <w:tc>
          <w:tcPr>
            <w:tcW w:w="2490" w:type="dxa"/>
          </w:tcPr>
          <w:p w14:paraId="5043E027" w14:textId="77777777" w:rsidR="005464F8" w:rsidRPr="00A73A4D" w:rsidRDefault="005464F8" w:rsidP="000177B0">
            <w:pPr>
              <w:rPr>
                <w:rFonts w:ascii="Arial" w:hAnsi="Arial" w:cs="Arial"/>
                <w:sz w:val="23"/>
                <w:szCs w:val="23"/>
              </w:rPr>
            </w:pPr>
            <w:r w:rsidRPr="00A73A4D">
              <w:rPr>
                <w:rFonts w:ascii="Arial" w:hAnsi="Arial" w:cs="Arial"/>
                <w:sz w:val="23"/>
                <w:szCs w:val="23"/>
              </w:rPr>
              <w:t>0 a 11 meses</w:t>
            </w:r>
          </w:p>
        </w:tc>
        <w:tc>
          <w:tcPr>
            <w:tcW w:w="1804" w:type="dxa"/>
          </w:tcPr>
          <w:p w14:paraId="56FB24AA" w14:textId="77777777" w:rsidR="005464F8" w:rsidRPr="00A73A4D" w:rsidRDefault="005464F8" w:rsidP="000177B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73A4D">
              <w:rPr>
                <w:rFonts w:ascii="Arial" w:hAnsi="Arial" w:cs="Arial"/>
                <w:sz w:val="23"/>
                <w:szCs w:val="23"/>
              </w:rPr>
              <w:t>10</w:t>
            </w:r>
          </w:p>
        </w:tc>
        <w:tc>
          <w:tcPr>
            <w:tcW w:w="3645" w:type="dxa"/>
          </w:tcPr>
          <w:p w14:paraId="7BBA6831" w14:textId="77777777" w:rsidR="005464F8" w:rsidRPr="00A73A4D" w:rsidRDefault="005464F8" w:rsidP="000177B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73A4D">
              <w:rPr>
                <w:rFonts w:ascii="Arial" w:hAnsi="Arial" w:cs="Arial"/>
                <w:sz w:val="23"/>
                <w:szCs w:val="23"/>
              </w:rPr>
              <w:t>1 Professor e 1 profissional qualificado de apoio</w:t>
            </w:r>
          </w:p>
        </w:tc>
      </w:tr>
      <w:tr w:rsidR="005464F8" w:rsidRPr="00A73A4D" w14:paraId="59982629" w14:textId="77777777" w:rsidTr="00A73A4D">
        <w:tc>
          <w:tcPr>
            <w:tcW w:w="1695" w:type="dxa"/>
          </w:tcPr>
          <w:p w14:paraId="54062847" w14:textId="77777777" w:rsidR="005464F8" w:rsidRPr="00A73A4D" w:rsidRDefault="005464F8" w:rsidP="000177B0">
            <w:pPr>
              <w:rPr>
                <w:rFonts w:ascii="Arial" w:hAnsi="Arial" w:cs="Arial"/>
                <w:sz w:val="23"/>
                <w:szCs w:val="23"/>
              </w:rPr>
            </w:pPr>
            <w:r w:rsidRPr="00A73A4D">
              <w:rPr>
                <w:rFonts w:ascii="Arial" w:hAnsi="Arial" w:cs="Arial"/>
                <w:sz w:val="23"/>
                <w:szCs w:val="23"/>
              </w:rPr>
              <w:t>Grupo 1</w:t>
            </w:r>
          </w:p>
        </w:tc>
        <w:tc>
          <w:tcPr>
            <w:tcW w:w="2490" w:type="dxa"/>
          </w:tcPr>
          <w:p w14:paraId="0B440AF5" w14:textId="77777777" w:rsidR="005464F8" w:rsidRPr="00A73A4D" w:rsidRDefault="005464F8" w:rsidP="000177B0">
            <w:pPr>
              <w:rPr>
                <w:rFonts w:ascii="Arial" w:hAnsi="Arial" w:cs="Arial"/>
                <w:sz w:val="23"/>
                <w:szCs w:val="23"/>
              </w:rPr>
            </w:pPr>
            <w:r w:rsidRPr="00A73A4D">
              <w:rPr>
                <w:rFonts w:ascii="Arial" w:hAnsi="Arial" w:cs="Arial"/>
                <w:sz w:val="23"/>
                <w:szCs w:val="23"/>
              </w:rPr>
              <w:t>1 ano a 1 ano e 11 meses</w:t>
            </w:r>
          </w:p>
        </w:tc>
        <w:tc>
          <w:tcPr>
            <w:tcW w:w="1804" w:type="dxa"/>
          </w:tcPr>
          <w:p w14:paraId="4C650057" w14:textId="77777777" w:rsidR="005464F8" w:rsidRPr="00A73A4D" w:rsidRDefault="005464F8" w:rsidP="000177B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73A4D">
              <w:rPr>
                <w:rFonts w:ascii="Arial" w:hAnsi="Arial" w:cs="Arial"/>
                <w:sz w:val="23"/>
                <w:szCs w:val="23"/>
              </w:rPr>
              <w:t>10</w:t>
            </w:r>
          </w:p>
        </w:tc>
        <w:tc>
          <w:tcPr>
            <w:tcW w:w="3645" w:type="dxa"/>
          </w:tcPr>
          <w:p w14:paraId="59CAF14E" w14:textId="77777777" w:rsidR="005464F8" w:rsidRPr="00A73A4D" w:rsidRDefault="005464F8" w:rsidP="000177B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73A4D">
              <w:rPr>
                <w:rFonts w:ascii="Arial" w:hAnsi="Arial" w:cs="Arial"/>
                <w:sz w:val="23"/>
                <w:szCs w:val="23"/>
              </w:rPr>
              <w:t>1 Professor e 1 profissional qualificado de apoio</w:t>
            </w:r>
          </w:p>
        </w:tc>
      </w:tr>
      <w:tr w:rsidR="005464F8" w:rsidRPr="00A73A4D" w14:paraId="3DA8BAF4" w14:textId="77777777" w:rsidTr="00A73A4D">
        <w:tc>
          <w:tcPr>
            <w:tcW w:w="1695" w:type="dxa"/>
          </w:tcPr>
          <w:p w14:paraId="3CFCD128" w14:textId="77777777" w:rsidR="005464F8" w:rsidRPr="00A73A4D" w:rsidRDefault="005464F8" w:rsidP="000177B0">
            <w:pPr>
              <w:rPr>
                <w:rFonts w:ascii="Arial" w:hAnsi="Arial" w:cs="Arial"/>
                <w:sz w:val="23"/>
                <w:szCs w:val="23"/>
              </w:rPr>
            </w:pPr>
            <w:r w:rsidRPr="00A73A4D">
              <w:rPr>
                <w:rFonts w:ascii="Arial" w:hAnsi="Arial" w:cs="Arial"/>
                <w:sz w:val="23"/>
                <w:szCs w:val="23"/>
              </w:rPr>
              <w:t>Grupo 2</w:t>
            </w:r>
          </w:p>
        </w:tc>
        <w:tc>
          <w:tcPr>
            <w:tcW w:w="2490" w:type="dxa"/>
          </w:tcPr>
          <w:p w14:paraId="49F0B257" w14:textId="77777777" w:rsidR="005464F8" w:rsidRPr="00A73A4D" w:rsidRDefault="005464F8" w:rsidP="000177B0">
            <w:pPr>
              <w:rPr>
                <w:rFonts w:ascii="Arial" w:hAnsi="Arial" w:cs="Arial"/>
                <w:sz w:val="23"/>
                <w:szCs w:val="23"/>
              </w:rPr>
            </w:pPr>
            <w:r w:rsidRPr="00A73A4D">
              <w:rPr>
                <w:rFonts w:ascii="Arial" w:hAnsi="Arial" w:cs="Arial"/>
                <w:sz w:val="23"/>
                <w:szCs w:val="23"/>
              </w:rPr>
              <w:t>2 anos a 2 anos e 11 meses</w:t>
            </w:r>
          </w:p>
        </w:tc>
        <w:tc>
          <w:tcPr>
            <w:tcW w:w="1804" w:type="dxa"/>
          </w:tcPr>
          <w:p w14:paraId="31F68009" w14:textId="77777777" w:rsidR="005464F8" w:rsidRPr="00A73A4D" w:rsidRDefault="005464F8" w:rsidP="000177B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73A4D">
              <w:rPr>
                <w:rFonts w:ascii="Arial" w:hAnsi="Arial" w:cs="Arial"/>
                <w:sz w:val="23"/>
                <w:szCs w:val="23"/>
              </w:rPr>
              <w:t>15</w:t>
            </w:r>
          </w:p>
        </w:tc>
        <w:tc>
          <w:tcPr>
            <w:tcW w:w="3645" w:type="dxa"/>
          </w:tcPr>
          <w:p w14:paraId="589A973C" w14:textId="77777777" w:rsidR="005464F8" w:rsidRPr="00A73A4D" w:rsidRDefault="005464F8" w:rsidP="000177B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73A4D">
              <w:rPr>
                <w:rFonts w:ascii="Arial" w:hAnsi="Arial" w:cs="Arial"/>
                <w:sz w:val="23"/>
                <w:szCs w:val="23"/>
              </w:rPr>
              <w:t>1 Professor e 1 profissional qualificado de apoio</w:t>
            </w:r>
          </w:p>
        </w:tc>
      </w:tr>
      <w:tr w:rsidR="005464F8" w:rsidRPr="00A73A4D" w14:paraId="07DA0C87" w14:textId="77777777" w:rsidTr="00A73A4D">
        <w:tc>
          <w:tcPr>
            <w:tcW w:w="1695" w:type="dxa"/>
          </w:tcPr>
          <w:p w14:paraId="0D18FA89" w14:textId="77777777" w:rsidR="005464F8" w:rsidRPr="00A73A4D" w:rsidRDefault="005464F8" w:rsidP="000177B0">
            <w:pPr>
              <w:rPr>
                <w:rFonts w:ascii="Arial" w:hAnsi="Arial" w:cs="Arial"/>
                <w:sz w:val="23"/>
                <w:szCs w:val="23"/>
              </w:rPr>
            </w:pPr>
            <w:r w:rsidRPr="00A73A4D">
              <w:rPr>
                <w:rFonts w:ascii="Arial" w:hAnsi="Arial" w:cs="Arial"/>
                <w:sz w:val="23"/>
                <w:szCs w:val="23"/>
              </w:rPr>
              <w:lastRenderedPageBreak/>
              <w:t>Grupo 3</w:t>
            </w:r>
          </w:p>
        </w:tc>
        <w:tc>
          <w:tcPr>
            <w:tcW w:w="2490" w:type="dxa"/>
          </w:tcPr>
          <w:p w14:paraId="12500FB9" w14:textId="77777777" w:rsidR="005464F8" w:rsidRPr="00A73A4D" w:rsidRDefault="005464F8" w:rsidP="000177B0">
            <w:pPr>
              <w:rPr>
                <w:rFonts w:ascii="Arial" w:hAnsi="Arial" w:cs="Arial"/>
                <w:sz w:val="23"/>
                <w:szCs w:val="23"/>
              </w:rPr>
            </w:pPr>
            <w:r w:rsidRPr="00A73A4D">
              <w:rPr>
                <w:rFonts w:ascii="Arial" w:hAnsi="Arial" w:cs="Arial"/>
                <w:sz w:val="23"/>
                <w:szCs w:val="23"/>
              </w:rPr>
              <w:t>3 anos a 3 anos e 11 meses</w:t>
            </w:r>
          </w:p>
        </w:tc>
        <w:tc>
          <w:tcPr>
            <w:tcW w:w="1804" w:type="dxa"/>
          </w:tcPr>
          <w:p w14:paraId="2477D74B" w14:textId="77777777" w:rsidR="005464F8" w:rsidRPr="00A73A4D" w:rsidRDefault="005464F8" w:rsidP="000177B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73A4D">
              <w:rPr>
                <w:rFonts w:ascii="Arial" w:hAnsi="Arial" w:cs="Arial"/>
                <w:sz w:val="23"/>
                <w:szCs w:val="23"/>
              </w:rPr>
              <w:t>15</w:t>
            </w:r>
          </w:p>
        </w:tc>
        <w:tc>
          <w:tcPr>
            <w:tcW w:w="3645" w:type="dxa"/>
          </w:tcPr>
          <w:p w14:paraId="248B1CBC" w14:textId="77777777" w:rsidR="005464F8" w:rsidRPr="00A73A4D" w:rsidRDefault="005464F8" w:rsidP="000177B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73A4D">
              <w:rPr>
                <w:rFonts w:ascii="Arial" w:hAnsi="Arial" w:cs="Arial"/>
                <w:sz w:val="23"/>
                <w:szCs w:val="23"/>
              </w:rPr>
              <w:t>1 Professor e 1 profissional qualificado de apoio</w:t>
            </w:r>
          </w:p>
        </w:tc>
      </w:tr>
      <w:tr w:rsidR="005464F8" w:rsidRPr="00A73A4D" w14:paraId="5D76A030" w14:textId="77777777" w:rsidTr="00A73A4D">
        <w:tc>
          <w:tcPr>
            <w:tcW w:w="1695" w:type="dxa"/>
          </w:tcPr>
          <w:p w14:paraId="531F3B4F" w14:textId="77777777" w:rsidR="005464F8" w:rsidRPr="00A73A4D" w:rsidRDefault="005464F8" w:rsidP="000177B0">
            <w:pPr>
              <w:rPr>
                <w:rFonts w:ascii="Arial" w:hAnsi="Arial" w:cs="Arial"/>
                <w:sz w:val="23"/>
                <w:szCs w:val="23"/>
              </w:rPr>
            </w:pPr>
            <w:r w:rsidRPr="00A73A4D">
              <w:rPr>
                <w:rFonts w:ascii="Arial" w:hAnsi="Arial" w:cs="Arial"/>
                <w:sz w:val="23"/>
                <w:szCs w:val="23"/>
              </w:rPr>
              <w:t>Grupo 4</w:t>
            </w:r>
          </w:p>
        </w:tc>
        <w:tc>
          <w:tcPr>
            <w:tcW w:w="2490" w:type="dxa"/>
          </w:tcPr>
          <w:p w14:paraId="70331C3D" w14:textId="77777777" w:rsidR="005464F8" w:rsidRPr="00A73A4D" w:rsidRDefault="005464F8" w:rsidP="000177B0">
            <w:pPr>
              <w:rPr>
                <w:rFonts w:ascii="Arial" w:hAnsi="Arial" w:cs="Arial"/>
                <w:sz w:val="23"/>
                <w:szCs w:val="23"/>
              </w:rPr>
            </w:pPr>
            <w:r w:rsidRPr="00A73A4D">
              <w:rPr>
                <w:rFonts w:ascii="Arial" w:hAnsi="Arial" w:cs="Arial"/>
                <w:sz w:val="23"/>
                <w:szCs w:val="23"/>
              </w:rPr>
              <w:t>4 anos a 4 anos e 11 meses</w:t>
            </w:r>
          </w:p>
        </w:tc>
        <w:tc>
          <w:tcPr>
            <w:tcW w:w="1804" w:type="dxa"/>
          </w:tcPr>
          <w:p w14:paraId="73CF487E" w14:textId="77777777" w:rsidR="005464F8" w:rsidRPr="00A73A4D" w:rsidRDefault="005464F8" w:rsidP="000177B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73A4D">
              <w:rPr>
                <w:rFonts w:ascii="Arial" w:hAnsi="Arial" w:cs="Arial"/>
                <w:sz w:val="23"/>
                <w:szCs w:val="23"/>
              </w:rPr>
              <w:t>20</w:t>
            </w:r>
          </w:p>
        </w:tc>
        <w:tc>
          <w:tcPr>
            <w:tcW w:w="3645" w:type="dxa"/>
          </w:tcPr>
          <w:p w14:paraId="721CFF2F" w14:textId="77777777" w:rsidR="005464F8" w:rsidRPr="00A73A4D" w:rsidRDefault="005464F8" w:rsidP="000177B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73A4D">
              <w:rPr>
                <w:rFonts w:ascii="Arial" w:hAnsi="Arial" w:cs="Arial"/>
                <w:sz w:val="23"/>
                <w:szCs w:val="23"/>
              </w:rPr>
              <w:t>1 Professor</w:t>
            </w:r>
          </w:p>
        </w:tc>
      </w:tr>
      <w:tr w:rsidR="005464F8" w:rsidRPr="00A73A4D" w14:paraId="630125B1" w14:textId="77777777" w:rsidTr="00A73A4D">
        <w:tc>
          <w:tcPr>
            <w:tcW w:w="1695" w:type="dxa"/>
          </w:tcPr>
          <w:p w14:paraId="2AEC43DB" w14:textId="77777777" w:rsidR="005464F8" w:rsidRPr="00A73A4D" w:rsidRDefault="005464F8" w:rsidP="000177B0">
            <w:pPr>
              <w:rPr>
                <w:rFonts w:ascii="Arial" w:hAnsi="Arial" w:cs="Arial"/>
                <w:sz w:val="23"/>
                <w:szCs w:val="23"/>
              </w:rPr>
            </w:pPr>
            <w:r w:rsidRPr="00A73A4D">
              <w:rPr>
                <w:rFonts w:ascii="Arial" w:hAnsi="Arial" w:cs="Arial"/>
                <w:sz w:val="23"/>
                <w:szCs w:val="23"/>
              </w:rPr>
              <w:t>Grupo 5</w:t>
            </w:r>
          </w:p>
        </w:tc>
        <w:tc>
          <w:tcPr>
            <w:tcW w:w="2490" w:type="dxa"/>
          </w:tcPr>
          <w:p w14:paraId="44F3EA0C" w14:textId="77777777" w:rsidR="005464F8" w:rsidRPr="00A73A4D" w:rsidRDefault="005464F8" w:rsidP="000177B0">
            <w:pPr>
              <w:rPr>
                <w:rFonts w:ascii="Arial" w:hAnsi="Arial" w:cs="Arial"/>
                <w:sz w:val="23"/>
                <w:szCs w:val="23"/>
              </w:rPr>
            </w:pPr>
            <w:r w:rsidRPr="00A73A4D">
              <w:rPr>
                <w:rFonts w:ascii="Arial" w:hAnsi="Arial" w:cs="Arial"/>
                <w:sz w:val="23"/>
                <w:szCs w:val="23"/>
              </w:rPr>
              <w:t>5 anos a 5 anos e 11 meses</w:t>
            </w:r>
          </w:p>
        </w:tc>
        <w:tc>
          <w:tcPr>
            <w:tcW w:w="1804" w:type="dxa"/>
          </w:tcPr>
          <w:p w14:paraId="5C669EC2" w14:textId="77777777" w:rsidR="005464F8" w:rsidRPr="00A73A4D" w:rsidRDefault="005464F8" w:rsidP="000177B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73A4D">
              <w:rPr>
                <w:rFonts w:ascii="Arial" w:hAnsi="Arial" w:cs="Arial"/>
                <w:sz w:val="23"/>
                <w:szCs w:val="23"/>
              </w:rPr>
              <w:t>20</w:t>
            </w:r>
          </w:p>
        </w:tc>
        <w:tc>
          <w:tcPr>
            <w:tcW w:w="3645" w:type="dxa"/>
          </w:tcPr>
          <w:p w14:paraId="67E54E7E" w14:textId="77777777" w:rsidR="005464F8" w:rsidRPr="00A73A4D" w:rsidRDefault="005464F8" w:rsidP="000177B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73A4D">
              <w:rPr>
                <w:rFonts w:ascii="Arial" w:hAnsi="Arial" w:cs="Arial"/>
                <w:sz w:val="23"/>
                <w:szCs w:val="23"/>
              </w:rPr>
              <w:t>1 Professor</w:t>
            </w:r>
          </w:p>
        </w:tc>
      </w:tr>
    </w:tbl>
    <w:p w14:paraId="676CAA29" w14:textId="58C2CCF5" w:rsidR="00DE5C82" w:rsidRPr="00956B30" w:rsidRDefault="00DE5C82" w:rsidP="00332DD2">
      <w:pPr>
        <w:shd w:val="clear" w:color="auto" w:fill="FFFFFF" w:themeFill="background1"/>
        <w:spacing w:before="0" w:beforeAutospacing="0" w:after="160" w:afterAutospacing="0"/>
        <w:jc w:val="both"/>
        <w:rPr>
          <w:rFonts w:ascii="Arial" w:hAnsi="Arial" w:cs="Arial"/>
          <w:sz w:val="24"/>
          <w:szCs w:val="24"/>
        </w:rPr>
      </w:pPr>
    </w:p>
    <w:p w14:paraId="399A55D5" w14:textId="4C088592" w:rsidR="00ED3257" w:rsidRPr="00956B30" w:rsidRDefault="00DE5C82" w:rsidP="00332DD2">
      <w:pPr>
        <w:pStyle w:val="PargrafodaLista"/>
        <w:shd w:val="clear" w:color="auto" w:fill="FFFFFF" w:themeFill="background1"/>
        <w:ind w:left="720" w:firstLine="0"/>
        <w:jc w:val="both"/>
        <w:rPr>
          <w:rFonts w:ascii="Arial" w:hAnsi="Arial" w:cs="Arial"/>
          <w:sz w:val="24"/>
          <w:szCs w:val="24"/>
        </w:rPr>
      </w:pPr>
      <w:r w:rsidRPr="00956B30">
        <w:rPr>
          <w:rFonts w:ascii="Arial" w:hAnsi="Arial" w:cs="Arial"/>
          <w:sz w:val="24"/>
          <w:szCs w:val="24"/>
        </w:rPr>
        <w:t>§ 1° A organização em agrupamentos ou turmas de crianças nas instituições de Educação Infantil poderá ser flexível e estar prevista no Projeto Político-Pedagógico da instituição; os agrupamentos ou turmas podem ser organizados por idade (1 ano, 2 anos, etc.) ou envolver mais de uma idade próxima (0-1 anos, 1 a 2 anos, etc.).</w:t>
      </w:r>
    </w:p>
    <w:p w14:paraId="3A8B321F" w14:textId="6DD25882" w:rsidR="00DE5C82" w:rsidRPr="00DC144A" w:rsidRDefault="00DE5C82" w:rsidP="00332DD2">
      <w:pPr>
        <w:pStyle w:val="PargrafodaLista"/>
        <w:shd w:val="clear" w:color="auto" w:fill="FFFFFF" w:themeFill="background1"/>
        <w:ind w:left="720" w:firstLine="0"/>
        <w:jc w:val="both"/>
        <w:rPr>
          <w:rFonts w:ascii="Arial" w:hAnsi="Arial" w:cs="Arial"/>
          <w:sz w:val="24"/>
          <w:szCs w:val="24"/>
        </w:rPr>
      </w:pPr>
      <w:r w:rsidRPr="00956B30">
        <w:rPr>
          <w:rFonts w:ascii="Arial" w:hAnsi="Arial" w:cs="Arial"/>
          <w:sz w:val="24"/>
          <w:szCs w:val="24"/>
        </w:rPr>
        <w:t xml:space="preserve"> </w:t>
      </w:r>
      <w:r w:rsidRPr="00DC144A">
        <w:rPr>
          <w:rFonts w:ascii="Arial" w:hAnsi="Arial" w:cs="Arial"/>
          <w:sz w:val="24"/>
          <w:szCs w:val="24"/>
        </w:rPr>
        <w:t>§ 2° Os agrupamentos ou turmas de 4 (quatro) a 5 (cinco) anos de idade em jornada integral deverão contar, obrigatoriamente, com um professor e um profissional qualificado de apoio.</w:t>
      </w:r>
    </w:p>
    <w:p w14:paraId="1DDBAE21" w14:textId="47F29EAC" w:rsidR="00332DD2" w:rsidRDefault="00A64FDE" w:rsidP="00332DD2">
      <w:pPr>
        <w:pStyle w:val="PargrafodaLista"/>
        <w:shd w:val="clear" w:color="auto" w:fill="FFFFFF" w:themeFill="background1"/>
        <w:ind w:left="720" w:firstLine="0"/>
        <w:jc w:val="both"/>
        <w:rPr>
          <w:rFonts w:ascii="Arial" w:hAnsi="Arial" w:cs="Arial"/>
          <w:sz w:val="24"/>
          <w:szCs w:val="24"/>
        </w:rPr>
      </w:pPr>
      <w:r w:rsidRPr="00956B30">
        <w:rPr>
          <w:rFonts w:ascii="Arial" w:hAnsi="Arial" w:cs="Arial"/>
          <w:noProof/>
        </w:rPr>
        <w:drawing>
          <wp:anchor distT="0" distB="0" distL="114300" distR="114300" simplePos="0" relativeHeight="251666944" behindDoc="0" locked="0" layoutInCell="1" allowOverlap="1" wp14:anchorId="16CF500C" wp14:editId="37838DDF">
            <wp:simplePos x="0" y="0"/>
            <wp:positionH relativeFrom="column">
              <wp:posOffset>469900</wp:posOffset>
            </wp:positionH>
            <wp:positionV relativeFrom="paragraph">
              <wp:posOffset>933450</wp:posOffset>
            </wp:positionV>
            <wp:extent cx="5649595" cy="1876425"/>
            <wp:effectExtent l="0" t="0" r="8255" b="9525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4959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5C82" w:rsidRPr="00956B30">
        <w:rPr>
          <w:rFonts w:ascii="Arial" w:hAnsi="Arial" w:cs="Arial"/>
          <w:sz w:val="24"/>
          <w:szCs w:val="24"/>
        </w:rPr>
        <w:t xml:space="preserve"> A carga horária mínima anual do Ensino Fundamental regular será de 800 (oitocentas) horas relógio, distribuídas em, pelo menos, 200 (duzentos) dias de efetivo trabalho escolar.</w:t>
      </w:r>
    </w:p>
    <w:p w14:paraId="41BDFD8F" w14:textId="4CE66BCB" w:rsidR="002B6FBC" w:rsidRDefault="002B6FBC" w:rsidP="00332DD2">
      <w:pPr>
        <w:pStyle w:val="PargrafodaLista"/>
        <w:shd w:val="clear" w:color="auto" w:fill="FFFFFF" w:themeFill="background1"/>
        <w:ind w:left="720" w:firstLine="0"/>
        <w:jc w:val="both"/>
        <w:rPr>
          <w:rFonts w:ascii="Arial" w:hAnsi="Arial" w:cs="Arial"/>
          <w:color w:val="1E1E1E"/>
          <w:sz w:val="24"/>
          <w:szCs w:val="24"/>
          <w:lang w:val="pt-BR" w:eastAsia="pt-BR"/>
        </w:rPr>
      </w:pPr>
    </w:p>
    <w:p w14:paraId="3EC22509" w14:textId="39139F64" w:rsidR="002B6FBC" w:rsidRDefault="002B6FBC" w:rsidP="00332DD2">
      <w:pPr>
        <w:pStyle w:val="PargrafodaLista"/>
        <w:shd w:val="clear" w:color="auto" w:fill="FFFFFF" w:themeFill="background1"/>
        <w:ind w:left="720" w:firstLine="0"/>
        <w:jc w:val="both"/>
        <w:rPr>
          <w:rFonts w:ascii="Arial" w:hAnsi="Arial" w:cs="Arial"/>
          <w:color w:val="1E1E1E"/>
          <w:sz w:val="24"/>
          <w:szCs w:val="24"/>
          <w:lang w:val="pt-BR" w:eastAsia="pt-BR"/>
        </w:rPr>
      </w:pPr>
    </w:p>
    <w:p w14:paraId="40D67FFE" w14:textId="7FF903BE" w:rsidR="002B6FBC" w:rsidRDefault="002B6FBC" w:rsidP="00332DD2">
      <w:pPr>
        <w:pStyle w:val="PargrafodaLista"/>
        <w:shd w:val="clear" w:color="auto" w:fill="FFFFFF" w:themeFill="background1"/>
        <w:ind w:left="720" w:firstLine="0"/>
        <w:jc w:val="both"/>
        <w:rPr>
          <w:rFonts w:ascii="Arial" w:hAnsi="Arial" w:cs="Arial"/>
          <w:color w:val="1E1E1E"/>
          <w:sz w:val="24"/>
          <w:szCs w:val="24"/>
          <w:lang w:val="pt-BR" w:eastAsia="pt-BR"/>
        </w:rPr>
      </w:pPr>
    </w:p>
    <w:p w14:paraId="0F119360" w14:textId="77777777" w:rsidR="002B6FBC" w:rsidRPr="00956B30" w:rsidRDefault="002B6FBC" w:rsidP="00332DD2">
      <w:pPr>
        <w:pStyle w:val="PargrafodaLista"/>
        <w:shd w:val="clear" w:color="auto" w:fill="FFFFFF" w:themeFill="background1"/>
        <w:ind w:left="720" w:firstLine="0"/>
        <w:jc w:val="both"/>
        <w:rPr>
          <w:rFonts w:ascii="Arial" w:hAnsi="Arial" w:cs="Arial"/>
          <w:color w:val="1E1E1E"/>
          <w:sz w:val="24"/>
          <w:szCs w:val="24"/>
          <w:lang w:val="pt-BR" w:eastAsia="pt-BR"/>
        </w:rPr>
      </w:pPr>
    </w:p>
    <w:p w14:paraId="04F38656" w14:textId="75265E52" w:rsidR="00420F49" w:rsidRPr="00956B30" w:rsidRDefault="00420F49" w:rsidP="009F19D7">
      <w:pPr>
        <w:pStyle w:val="Ttulo"/>
        <w:spacing w:before="0" w:beforeAutospacing="0" w:after="0" w:afterAutospacing="0"/>
        <w:ind w:left="0" w:right="0"/>
        <w:rPr>
          <w:rFonts w:ascii="Arial" w:hAnsi="Arial" w:cs="Arial"/>
        </w:rPr>
      </w:pPr>
    </w:p>
    <w:p w14:paraId="67F3CBD7" w14:textId="2294B998" w:rsidR="00420F49" w:rsidRPr="00956B30" w:rsidRDefault="00420F49" w:rsidP="009F19D7">
      <w:pPr>
        <w:pStyle w:val="Ttulo"/>
        <w:spacing w:before="0" w:beforeAutospacing="0" w:after="0" w:afterAutospacing="0"/>
        <w:ind w:left="0" w:right="0"/>
        <w:rPr>
          <w:rFonts w:ascii="Arial" w:hAnsi="Arial" w:cs="Arial"/>
        </w:rPr>
      </w:pPr>
    </w:p>
    <w:tbl>
      <w:tblPr>
        <w:tblStyle w:val="Tabelacomgrade"/>
        <w:tblpPr w:leftFromText="141" w:rightFromText="141" w:vertAnchor="text" w:horzAnchor="margin" w:tblpX="817" w:tblpYSpec="inside"/>
        <w:tblW w:w="8299" w:type="dxa"/>
        <w:tblInd w:w="0" w:type="dxa"/>
        <w:tblLook w:val="04A0" w:firstRow="1" w:lastRow="0" w:firstColumn="1" w:lastColumn="0" w:noHBand="0" w:noVBand="1"/>
      </w:tblPr>
      <w:tblGrid>
        <w:gridCol w:w="8299"/>
      </w:tblGrid>
      <w:tr w:rsidR="00723FC5" w:rsidRPr="00956B30" w14:paraId="6E8FEBA1" w14:textId="77777777" w:rsidTr="002F6DFC">
        <w:trPr>
          <w:trHeight w:val="179"/>
        </w:trPr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4AEC83FA" w14:textId="77777777" w:rsidR="00723FC5" w:rsidRPr="00956B30" w:rsidRDefault="00723FC5" w:rsidP="002F6DF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pt-BR"/>
              </w:rPr>
            </w:pPr>
            <w:r w:rsidRPr="00956B30">
              <w:rPr>
                <w:rFonts w:ascii="Arial" w:eastAsia="Calibri" w:hAnsi="Arial" w:cs="Arial"/>
                <w:b/>
                <w:bCs/>
                <w:sz w:val="24"/>
                <w:szCs w:val="24"/>
                <w:lang w:val="pt-BR"/>
              </w:rPr>
              <w:lastRenderedPageBreak/>
              <w:t>Oficinas/Atividades</w:t>
            </w:r>
          </w:p>
        </w:tc>
      </w:tr>
      <w:tr w:rsidR="00723FC5" w:rsidRPr="00956B30" w14:paraId="781AFF08" w14:textId="77777777" w:rsidTr="002F6DFC">
        <w:trPr>
          <w:trHeight w:val="3890"/>
        </w:trPr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6937" w14:textId="77777777" w:rsidR="00723FC5" w:rsidRPr="00956B30" w:rsidRDefault="00723FC5" w:rsidP="002F6DF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val="pt-BR"/>
              </w:rPr>
            </w:pPr>
            <w:bookmarkStart w:id="34" w:name="_Hlk146701165"/>
            <w:r w:rsidRPr="00956B30">
              <w:rPr>
                <w:rFonts w:ascii="Arial" w:eastAsia="Calibri" w:hAnsi="Arial" w:cs="Arial"/>
                <w:color w:val="FF0000"/>
                <w:sz w:val="24"/>
                <w:szCs w:val="24"/>
                <w:lang w:val="pt-BR"/>
              </w:rPr>
              <w:t>Atividades de língua portuguesa (reforço)</w:t>
            </w:r>
          </w:p>
          <w:p w14:paraId="5B8421D8" w14:textId="77777777" w:rsidR="00723FC5" w:rsidRPr="00956B30" w:rsidRDefault="00723FC5" w:rsidP="002F6DF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val="pt-BR"/>
              </w:rPr>
            </w:pPr>
            <w:r w:rsidRPr="00956B30">
              <w:rPr>
                <w:rFonts w:ascii="Arial" w:eastAsia="Calibri" w:hAnsi="Arial" w:cs="Arial"/>
                <w:color w:val="FF0000"/>
                <w:sz w:val="24"/>
                <w:szCs w:val="24"/>
                <w:lang w:val="pt-BR"/>
              </w:rPr>
              <w:t>Artes visuais</w:t>
            </w:r>
          </w:p>
          <w:p w14:paraId="77134484" w14:textId="1699A13A" w:rsidR="00723FC5" w:rsidRPr="00956B30" w:rsidRDefault="00723FC5" w:rsidP="002F6DF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val="pt-BR"/>
              </w:rPr>
            </w:pPr>
            <w:r w:rsidRPr="00956B30">
              <w:rPr>
                <w:rFonts w:ascii="Arial" w:eastAsia="Calibri" w:hAnsi="Arial" w:cs="Arial"/>
                <w:color w:val="FF0000"/>
                <w:sz w:val="24"/>
                <w:szCs w:val="24"/>
                <w:lang w:val="pt-BR"/>
              </w:rPr>
              <w:t>Música: coral, violão.</w:t>
            </w:r>
          </w:p>
          <w:p w14:paraId="450BB2C8" w14:textId="5DA84236" w:rsidR="00723FC5" w:rsidRPr="00956B30" w:rsidRDefault="00723FC5" w:rsidP="002F6DF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val="pt-BR"/>
              </w:rPr>
            </w:pPr>
            <w:r w:rsidRPr="00956B30">
              <w:rPr>
                <w:rFonts w:ascii="Arial" w:eastAsia="Calibri" w:hAnsi="Arial" w:cs="Arial"/>
                <w:color w:val="FF0000"/>
                <w:sz w:val="24"/>
                <w:szCs w:val="24"/>
                <w:lang w:val="pt-BR"/>
              </w:rPr>
              <w:t>Dança</w:t>
            </w:r>
          </w:p>
          <w:p w14:paraId="6CD6772C" w14:textId="77777777" w:rsidR="00723FC5" w:rsidRPr="00956B30" w:rsidRDefault="00723FC5" w:rsidP="002F6DF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val="pt-BR"/>
              </w:rPr>
            </w:pPr>
            <w:r w:rsidRPr="00956B30">
              <w:rPr>
                <w:rFonts w:ascii="Arial" w:eastAsia="Calibri" w:hAnsi="Arial" w:cs="Arial"/>
                <w:color w:val="FF0000"/>
                <w:sz w:val="24"/>
                <w:szCs w:val="24"/>
                <w:lang w:val="pt-BR"/>
              </w:rPr>
              <w:t>Recreação</w:t>
            </w:r>
          </w:p>
          <w:p w14:paraId="7AA6CEFD" w14:textId="77777777" w:rsidR="00723FC5" w:rsidRPr="00956B30" w:rsidRDefault="00723FC5" w:rsidP="002F6DF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val="pt-BR"/>
              </w:rPr>
            </w:pPr>
            <w:r w:rsidRPr="00956B30">
              <w:rPr>
                <w:rFonts w:ascii="Arial" w:eastAsia="Calibri" w:hAnsi="Arial" w:cs="Arial"/>
                <w:color w:val="FF0000"/>
                <w:sz w:val="24"/>
                <w:szCs w:val="24"/>
                <w:lang w:val="pt-BR"/>
              </w:rPr>
              <w:t>Jiu-jitsu</w:t>
            </w:r>
          </w:p>
          <w:p w14:paraId="6C5FB16D" w14:textId="77777777" w:rsidR="00723FC5" w:rsidRPr="00956B30" w:rsidRDefault="00723FC5" w:rsidP="002F6DF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val="pt-BR"/>
              </w:rPr>
            </w:pPr>
            <w:r w:rsidRPr="00956B30">
              <w:rPr>
                <w:rFonts w:ascii="Arial" w:eastAsia="Calibri" w:hAnsi="Arial" w:cs="Arial"/>
                <w:color w:val="FF0000"/>
                <w:sz w:val="24"/>
                <w:szCs w:val="24"/>
                <w:lang w:val="pt-BR"/>
              </w:rPr>
              <w:t>Judô</w:t>
            </w:r>
          </w:p>
          <w:p w14:paraId="2E2683A2" w14:textId="77777777" w:rsidR="00723FC5" w:rsidRPr="00956B30" w:rsidRDefault="00723FC5" w:rsidP="002F6DF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val="pt-BR"/>
              </w:rPr>
            </w:pPr>
            <w:r w:rsidRPr="00956B30">
              <w:rPr>
                <w:rFonts w:ascii="Arial" w:eastAsia="Calibri" w:hAnsi="Arial" w:cs="Arial"/>
                <w:color w:val="FF0000"/>
                <w:sz w:val="24"/>
                <w:szCs w:val="24"/>
                <w:lang w:val="pt-BR"/>
              </w:rPr>
              <w:t xml:space="preserve">Karatê </w:t>
            </w:r>
          </w:p>
          <w:p w14:paraId="5DE5862F" w14:textId="797B9E0B" w:rsidR="00723FC5" w:rsidRPr="00956B30" w:rsidRDefault="00723FC5" w:rsidP="002F6DF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val="pt-BR"/>
              </w:rPr>
            </w:pPr>
            <w:r w:rsidRPr="00956B30">
              <w:rPr>
                <w:rFonts w:ascii="Arial" w:eastAsia="Calibri" w:hAnsi="Arial" w:cs="Arial"/>
                <w:color w:val="FF0000"/>
                <w:sz w:val="24"/>
                <w:szCs w:val="24"/>
                <w:lang w:val="pt-BR"/>
              </w:rPr>
              <w:t>Capoeira</w:t>
            </w:r>
          </w:p>
          <w:p w14:paraId="4959A725" w14:textId="6B634530" w:rsidR="00723FC5" w:rsidRPr="00956B30" w:rsidRDefault="00C40FF5" w:rsidP="002F6DF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val="pt-BR"/>
              </w:rPr>
            </w:pPr>
            <w:r w:rsidRPr="00956B30">
              <w:rPr>
                <w:rFonts w:ascii="Arial" w:eastAsia="Calibri" w:hAnsi="Arial" w:cs="Arial"/>
                <w:color w:val="FF0000"/>
                <w:sz w:val="24"/>
                <w:szCs w:val="24"/>
                <w:lang w:val="pt-BR"/>
              </w:rPr>
              <w:t>S</w:t>
            </w:r>
            <w:r w:rsidR="00723FC5" w:rsidRPr="00956B30">
              <w:rPr>
                <w:rFonts w:ascii="Arial" w:eastAsia="Calibri" w:hAnsi="Arial" w:cs="Arial"/>
                <w:color w:val="FF0000"/>
                <w:sz w:val="24"/>
                <w:szCs w:val="24"/>
                <w:lang w:val="pt-BR"/>
              </w:rPr>
              <w:t>alto à distância,</w:t>
            </w:r>
            <w:r w:rsidRPr="00956B30">
              <w:rPr>
                <w:rFonts w:ascii="Arial" w:eastAsia="Calibri" w:hAnsi="Arial" w:cs="Arial"/>
                <w:color w:val="FF0000"/>
                <w:sz w:val="24"/>
                <w:szCs w:val="24"/>
                <w:lang w:val="pt-BR"/>
              </w:rPr>
              <w:t xml:space="preserve"> corrida com bastão</w:t>
            </w:r>
            <w:r w:rsidR="00723FC5" w:rsidRPr="00956B30">
              <w:rPr>
                <w:rFonts w:ascii="Arial" w:eastAsia="Calibri" w:hAnsi="Arial" w:cs="Arial"/>
                <w:color w:val="FF0000"/>
                <w:sz w:val="24"/>
                <w:szCs w:val="24"/>
                <w:lang w:val="pt-BR"/>
              </w:rPr>
              <w:t xml:space="preserve"> futebol, tênis de mesa e xadrez.</w:t>
            </w:r>
          </w:p>
          <w:p w14:paraId="0B795715" w14:textId="5A623B12" w:rsidR="00723FC5" w:rsidRPr="00956B30" w:rsidRDefault="00723FC5" w:rsidP="002F6DF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val="pt-BR"/>
              </w:rPr>
            </w:pPr>
            <w:r w:rsidRPr="00956B30">
              <w:rPr>
                <w:rFonts w:ascii="Arial" w:eastAsia="Calibri" w:hAnsi="Arial" w:cs="Arial"/>
                <w:color w:val="FF0000"/>
                <w:sz w:val="24"/>
                <w:szCs w:val="24"/>
                <w:lang w:val="pt-BR"/>
              </w:rPr>
              <w:t>Leitura e produção textua</w:t>
            </w:r>
            <w:r w:rsidR="00C40FF5" w:rsidRPr="00956B30">
              <w:rPr>
                <w:rFonts w:ascii="Arial" w:eastAsia="Calibri" w:hAnsi="Arial" w:cs="Arial"/>
                <w:color w:val="FF0000"/>
                <w:sz w:val="24"/>
                <w:szCs w:val="24"/>
                <w:lang w:val="pt-BR"/>
              </w:rPr>
              <w:t>l</w:t>
            </w:r>
          </w:p>
          <w:p w14:paraId="490E80EB" w14:textId="77777777" w:rsidR="00723FC5" w:rsidRPr="00956B30" w:rsidRDefault="00723FC5" w:rsidP="002F6DF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val="pt-BR"/>
              </w:rPr>
            </w:pPr>
            <w:r w:rsidRPr="00956B30">
              <w:rPr>
                <w:rFonts w:ascii="Arial" w:eastAsia="Calibri" w:hAnsi="Arial" w:cs="Arial"/>
                <w:color w:val="FF0000"/>
                <w:sz w:val="24"/>
                <w:szCs w:val="24"/>
                <w:lang w:val="pt-BR"/>
              </w:rPr>
              <w:t>Atividades de matemática. (reforço)</w:t>
            </w:r>
          </w:p>
          <w:p w14:paraId="4C748B5E" w14:textId="77777777" w:rsidR="00723FC5" w:rsidRPr="00956B30" w:rsidRDefault="00723FC5" w:rsidP="002F6DF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val="pt-BR"/>
              </w:rPr>
            </w:pPr>
            <w:r w:rsidRPr="00956B30">
              <w:rPr>
                <w:rFonts w:ascii="Arial" w:eastAsia="Calibri" w:hAnsi="Arial" w:cs="Arial"/>
                <w:color w:val="FF0000"/>
                <w:sz w:val="24"/>
                <w:szCs w:val="24"/>
                <w:lang w:val="pt-BR"/>
              </w:rPr>
              <w:t>Experiências matemáticas</w:t>
            </w:r>
          </w:p>
          <w:p w14:paraId="2E136061" w14:textId="77777777" w:rsidR="00723FC5" w:rsidRPr="00956B30" w:rsidRDefault="00723FC5" w:rsidP="002F6DF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val="pt-BR"/>
              </w:rPr>
            </w:pPr>
            <w:r w:rsidRPr="00956B30">
              <w:rPr>
                <w:rFonts w:ascii="Arial" w:eastAsia="Calibri" w:hAnsi="Arial" w:cs="Arial"/>
                <w:color w:val="FF0000"/>
                <w:sz w:val="24"/>
                <w:szCs w:val="24"/>
                <w:lang w:val="pt-BR"/>
              </w:rPr>
              <w:t>Educação Ambiental</w:t>
            </w:r>
          </w:p>
          <w:p w14:paraId="38652ACD" w14:textId="77777777" w:rsidR="00723FC5" w:rsidRPr="00956B30" w:rsidRDefault="00723FC5" w:rsidP="002F6DF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val="pt-BR"/>
              </w:rPr>
            </w:pPr>
            <w:r w:rsidRPr="00956B30">
              <w:rPr>
                <w:rFonts w:ascii="Arial" w:eastAsia="Calibri" w:hAnsi="Arial" w:cs="Arial"/>
                <w:color w:val="FF0000"/>
                <w:sz w:val="24"/>
                <w:szCs w:val="24"/>
                <w:lang w:val="pt-BR"/>
              </w:rPr>
              <w:t>Desenvolvimento Sustentável</w:t>
            </w:r>
          </w:p>
          <w:p w14:paraId="1C27D1D7" w14:textId="77777777" w:rsidR="00723FC5" w:rsidRPr="00956B30" w:rsidRDefault="00723FC5" w:rsidP="002F6DF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val="pt-BR"/>
              </w:rPr>
            </w:pPr>
            <w:r w:rsidRPr="00956B30">
              <w:rPr>
                <w:rFonts w:ascii="Arial" w:eastAsia="Calibri" w:hAnsi="Arial" w:cs="Arial"/>
                <w:color w:val="FF0000"/>
                <w:sz w:val="24"/>
                <w:szCs w:val="24"/>
                <w:lang w:val="pt-BR"/>
              </w:rPr>
              <w:t>Saúde e qualidade de vida</w:t>
            </w:r>
          </w:p>
          <w:p w14:paraId="3EA9F701" w14:textId="77777777" w:rsidR="00723FC5" w:rsidRPr="00956B30" w:rsidRDefault="00723FC5" w:rsidP="002F6DF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val="pt-BR"/>
              </w:rPr>
            </w:pPr>
            <w:r w:rsidRPr="00956B30">
              <w:rPr>
                <w:rFonts w:ascii="Arial" w:eastAsia="Calibri" w:hAnsi="Arial" w:cs="Arial"/>
                <w:color w:val="FF0000"/>
                <w:sz w:val="24"/>
                <w:szCs w:val="24"/>
                <w:lang w:val="pt-BR"/>
              </w:rPr>
              <w:t>Experimentos</w:t>
            </w:r>
          </w:p>
          <w:p w14:paraId="1975A94C" w14:textId="77777777" w:rsidR="00723FC5" w:rsidRPr="00956B30" w:rsidRDefault="00723FC5" w:rsidP="002F6DF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val="pt-BR"/>
              </w:rPr>
            </w:pPr>
            <w:r w:rsidRPr="00956B30">
              <w:rPr>
                <w:rFonts w:ascii="Arial" w:eastAsia="Calibri" w:hAnsi="Arial" w:cs="Arial"/>
                <w:color w:val="FF0000"/>
                <w:sz w:val="24"/>
                <w:szCs w:val="24"/>
                <w:lang w:val="pt-BR"/>
              </w:rPr>
              <w:t>Cultura digital</w:t>
            </w:r>
          </w:p>
          <w:p w14:paraId="51EC8A78" w14:textId="77777777" w:rsidR="00723FC5" w:rsidRPr="00956B30" w:rsidRDefault="00723FC5" w:rsidP="002F6DF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val="pt-BR"/>
              </w:rPr>
            </w:pPr>
            <w:r w:rsidRPr="00956B30">
              <w:rPr>
                <w:rFonts w:ascii="Arial" w:eastAsia="Calibri" w:hAnsi="Arial" w:cs="Arial"/>
                <w:color w:val="FF0000"/>
                <w:sz w:val="24"/>
                <w:szCs w:val="24"/>
                <w:lang w:val="pt-BR"/>
              </w:rPr>
              <w:t xml:space="preserve">Memória e histórias da comunidade. </w:t>
            </w:r>
          </w:p>
          <w:p w14:paraId="7757A327" w14:textId="4F835084" w:rsidR="00723FC5" w:rsidRPr="00A64FDE" w:rsidRDefault="00723FC5" w:rsidP="002F6DF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val="pt-BR"/>
              </w:rPr>
            </w:pPr>
            <w:r w:rsidRPr="00956B30">
              <w:rPr>
                <w:rFonts w:ascii="Arial" w:eastAsia="Calibri" w:hAnsi="Arial" w:cs="Arial"/>
                <w:color w:val="FF0000"/>
                <w:sz w:val="24"/>
                <w:szCs w:val="24"/>
                <w:lang w:val="pt-BR"/>
              </w:rPr>
              <w:t>Educação em direitos humanos</w:t>
            </w:r>
            <w:bookmarkEnd w:id="34"/>
          </w:p>
        </w:tc>
      </w:tr>
    </w:tbl>
    <w:p w14:paraId="24EEFF82" w14:textId="77777777" w:rsidR="00DE1407" w:rsidRDefault="00DE1407" w:rsidP="00A52661">
      <w:pPr>
        <w:tabs>
          <w:tab w:val="left" w:pos="1125"/>
          <w:tab w:val="left" w:pos="1126"/>
        </w:tabs>
        <w:spacing w:before="0" w:beforeAutospacing="0" w:after="0" w:afterAutospacing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CFB195C" w14:textId="77777777" w:rsidR="002F6DFC" w:rsidRDefault="002F6DFC" w:rsidP="00A52661">
      <w:pPr>
        <w:tabs>
          <w:tab w:val="left" w:pos="1125"/>
          <w:tab w:val="left" w:pos="1126"/>
        </w:tabs>
        <w:spacing w:before="0" w:beforeAutospacing="0" w:after="0" w:afterAutospacing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06F6113" w14:textId="77777777" w:rsidR="002F6DFC" w:rsidRDefault="002F6DFC" w:rsidP="00A52661">
      <w:pPr>
        <w:tabs>
          <w:tab w:val="left" w:pos="1125"/>
          <w:tab w:val="left" w:pos="1126"/>
        </w:tabs>
        <w:spacing w:before="0" w:beforeAutospacing="0" w:after="0" w:afterAutospacing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5C4648D" w14:textId="77777777" w:rsidR="002F6DFC" w:rsidRDefault="002F6DFC" w:rsidP="00A52661">
      <w:pPr>
        <w:tabs>
          <w:tab w:val="left" w:pos="1125"/>
          <w:tab w:val="left" w:pos="1126"/>
        </w:tabs>
        <w:spacing w:before="0" w:beforeAutospacing="0" w:after="0" w:afterAutospacing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22030F3" w14:textId="77777777" w:rsidR="002F6DFC" w:rsidRDefault="002F6DFC" w:rsidP="00A52661">
      <w:pPr>
        <w:tabs>
          <w:tab w:val="left" w:pos="1125"/>
          <w:tab w:val="left" w:pos="1126"/>
        </w:tabs>
        <w:spacing w:before="0" w:beforeAutospacing="0" w:after="0" w:afterAutospacing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CD59CC6" w14:textId="77777777" w:rsidR="002F6DFC" w:rsidRDefault="002F6DFC" w:rsidP="00A52661">
      <w:pPr>
        <w:tabs>
          <w:tab w:val="left" w:pos="1125"/>
          <w:tab w:val="left" w:pos="1126"/>
        </w:tabs>
        <w:spacing w:before="0" w:beforeAutospacing="0" w:after="0" w:afterAutospacing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685D592" w14:textId="77777777" w:rsidR="002F6DFC" w:rsidRDefault="002F6DFC" w:rsidP="00A52661">
      <w:pPr>
        <w:tabs>
          <w:tab w:val="left" w:pos="1125"/>
          <w:tab w:val="left" w:pos="1126"/>
        </w:tabs>
        <w:spacing w:before="0" w:beforeAutospacing="0" w:after="0" w:afterAutospacing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64D3D74" w14:textId="77777777" w:rsidR="002F6DFC" w:rsidRDefault="002F6DFC" w:rsidP="00A52661">
      <w:pPr>
        <w:tabs>
          <w:tab w:val="left" w:pos="1125"/>
          <w:tab w:val="left" w:pos="1126"/>
        </w:tabs>
        <w:spacing w:before="0" w:beforeAutospacing="0" w:after="0" w:afterAutospacing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EA35717" w14:textId="77777777" w:rsidR="002F6DFC" w:rsidRDefault="002F6DFC" w:rsidP="00A52661">
      <w:pPr>
        <w:tabs>
          <w:tab w:val="left" w:pos="1125"/>
          <w:tab w:val="left" w:pos="1126"/>
        </w:tabs>
        <w:spacing w:before="0" w:beforeAutospacing="0" w:after="0" w:afterAutospacing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53BCEF4" w14:textId="77777777" w:rsidR="002F6DFC" w:rsidRDefault="002F6DFC" w:rsidP="00A52661">
      <w:pPr>
        <w:tabs>
          <w:tab w:val="left" w:pos="1125"/>
          <w:tab w:val="left" w:pos="1126"/>
        </w:tabs>
        <w:spacing w:before="0" w:beforeAutospacing="0" w:after="0" w:afterAutospacing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8748E03" w14:textId="77777777" w:rsidR="002F6DFC" w:rsidRDefault="002F6DFC" w:rsidP="00A52661">
      <w:pPr>
        <w:tabs>
          <w:tab w:val="left" w:pos="1125"/>
          <w:tab w:val="left" w:pos="1126"/>
        </w:tabs>
        <w:spacing w:before="0" w:beforeAutospacing="0" w:after="0" w:afterAutospacing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AE562B7" w14:textId="77777777" w:rsidR="002F6DFC" w:rsidRDefault="002F6DFC" w:rsidP="00A52661">
      <w:pPr>
        <w:tabs>
          <w:tab w:val="left" w:pos="1125"/>
          <w:tab w:val="left" w:pos="1126"/>
        </w:tabs>
        <w:spacing w:before="0" w:beforeAutospacing="0" w:after="0" w:afterAutospacing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AB782C2" w14:textId="77777777" w:rsidR="002F6DFC" w:rsidRDefault="002F6DFC" w:rsidP="00A52661">
      <w:pPr>
        <w:tabs>
          <w:tab w:val="left" w:pos="1125"/>
          <w:tab w:val="left" w:pos="1126"/>
        </w:tabs>
        <w:spacing w:before="0" w:beforeAutospacing="0" w:after="0" w:afterAutospacing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81F83EE" w14:textId="77777777" w:rsidR="002F6DFC" w:rsidRDefault="002F6DFC" w:rsidP="00A52661">
      <w:pPr>
        <w:tabs>
          <w:tab w:val="left" w:pos="1125"/>
          <w:tab w:val="left" w:pos="1126"/>
        </w:tabs>
        <w:spacing w:before="0" w:beforeAutospacing="0" w:after="0" w:afterAutospacing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15AA3EB" w14:textId="77777777" w:rsidR="002F6DFC" w:rsidRDefault="002F6DFC" w:rsidP="00A52661">
      <w:pPr>
        <w:tabs>
          <w:tab w:val="left" w:pos="1125"/>
          <w:tab w:val="left" w:pos="1126"/>
        </w:tabs>
        <w:spacing w:before="0" w:beforeAutospacing="0" w:after="0" w:afterAutospacing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7E236A7" w14:textId="77777777" w:rsidR="002F6DFC" w:rsidRDefault="002F6DFC" w:rsidP="00A52661">
      <w:pPr>
        <w:tabs>
          <w:tab w:val="left" w:pos="1125"/>
          <w:tab w:val="left" w:pos="1126"/>
        </w:tabs>
        <w:spacing w:before="0" w:beforeAutospacing="0" w:after="0" w:afterAutospacing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D0E5E6D" w14:textId="77777777" w:rsidR="002F6DFC" w:rsidRDefault="002F6DFC" w:rsidP="00A52661">
      <w:pPr>
        <w:tabs>
          <w:tab w:val="left" w:pos="1125"/>
          <w:tab w:val="left" w:pos="1126"/>
        </w:tabs>
        <w:spacing w:before="0" w:beforeAutospacing="0" w:after="0" w:afterAutospacing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5C74DB9" w14:textId="77777777" w:rsidR="002F6DFC" w:rsidRDefault="002F6DFC" w:rsidP="00A52661">
      <w:pPr>
        <w:tabs>
          <w:tab w:val="left" w:pos="1125"/>
          <w:tab w:val="left" w:pos="1126"/>
        </w:tabs>
        <w:spacing w:before="0" w:beforeAutospacing="0" w:after="0" w:afterAutospacing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056E9FE" w14:textId="77777777" w:rsidR="002F6DFC" w:rsidRDefault="002F6DFC" w:rsidP="00A52661">
      <w:pPr>
        <w:tabs>
          <w:tab w:val="left" w:pos="1125"/>
          <w:tab w:val="left" w:pos="1126"/>
        </w:tabs>
        <w:spacing w:before="0" w:beforeAutospacing="0" w:after="0" w:afterAutospacing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2D8B7B4" w14:textId="72C4880C" w:rsidR="00A52661" w:rsidRPr="00956B30" w:rsidRDefault="00A64FDE" w:rsidP="00A64FDE">
      <w:pPr>
        <w:pStyle w:val="Ttulo1"/>
      </w:pPr>
      <w:bookmarkStart w:id="35" w:name="_Toc165362873"/>
      <w:r w:rsidRPr="00956B30">
        <w:t>ACOMPANHAMENTO</w:t>
      </w:r>
      <w:r w:rsidRPr="00956B30">
        <w:rPr>
          <w:spacing w:val="-6"/>
        </w:rPr>
        <w:t xml:space="preserve"> </w:t>
      </w:r>
      <w:r w:rsidRPr="00956B30">
        <w:t>PEDAGÓGICO</w:t>
      </w:r>
      <w:r w:rsidRPr="00956B30">
        <w:rPr>
          <w:spacing w:val="-6"/>
        </w:rPr>
        <w:t xml:space="preserve"> </w:t>
      </w:r>
      <w:r w:rsidRPr="00956B30">
        <w:t>OU</w:t>
      </w:r>
      <w:r w:rsidRPr="00956B30">
        <w:rPr>
          <w:spacing w:val="-12"/>
        </w:rPr>
        <w:t xml:space="preserve"> </w:t>
      </w:r>
      <w:r w:rsidRPr="00956B30">
        <w:t>ESTUDOS</w:t>
      </w:r>
      <w:r w:rsidRPr="00956B30">
        <w:rPr>
          <w:spacing w:val="-5"/>
        </w:rPr>
        <w:t xml:space="preserve"> </w:t>
      </w:r>
      <w:r w:rsidRPr="00956B30">
        <w:t>ORIENTADOS</w:t>
      </w:r>
      <w:bookmarkEnd w:id="35"/>
    </w:p>
    <w:p w14:paraId="7F0C7830" w14:textId="77777777" w:rsidR="00A52661" w:rsidRPr="00956B30" w:rsidRDefault="00A52661" w:rsidP="00A52661">
      <w:pPr>
        <w:pStyle w:val="Corpodetexto"/>
        <w:spacing w:before="0" w:beforeAutospacing="0" w:after="0" w:afterAutospacing="0"/>
        <w:jc w:val="both"/>
        <w:rPr>
          <w:rFonts w:ascii="Arial" w:hAnsi="Arial" w:cs="Arial"/>
        </w:rPr>
      </w:pPr>
    </w:p>
    <w:p w14:paraId="1C6BB6C3" w14:textId="77777777" w:rsidR="00A52661" w:rsidRPr="00956B30" w:rsidRDefault="00A52661" w:rsidP="00A52661">
      <w:pPr>
        <w:pStyle w:val="Corpodetexto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956B30">
        <w:rPr>
          <w:rFonts w:ascii="Arial" w:hAnsi="Arial" w:cs="Arial"/>
        </w:rPr>
        <w:t>O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componente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Acompanhamento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Pedagógico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ou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Estudos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Orientados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integra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uma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importante área do contraturno do Currículo dentro das inovações em conteúdo, métodoe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autogestão do tempo dedicado ao estudo. Dessa forma, esse componente funciona comum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momento para fazer tarefas, pesquisar, ler, tirar dúvidas, discutir assuntos em grupos, revisar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conteúdos, etc. Nesse entendimento, o papel do educador ganha relevância, pois deve ser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responsável por incentivar os estudantes a: QUERER estudar (ter uma atitude positiva diante</w:t>
      </w:r>
      <w:r w:rsidRPr="00956B30">
        <w:rPr>
          <w:rFonts w:ascii="Arial" w:hAnsi="Arial" w:cs="Arial"/>
          <w:spacing w:val="-57"/>
        </w:rPr>
        <w:t xml:space="preserve"> </w:t>
      </w:r>
      <w:r w:rsidRPr="00956B30">
        <w:rPr>
          <w:rFonts w:ascii="Arial" w:hAnsi="Arial" w:cs="Arial"/>
          <w:spacing w:val="-1"/>
        </w:rPr>
        <w:t>da</w:t>
      </w:r>
      <w:r w:rsidRPr="00956B30">
        <w:rPr>
          <w:rFonts w:ascii="Arial" w:hAnsi="Arial" w:cs="Arial"/>
          <w:spacing w:val="-17"/>
        </w:rPr>
        <w:t xml:space="preserve"> </w:t>
      </w:r>
      <w:r w:rsidRPr="00956B30">
        <w:rPr>
          <w:rFonts w:ascii="Arial" w:hAnsi="Arial" w:cs="Arial"/>
          <w:spacing w:val="-1"/>
        </w:rPr>
        <w:t>aula);</w:t>
      </w:r>
      <w:r w:rsidRPr="00956B30">
        <w:rPr>
          <w:rFonts w:ascii="Arial" w:hAnsi="Arial" w:cs="Arial"/>
          <w:spacing w:val="-12"/>
        </w:rPr>
        <w:t xml:space="preserve"> </w:t>
      </w:r>
      <w:r w:rsidRPr="00956B30">
        <w:rPr>
          <w:rFonts w:ascii="Arial" w:hAnsi="Arial" w:cs="Arial"/>
          <w:spacing w:val="-1"/>
        </w:rPr>
        <w:t>PODER</w:t>
      </w:r>
      <w:r w:rsidRPr="00956B30">
        <w:rPr>
          <w:rFonts w:ascii="Arial" w:hAnsi="Arial" w:cs="Arial"/>
          <w:spacing w:val="-14"/>
        </w:rPr>
        <w:t xml:space="preserve"> </w:t>
      </w:r>
      <w:r w:rsidRPr="00956B30">
        <w:rPr>
          <w:rFonts w:ascii="Arial" w:hAnsi="Arial" w:cs="Arial"/>
          <w:spacing w:val="-1"/>
        </w:rPr>
        <w:t>estudar</w:t>
      </w:r>
      <w:r w:rsidRPr="00956B30">
        <w:rPr>
          <w:rFonts w:ascii="Arial" w:hAnsi="Arial" w:cs="Arial"/>
          <w:spacing w:val="-10"/>
        </w:rPr>
        <w:t xml:space="preserve"> </w:t>
      </w:r>
      <w:r w:rsidRPr="00956B30">
        <w:rPr>
          <w:rFonts w:ascii="Arial" w:hAnsi="Arial" w:cs="Arial"/>
          <w:spacing w:val="-1"/>
        </w:rPr>
        <w:t>(desenvolver</w:t>
      </w:r>
      <w:r w:rsidRPr="00956B30">
        <w:rPr>
          <w:rFonts w:ascii="Arial" w:hAnsi="Arial" w:cs="Arial"/>
          <w:spacing w:val="-14"/>
        </w:rPr>
        <w:t xml:space="preserve"> </w:t>
      </w:r>
      <w:r w:rsidRPr="00956B30">
        <w:rPr>
          <w:rFonts w:ascii="Arial" w:hAnsi="Arial" w:cs="Arial"/>
        </w:rPr>
        <w:t>aptidões</w:t>
      </w:r>
      <w:r w:rsidRPr="00956B30">
        <w:rPr>
          <w:rFonts w:ascii="Arial" w:hAnsi="Arial" w:cs="Arial"/>
          <w:spacing w:val="-8"/>
        </w:rPr>
        <w:t xml:space="preserve"> </w:t>
      </w:r>
      <w:r w:rsidRPr="00956B30">
        <w:rPr>
          <w:rFonts w:ascii="Arial" w:hAnsi="Arial" w:cs="Arial"/>
        </w:rPr>
        <w:t>como</w:t>
      </w:r>
      <w:r w:rsidRPr="00956B30">
        <w:rPr>
          <w:rFonts w:ascii="Arial" w:hAnsi="Arial" w:cs="Arial"/>
          <w:spacing w:val="-10"/>
        </w:rPr>
        <w:t xml:space="preserve"> </w:t>
      </w:r>
      <w:r w:rsidRPr="00956B30">
        <w:rPr>
          <w:rFonts w:ascii="Arial" w:hAnsi="Arial" w:cs="Arial"/>
        </w:rPr>
        <w:t>capacidade</w:t>
      </w:r>
      <w:r w:rsidRPr="00956B30">
        <w:rPr>
          <w:rFonts w:ascii="Arial" w:hAnsi="Arial" w:cs="Arial"/>
          <w:spacing w:val="-11"/>
        </w:rPr>
        <w:t xml:space="preserve"> </w:t>
      </w:r>
      <w:r w:rsidRPr="00956B30">
        <w:rPr>
          <w:rFonts w:ascii="Arial" w:hAnsi="Arial" w:cs="Arial"/>
        </w:rPr>
        <w:t>intelectual,</w:t>
      </w:r>
      <w:r w:rsidRPr="00956B30">
        <w:rPr>
          <w:rFonts w:ascii="Arial" w:hAnsi="Arial" w:cs="Arial"/>
          <w:spacing w:val="-16"/>
        </w:rPr>
        <w:t xml:space="preserve"> </w:t>
      </w:r>
      <w:r w:rsidRPr="00956B30">
        <w:rPr>
          <w:rFonts w:ascii="Arial" w:hAnsi="Arial" w:cs="Arial"/>
        </w:rPr>
        <w:t>vontade,</w:t>
      </w:r>
      <w:r w:rsidRPr="00956B30">
        <w:rPr>
          <w:rFonts w:ascii="Arial" w:hAnsi="Arial" w:cs="Arial"/>
          <w:spacing w:val="-11"/>
        </w:rPr>
        <w:t xml:space="preserve"> </w:t>
      </w:r>
      <w:r w:rsidRPr="00956B30">
        <w:rPr>
          <w:rFonts w:ascii="Arial" w:hAnsi="Arial" w:cs="Arial"/>
        </w:rPr>
        <w:t>hábitos</w:t>
      </w:r>
      <w:r w:rsidRPr="00956B30">
        <w:rPr>
          <w:rFonts w:ascii="Arial" w:hAnsi="Arial" w:cs="Arial"/>
          <w:spacing w:val="-57"/>
        </w:rPr>
        <w:t xml:space="preserve"> </w:t>
      </w:r>
      <w:r w:rsidRPr="00956B30">
        <w:rPr>
          <w:rFonts w:ascii="Arial" w:hAnsi="Arial" w:cs="Arial"/>
        </w:rPr>
        <w:t>de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aula,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condições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pessoais,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familiares)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e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SABER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estudar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(dominar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técnicas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e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utilizar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estratégias</w:t>
      </w:r>
      <w:r w:rsidRPr="00956B30">
        <w:rPr>
          <w:rFonts w:ascii="Arial" w:hAnsi="Arial" w:cs="Arial"/>
          <w:spacing w:val="-4"/>
        </w:rPr>
        <w:t xml:space="preserve"> </w:t>
      </w:r>
      <w:r w:rsidRPr="00956B30">
        <w:rPr>
          <w:rFonts w:ascii="Arial" w:hAnsi="Arial" w:cs="Arial"/>
        </w:rPr>
        <w:t>que</w:t>
      </w:r>
      <w:r w:rsidRPr="00956B30">
        <w:rPr>
          <w:rFonts w:ascii="Arial" w:hAnsi="Arial" w:cs="Arial"/>
          <w:spacing w:val="-1"/>
        </w:rPr>
        <w:t xml:space="preserve"> </w:t>
      </w:r>
      <w:r w:rsidRPr="00956B30">
        <w:rPr>
          <w:rFonts w:ascii="Arial" w:hAnsi="Arial" w:cs="Arial"/>
        </w:rPr>
        <w:t>favoreçam</w:t>
      </w:r>
      <w:r w:rsidRPr="00956B30">
        <w:rPr>
          <w:rFonts w:ascii="Arial" w:hAnsi="Arial" w:cs="Arial"/>
          <w:spacing w:val="-6"/>
        </w:rPr>
        <w:t xml:space="preserve"> </w:t>
      </w:r>
      <w:r w:rsidRPr="00956B30">
        <w:rPr>
          <w:rFonts w:ascii="Arial" w:hAnsi="Arial" w:cs="Arial"/>
        </w:rPr>
        <w:t>a</w:t>
      </w:r>
      <w:r w:rsidRPr="00956B30">
        <w:rPr>
          <w:rFonts w:ascii="Arial" w:hAnsi="Arial" w:cs="Arial"/>
          <w:spacing w:val="3"/>
        </w:rPr>
        <w:t xml:space="preserve"> </w:t>
      </w:r>
      <w:r w:rsidRPr="00956B30">
        <w:rPr>
          <w:rFonts w:ascii="Arial" w:hAnsi="Arial" w:cs="Arial"/>
        </w:rPr>
        <w:t>aprendizagem).</w:t>
      </w:r>
    </w:p>
    <w:p w14:paraId="15CCD348" w14:textId="77777777" w:rsidR="00420F49" w:rsidRPr="00956B30" w:rsidRDefault="00420F49" w:rsidP="009F19D7">
      <w:pPr>
        <w:pStyle w:val="Ttulo"/>
        <w:spacing w:before="0" w:beforeAutospacing="0" w:after="0" w:afterAutospacing="0"/>
        <w:ind w:left="0" w:right="0"/>
        <w:rPr>
          <w:rFonts w:ascii="Arial" w:hAnsi="Arial" w:cs="Arial"/>
        </w:rPr>
      </w:pPr>
    </w:p>
    <w:p w14:paraId="36363B7D" w14:textId="77777777" w:rsidR="00377D2C" w:rsidRPr="00A64FDE" w:rsidRDefault="00C00993" w:rsidP="00A64FDE">
      <w:pPr>
        <w:pStyle w:val="Ttulo2"/>
        <w:rPr>
          <w:rFonts w:ascii="Arial" w:hAnsi="Arial" w:cs="Arial"/>
          <w:b/>
          <w:bCs/>
          <w:color w:val="auto"/>
          <w:sz w:val="24"/>
          <w:szCs w:val="24"/>
        </w:rPr>
      </w:pPr>
      <w:bookmarkStart w:id="36" w:name="_Toc165362874"/>
      <w:r w:rsidRPr="00A64FDE">
        <w:rPr>
          <w:rFonts w:ascii="Arial" w:hAnsi="Arial" w:cs="Arial"/>
          <w:b/>
          <w:bCs/>
          <w:color w:val="auto"/>
          <w:sz w:val="24"/>
          <w:szCs w:val="24"/>
        </w:rPr>
        <w:t>Leitura</w:t>
      </w:r>
      <w:r w:rsidRPr="00A64FDE">
        <w:rPr>
          <w:rFonts w:ascii="Arial" w:hAnsi="Arial" w:cs="Arial"/>
          <w:b/>
          <w:bCs/>
          <w:color w:val="auto"/>
          <w:spacing w:val="-8"/>
          <w:sz w:val="24"/>
          <w:szCs w:val="24"/>
        </w:rPr>
        <w:t xml:space="preserve"> </w:t>
      </w:r>
      <w:r w:rsidRPr="00A64FDE">
        <w:rPr>
          <w:rFonts w:ascii="Arial" w:hAnsi="Arial" w:cs="Arial"/>
          <w:b/>
          <w:bCs/>
          <w:color w:val="auto"/>
          <w:sz w:val="24"/>
          <w:szCs w:val="24"/>
        </w:rPr>
        <w:t>e</w:t>
      </w:r>
      <w:r w:rsidRPr="00A64FDE">
        <w:rPr>
          <w:rFonts w:ascii="Arial" w:hAnsi="Arial" w:cs="Arial"/>
          <w:b/>
          <w:bCs/>
          <w:color w:val="auto"/>
          <w:spacing w:val="-9"/>
          <w:sz w:val="24"/>
          <w:szCs w:val="24"/>
        </w:rPr>
        <w:t xml:space="preserve"> </w:t>
      </w:r>
      <w:r w:rsidRPr="00A64FDE">
        <w:rPr>
          <w:rFonts w:ascii="Arial" w:hAnsi="Arial" w:cs="Arial"/>
          <w:b/>
          <w:bCs/>
          <w:color w:val="auto"/>
          <w:sz w:val="24"/>
          <w:szCs w:val="24"/>
        </w:rPr>
        <w:t>Produção</w:t>
      </w:r>
      <w:r w:rsidRPr="00A64FDE">
        <w:rPr>
          <w:rFonts w:ascii="Arial" w:hAnsi="Arial" w:cs="Arial"/>
          <w:b/>
          <w:bCs/>
          <w:color w:val="auto"/>
          <w:spacing w:val="-2"/>
          <w:sz w:val="24"/>
          <w:szCs w:val="24"/>
        </w:rPr>
        <w:t xml:space="preserve"> </w:t>
      </w:r>
      <w:r w:rsidRPr="00A64FDE">
        <w:rPr>
          <w:rFonts w:ascii="Arial" w:hAnsi="Arial" w:cs="Arial"/>
          <w:b/>
          <w:bCs/>
          <w:color w:val="auto"/>
          <w:sz w:val="24"/>
          <w:szCs w:val="24"/>
        </w:rPr>
        <w:t>Textual</w:t>
      </w:r>
      <w:r w:rsidRPr="00A64FDE">
        <w:rPr>
          <w:rFonts w:ascii="Arial" w:hAnsi="Arial" w:cs="Arial"/>
          <w:b/>
          <w:bCs/>
          <w:color w:val="auto"/>
          <w:spacing w:val="-9"/>
          <w:sz w:val="24"/>
          <w:szCs w:val="24"/>
        </w:rPr>
        <w:t xml:space="preserve"> </w:t>
      </w:r>
      <w:r w:rsidRPr="00A64FDE">
        <w:rPr>
          <w:rFonts w:ascii="Arial" w:hAnsi="Arial" w:cs="Arial"/>
          <w:b/>
          <w:bCs/>
          <w:color w:val="auto"/>
          <w:sz w:val="24"/>
          <w:szCs w:val="24"/>
        </w:rPr>
        <w:t>ou</w:t>
      </w:r>
      <w:r w:rsidRPr="00A64FDE">
        <w:rPr>
          <w:rFonts w:ascii="Arial" w:hAnsi="Arial" w:cs="Arial"/>
          <w:b/>
          <w:bCs/>
          <w:color w:val="auto"/>
          <w:spacing w:val="-7"/>
          <w:sz w:val="24"/>
          <w:szCs w:val="24"/>
        </w:rPr>
        <w:t xml:space="preserve"> </w:t>
      </w:r>
      <w:r w:rsidRPr="00A64FDE">
        <w:rPr>
          <w:rFonts w:ascii="Arial" w:hAnsi="Arial" w:cs="Arial"/>
          <w:b/>
          <w:bCs/>
          <w:color w:val="auto"/>
          <w:sz w:val="24"/>
          <w:szCs w:val="24"/>
        </w:rPr>
        <w:t>Comunicação</w:t>
      </w:r>
      <w:r w:rsidRPr="00A64FDE">
        <w:rPr>
          <w:rFonts w:ascii="Arial" w:hAnsi="Arial" w:cs="Arial"/>
          <w:b/>
          <w:bCs/>
          <w:color w:val="auto"/>
          <w:spacing w:val="-6"/>
          <w:sz w:val="24"/>
          <w:szCs w:val="24"/>
        </w:rPr>
        <w:t xml:space="preserve"> </w:t>
      </w:r>
      <w:r w:rsidRPr="00A64FDE">
        <w:rPr>
          <w:rFonts w:ascii="Arial" w:hAnsi="Arial" w:cs="Arial"/>
          <w:b/>
          <w:bCs/>
          <w:color w:val="auto"/>
          <w:sz w:val="24"/>
          <w:szCs w:val="24"/>
        </w:rPr>
        <w:t>e</w:t>
      </w:r>
      <w:r w:rsidRPr="00A64FDE">
        <w:rPr>
          <w:rFonts w:ascii="Arial" w:hAnsi="Arial" w:cs="Arial"/>
          <w:b/>
          <w:bCs/>
          <w:color w:val="auto"/>
          <w:spacing w:val="1"/>
          <w:sz w:val="24"/>
          <w:szCs w:val="24"/>
        </w:rPr>
        <w:t xml:space="preserve"> </w:t>
      </w:r>
      <w:r w:rsidRPr="00A64FDE">
        <w:rPr>
          <w:rFonts w:ascii="Arial" w:hAnsi="Arial" w:cs="Arial"/>
          <w:b/>
          <w:bCs/>
          <w:color w:val="auto"/>
          <w:sz w:val="24"/>
          <w:szCs w:val="24"/>
        </w:rPr>
        <w:t>Linguagens</w:t>
      </w:r>
      <w:bookmarkEnd w:id="36"/>
    </w:p>
    <w:p w14:paraId="4C9A012B" w14:textId="77777777" w:rsidR="002A6817" w:rsidRPr="00956B30" w:rsidRDefault="002A6817" w:rsidP="00353776">
      <w:pPr>
        <w:pStyle w:val="Corpodetexto"/>
        <w:spacing w:before="0" w:beforeAutospacing="0" w:after="0" w:afterAutospacing="0"/>
        <w:jc w:val="both"/>
        <w:rPr>
          <w:rFonts w:ascii="Arial" w:hAnsi="Arial" w:cs="Arial"/>
        </w:rPr>
      </w:pPr>
    </w:p>
    <w:p w14:paraId="794A748E" w14:textId="7A488EC4" w:rsidR="00CA1919" w:rsidRPr="00956B30" w:rsidRDefault="00C00993" w:rsidP="002A6817">
      <w:pPr>
        <w:pStyle w:val="Corpodetexto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956B30">
        <w:rPr>
          <w:rFonts w:ascii="Arial" w:hAnsi="Arial" w:cs="Arial"/>
        </w:rPr>
        <w:t>O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componente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de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Leitura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e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Produção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Textual/Comunicação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e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Linguagens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deverá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promover o desenvolvimento e a consolidação de habilidades de leitura e escrita em diversos</w:t>
      </w:r>
      <w:r w:rsidRPr="00956B30">
        <w:rPr>
          <w:rFonts w:ascii="Arial" w:hAnsi="Arial" w:cs="Arial"/>
          <w:spacing w:val="-57"/>
        </w:rPr>
        <w:t xml:space="preserve"> </w:t>
      </w:r>
      <w:r w:rsidRPr="00956B30">
        <w:rPr>
          <w:rFonts w:ascii="Arial" w:hAnsi="Arial" w:cs="Arial"/>
        </w:rPr>
        <w:t>campos</w:t>
      </w:r>
      <w:r w:rsidRPr="00956B30">
        <w:rPr>
          <w:rFonts w:ascii="Arial" w:hAnsi="Arial" w:cs="Arial"/>
          <w:spacing w:val="-12"/>
        </w:rPr>
        <w:t xml:space="preserve"> </w:t>
      </w:r>
      <w:r w:rsidRPr="00956B30">
        <w:rPr>
          <w:rFonts w:ascii="Arial" w:hAnsi="Arial" w:cs="Arial"/>
        </w:rPr>
        <w:t>de</w:t>
      </w:r>
      <w:r w:rsidRPr="00956B30">
        <w:rPr>
          <w:rFonts w:ascii="Arial" w:hAnsi="Arial" w:cs="Arial"/>
          <w:spacing w:val="-14"/>
        </w:rPr>
        <w:t xml:space="preserve"> </w:t>
      </w:r>
      <w:r w:rsidRPr="00956B30">
        <w:rPr>
          <w:rFonts w:ascii="Arial" w:hAnsi="Arial" w:cs="Arial"/>
        </w:rPr>
        <w:t>atuação.</w:t>
      </w:r>
      <w:r w:rsidRPr="00956B30">
        <w:rPr>
          <w:rFonts w:ascii="Arial" w:hAnsi="Arial" w:cs="Arial"/>
          <w:spacing w:val="-13"/>
        </w:rPr>
        <w:t xml:space="preserve"> </w:t>
      </w:r>
      <w:r w:rsidRPr="00956B30">
        <w:rPr>
          <w:rFonts w:ascii="Arial" w:hAnsi="Arial" w:cs="Arial"/>
        </w:rPr>
        <w:t>Assim,</w:t>
      </w:r>
      <w:r w:rsidRPr="00956B30">
        <w:rPr>
          <w:rFonts w:ascii="Arial" w:hAnsi="Arial" w:cs="Arial"/>
          <w:spacing w:val="-13"/>
        </w:rPr>
        <w:t xml:space="preserve"> </w:t>
      </w:r>
      <w:r w:rsidRPr="00956B30">
        <w:rPr>
          <w:rFonts w:ascii="Arial" w:hAnsi="Arial" w:cs="Arial"/>
        </w:rPr>
        <w:t>o</w:t>
      </w:r>
      <w:r w:rsidRPr="00956B30">
        <w:rPr>
          <w:rFonts w:ascii="Arial" w:hAnsi="Arial" w:cs="Arial"/>
          <w:spacing w:val="-13"/>
        </w:rPr>
        <w:t xml:space="preserve"> </w:t>
      </w:r>
      <w:r w:rsidRPr="00956B30">
        <w:rPr>
          <w:rFonts w:ascii="Arial" w:hAnsi="Arial" w:cs="Arial"/>
        </w:rPr>
        <w:t>estudante</w:t>
      </w:r>
      <w:r w:rsidRPr="00956B30">
        <w:rPr>
          <w:rFonts w:ascii="Arial" w:hAnsi="Arial" w:cs="Arial"/>
          <w:spacing w:val="-15"/>
        </w:rPr>
        <w:t xml:space="preserve"> </w:t>
      </w:r>
      <w:r w:rsidRPr="00956B30">
        <w:rPr>
          <w:rFonts w:ascii="Arial" w:hAnsi="Arial" w:cs="Arial"/>
        </w:rPr>
        <w:t>poderá</w:t>
      </w:r>
      <w:r w:rsidRPr="00956B30">
        <w:rPr>
          <w:rFonts w:ascii="Arial" w:hAnsi="Arial" w:cs="Arial"/>
          <w:spacing w:val="-14"/>
        </w:rPr>
        <w:t xml:space="preserve"> </w:t>
      </w:r>
      <w:r w:rsidRPr="00956B30">
        <w:rPr>
          <w:rFonts w:ascii="Arial" w:hAnsi="Arial" w:cs="Arial"/>
        </w:rPr>
        <w:t>compreender</w:t>
      </w:r>
      <w:r w:rsidRPr="00956B30">
        <w:rPr>
          <w:rFonts w:ascii="Arial" w:hAnsi="Arial" w:cs="Arial"/>
          <w:spacing w:val="-12"/>
        </w:rPr>
        <w:t xml:space="preserve"> </w:t>
      </w:r>
      <w:r w:rsidRPr="00956B30">
        <w:rPr>
          <w:rFonts w:ascii="Arial" w:hAnsi="Arial" w:cs="Arial"/>
        </w:rPr>
        <w:t>e</w:t>
      </w:r>
      <w:r w:rsidRPr="00956B30">
        <w:rPr>
          <w:rFonts w:ascii="Arial" w:hAnsi="Arial" w:cs="Arial"/>
          <w:spacing w:val="-14"/>
        </w:rPr>
        <w:t xml:space="preserve"> </w:t>
      </w:r>
      <w:r w:rsidRPr="00956B30">
        <w:rPr>
          <w:rFonts w:ascii="Arial" w:hAnsi="Arial" w:cs="Arial"/>
        </w:rPr>
        <w:t>fazer</w:t>
      </w:r>
      <w:r w:rsidRPr="00956B30">
        <w:rPr>
          <w:rFonts w:ascii="Arial" w:hAnsi="Arial" w:cs="Arial"/>
          <w:spacing w:val="-12"/>
        </w:rPr>
        <w:t xml:space="preserve"> </w:t>
      </w:r>
      <w:r w:rsidRPr="00956B30">
        <w:rPr>
          <w:rFonts w:ascii="Arial" w:hAnsi="Arial" w:cs="Arial"/>
        </w:rPr>
        <w:t>uso</w:t>
      </w:r>
      <w:r w:rsidRPr="00956B30">
        <w:rPr>
          <w:rFonts w:ascii="Arial" w:hAnsi="Arial" w:cs="Arial"/>
          <w:spacing w:val="-13"/>
        </w:rPr>
        <w:t xml:space="preserve"> </w:t>
      </w:r>
      <w:r w:rsidRPr="00956B30">
        <w:rPr>
          <w:rFonts w:ascii="Arial" w:hAnsi="Arial" w:cs="Arial"/>
        </w:rPr>
        <w:t>das</w:t>
      </w:r>
      <w:r w:rsidRPr="00956B30">
        <w:rPr>
          <w:rFonts w:ascii="Arial" w:hAnsi="Arial" w:cs="Arial"/>
          <w:spacing w:val="-3"/>
        </w:rPr>
        <w:t xml:space="preserve"> </w:t>
      </w:r>
      <w:r w:rsidRPr="00956B30">
        <w:rPr>
          <w:rFonts w:ascii="Arial" w:hAnsi="Arial" w:cs="Arial"/>
        </w:rPr>
        <w:lastRenderedPageBreak/>
        <w:t>diferentes</w:t>
      </w:r>
      <w:r w:rsidRPr="00956B30">
        <w:rPr>
          <w:rFonts w:ascii="Arial" w:hAnsi="Arial" w:cs="Arial"/>
          <w:spacing w:val="-11"/>
        </w:rPr>
        <w:t xml:space="preserve"> </w:t>
      </w:r>
      <w:r w:rsidRPr="00956B30">
        <w:rPr>
          <w:rFonts w:ascii="Arial" w:hAnsi="Arial" w:cs="Arial"/>
        </w:rPr>
        <w:t>funções</w:t>
      </w:r>
      <w:r w:rsidRPr="00956B30">
        <w:rPr>
          <w:rFonts w:ascii="Arial" w:hAnsi="Arial" w:cs="Arial"/>
          <w:spacing w:val="-58"/>
        </w:rPr>
        <w:t xml:space="preserve"> </w:t>
      </w:r>
      <w:r w:rsidRPr="00956B30">
        <w:rPr>
          <w:rFonts w:ascii="Arial" w:hAnsi="Arial" w:cs="Arial"/>
        </w:rPr>
        <w:t>da leitura e da escrita, compreendendo e produzindo textos orais e escritos de diferentes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gêneros</w:t>
      </w:r>
      <w:r w:rsidRPr="00956B30">
        <w:rPr>
          <w:rFonts w:ascii="Arial" w:hAnsi="Arial" w:cs="Arial"/>
          <w:spacing w:val="-14"/>
        </w:rPr>
        <w:t xml:space="preserve"> </w:t>
      </w:r>
      <w:r w:rsidRPr="00956B30">
        <w:rPr>
          <w:rFonts w:ascii="Arial" w:hAnsi="Arial" w:cs="Arial"/>
        </w:rPr>
        <w:t>textuais.</w:t>
      </w:r>
      <w:r w:rsidRPr="00956B30">
        <w:rPr>
          <w:rFonts w:ascii="Arial" w:hAnsi="Arial" w:cs="Arial"/>
          <w:spacing w:val="-9"/>
        </w:rPr>
        <w:t xml:space="preserve"> </w:t>
      </w:r>
      <w:r w:rsidRPr="00956B30">
        <w:rPr>
          <w:rFonts w:ascii="Arial" w:hAnsi="Arial" w:cs="Arial"/>
        </w:rPr>
        <w:t>Deve</w:t>
      </w:r>
      <w:r w:rsidRPr="00956B30">
        <w:rPr>
          <w:rFonts w:ascii="Arial" w:hAnsi="Arial" w:cs="Arial"/>
          <w:spacing w:val="-12"/>
        </w:rPr>
        <w:t xml:space="preserve"> </w:t>
      </w:r>
      <w:r w:rsidRPr="00956B30">
        <w:rPr>
          <w:rFonts w:ascii="Arial" w:hAnsi="Arial" w:cs="Arial"/>
        </w:rPr>
        <w:t>proporcionar</w:t>
      </w:r>
      <w:r w:rsidRPr="00956B30">
        <w:rPr>
          <w:rFonts w:ascii="Arial" w:hAnsi="Arial" w:cs="Arial"/>
          <w:spacing w:val="-10"/>
        </w:rPr>
        <w:t xml:space="preserve"> </w:t>
      </w:r>
      <w:r w:rsidRPr="00956B30">
        <w:rPr>
          <w:rFonts w:ascii="Arial" w:hAnsi="Arial" w:cs="Arial"/>
        </w:rPr>
        <w:t>o</w:t>
      </w:r>
      <w:r w:rsidRPr="00956B30">
        <w:rPr>
          <w:rFonts w:ascii="Arial" w:hAnsi="Arial" w:cs="Arial"/>
          <w:spacing w:val="-10"/>
        </w:rPr>
        <w:t xml:space="preserve"> </w:t>
      </w:r>
      <w:r w:rsidRPr="00956B30">
        <w:rPr>
          <w:rFonts w:ascii="Arial" w:hAnsi="Arial" w:cs="Arial"/>
        </w:rPr>
        <w:t>desenvolvimento</w:t>
      </w:r>
      <w:r w:rsidRPr="00956B30">
        <w:rPr>
          <w:rFonts w:ascii="Arial" w:hAnsi="Arial" w:cs="Arial"/>
          <w:spacing w:val="-10"/>
        </w:rPr>
        <w:t xml:space="preserve"> </w:t>
      </w:r>
      <w:r w:rsidRPr="00956B30">
        <w:rPr>
          <w:rFonts w:ascii="Arial" w:hAnsi="Arial" w:cs="Arial"/>
        </w:rPr>
        <w:t>de</w:t>
      </w:r>
      <w:r w:rsidRPr="00956B30">
        <w:rPr>
          <w:rFonts w:ascii="Arial" w:hAnsi="Arial" w:cs="Arial"/>
          <w:spacing w:val="-12"/>
        </w:rPr>
        <w:t xml:space="preserve"> </w:t>
      </w:r>
      <w:r w:rsidRPr="00956B30">
        <w:rPr>
          <w:rFonts w:ascii="Arial" w:hAnsi="Arial" w:cs="Arial"/>
        </w:rPr>
        <w:t>atitudes</w:t>
      </w:r>
      <w:r w:rsidR="00E670B0" w:rsidRPr="00956B30">
        <w:rPr>
          <w:rFonts w:ascii="Arial" w:hAnsi="Arial" w:cs="Arial"/>
        </w:rPr>
        <w:t xml:space="preserve"> </w:t>
      </w:r>
      <w:r w:rsidRPr="00956B30">
        <w:rPr>
          <w:rFonts w:ascii="Arial" w:hAnsi="Arial" w:cs="Arial"/>
        </w:rPr>
        <w:t>e</w:t>
      </w:r>
      <w:r w:rsidRPr="00956B30">
        <w:rPr>
          <w:rFonts w:ascii="Arial" w:hAnsi="Arial" w:cs="Arial"/>
          <w:spacing w:val="-7"/>
        </w:rPr>
        <w:t xml:space="preserve"> </w:t>
      </w:r>
      <w:r w:rsidRPr="00956B30">
        <w:rPr>
          <w:rFonts w:ascii="Arial" w:hAnsi="Arial" w:cs="Arial"/>
        </w:rPr>
        <w:t>práticas</w:t>
      </w:r>
      <w:r w:rsidRPr="00956B30">
        <w:rPr>
          <w:rFonts w:ascii="Arial" w:hAnsi="Arial" w:cs="Arial"/>
          <w:spacing w:val="-4"/>
        </w:rPr>
        <w:t xml:space="preserve"> </w:t>
      </w:r>
      <w:r w:rsidRPr="00956B30">
        <w:rPr>
          <w:rFonts w:ascii="Arial" w:hAnsi="Arial" w:cs="Arial"/>
        </w:rPr>
        <w:t>que</w:t>
      </w:r>
      <w:r w:rsidRPr="00956B30">
        <w:rPr>
          <w:rFonts w:ascii="Arial" w:hAnsi="Arial" w:cs="Arial"/>
          <w:spacing w:val="-7"/>
        </w:rPr>
        <w:t xml:space="preserve"> </w:t>
      </w:r>
      <w:r w:rsidRPr="00956B30">
        <w:rPr>
          <w:rFonts w:ascii="Arial" w:hAnsi="Arial" w:cs="Arial"/>
        </w:rPr>
        <w:t>favoreçam</w:t>
      </w:r>
      <w:r w:rsidRPr="00956B30">
        <w:rPr>
          <w:rFonts w:ascii="Arial" w:hAnsi="Arial" w:cs="Arial"/>
          <w:spacing w:val="-3"/>
        </w:rPr>
        <w:t xml:space="preserve"> </w:t>
      </w:r>
      <w:r w:rsidRPr="00956B30">
        <w:rPr>
          <w:rFonts w:ascii="Arial" w:hAnsi="Arial" w:cs="Arial"/>
        </w:rPr>
        <w:t>a</w:t>
      </w:r>
      <w:r w:rsidRPr="00956B30">
        <w:rPr>
          <w:rFonts w:ascii="Arial" w:hAnsi="Arial" w:cs="Arial"/>
          <w:spacing w:val="-57"/>
        </w:rPr>
        <w:t xml:space="preserve"> </w:t>
      </w:r>
      <w:r w:rsidRPr="00956B30">
        <w:rPr>
          <w:rFonts w:ascii="Arial" w:hAnsi="Arial" w:cs="Arial"/>
          <w:spacing w:val="-1"/>
        </w:rPr>
        <w:t>formação</w:t>
      </w:r>
      <w:r w:rsidRPr="00956B30">
        <w:rPr>
          <w:rFonts w:ascii="Arial" w:hAnsi="Arial" w:cs="Arial"/>
          <w:spacing w:val="-3"/>
        </w:rPr>
        <w:t xml:space="preserve"> </w:t>
      </w:r>
      <w:r w:rsidRPr="00956B30">
        <w:rPr>
          <w:rFonts w:ascii="Arial" w:hAnsi="Arial" w:cs="Arial"/>
          <w:spacing w:val="-1"/>
        </w:rPr>
        <w:t>de</w:t>
      </w:r>
      <w:r w:rsidRPr="00956B30">
        <w:rPr>
          <w:rFonts w:ascii="Arial" w:hAnsi="Arial" w:cs="Arial"/>
          <w:spacing w:val="-4"/>
        </w:rPr>
        <w:t xml:space="preserve"> </w:t>
      </w:r>
      <w:r w:rsidRPr="00956B30">
        <w:rPr>
          <w:rFonts w:ascii="Arial" w:hAnsi="Arial" w:cs="Arial"/>
          <w:spacing w:val="-1"/>
        </w:rPr>
        <w:t xml:space="preserve">leitores </w:t>
      </w:r>
      <w:r w:rsidRPr="00956B30">
        <w:rPr>
          <w:rFonts w:ascii="Arial" w:hAnsi="Arial" w:cs="Arial"/>
        </w:rPr>
        <w:t>proficientes,</w:t>
      </w:r>
      <w:r w:rsidRPr="00956B30">
        <w:rPr>
          <w:rFonts w:ascii="Arial" w:hAnsi="Arial" w:cs="Arial"/>
          <w:spacing w:val="-2"/>
        </w:rPr>
        <w:t xml:space="preserve"> </w:t>
      </w:r>
      <w:r w:rsidRPr="00956B30">
        <w:rPr>
          <w:rFonts w:ascii="Arial" w:hAnsi="Arial" w:cs="Arial"/>
        </w:rPr>
        <w:t>a</w:t>
      </w:r>
      <w:r w:rsidRPr="00956B30">
        <w:rPr>
          <w:rFonts w:ascii="Arial" w:hAnsi="Arial" w:cs="Arial"/>
          <w:spacing w:val="-4"/>
        </w:rPr>
        <w:t xml:space="preserve"> </w:t>
      </w:r>
      <w:r w:rsidRPr="00956B30">
        <w:rPr>
          <w:rFonts w:ascii="Arial" w:hAnsi="Arial" w:cs="Arial"/>
        </w:rPr>
        <w:t>partir</w:t>
      </w:r>
      <w:r w:rsidRPr="00956B30">
        <w:rPr>
          <w:rFonts w:ascii="Arial" w:hAnsi="Arial" w:cs="Arial"/>
          <w:spacing w:val="-2"/>
        </w:rPr>
        <w:t xml:space="preserve"> </w:t>
      </w:r>
      <w:r w:rsidRPr="00956B30">
        <w:rPr>
          <w:rFonts w:ascii="Arial" w:hAnsi="Arial" w:cs="Arial"/>
        </w:rPr>
        <w:t>de</w:t>
      </w:r>
      <w:r w:rsidRPr="00956B30">
        <w:rPr>
          <w:rFonts w:ascii="Arial" w:hAnsi="Arial" w:cs="Arial"/>
          <w:spacing w:val="-4"/>
        </w:rPr>
        <w:t xml:space="preserve"> </w:t>
      </w:r>
      <w:r w:rsidRPr="00956B30">
        <w:rPr>
          <w:rFonts w:ascii="Arial" w:hAnsi="Arial" w:cs="Arial"/>
        </w:rPr>
        <w:t>procedimentos</w:t>
      </w:r>
      <w:r w:rsidRPr="00956B30">
        <w:rPr>
          <w:rFonts w:ascii="Arial" w:hAnsi="Arial" w:cs="Arial"/>
          <w:spacing w:val="4"/>
        </w:rPr>
        <w:t xml:space="preserve"> </w:t>
      </w:r>
      <w:r w:rsidRPr="00956B30">
        <w:rPr>
          <w:rFonts w:ascii="Arial" w:hAnsi="Arial" w:cs="Arial"/>
        </w:rPr>
        <w:t>didáticos</w:t>
      </w:r>
      <w:r w:rsidRPr="00956B30">
        <w:rPr>
          <w:rFonts w:ascii="Arial" w:hAnsi="Arial" w:cs="Arial"/>
          <w:spacing w:val="-10"/>
        </w:rPr>
        <w:t xml:space="preserve"> </w:t>
      </w:r>
      <w:r w:rsidRPr="00956B30">
        <w:rPr>
          <w:rFonts w:ascii="Arial" w:hAnsi="Arial" w:cs="Arial"/>
        </w:rPr>
        <w:t>criativos</w:t>
      </w:r>
      <w:r w:rsidRPr="00956B30">
        <w:rPr>
          <w:rFonts w:ascii="Arial" w:hAnsi="Arial" w:cs="Arial"/>
          <w:spacing w:val="-14"/>
        </w:rPr>
        <w:t xml:space="preserve"> </w:t>
      </w:r>
      <w:r w:rsidRPr="00956B30">
        <w:rPr>
          <w:rFonts w:ascii="Arial" w:hAnsi="Arial" w:cs="Arial"/>
        </w:rPr>
        <w:t>com</w:t>
      </w:r>
      <w:r w:rsidRPr="00956B30">
        <w:rPr>
          <w:rFonts w:ascii="Arial" w:hAnsi="Arial" w:cs="Arial"/>
          <w:spacing w:val="-9"/>
        </w:rPr>
        <w:t xml:space="preserve"> </w:t>
      </w:r>
      <w:r w:rsidRPr="00956B30">
        <w:rPr>
          <w:rFonts w:ascii="Arial" w:hAnsi="Arial" w:cs="Arial"/>
        </w:rPr>
        <w:t>os</w:t>
      </w:r>
      <w:r w:rsidRPr="00956B30">
        <w:rPr>
          <w:rFonts w:ascii="Arial" w:hAnsi="Arial" w:cs="Arial"/>
          <w:spacing w:val="-11"/>
        </w:rPr>
        <w:t xml:space="preserve"> </w:t>
      </w:r>
      <w:r w:rsidRPr="00956B30">
        <w:rPr>
          <w:rFonts w:ascii="Arial" w:hAnsi="Arial" w:cs="Arial"/>
        </w:rPr>
        <w:t>quais</w:t>
      </w:r>
      <w:r w:rsidRPr="00956B30">
        <w:rPr>
          <w:rFonts w:ascii="Arial" w:hAnsi="Arial" w:cs="Arial"/>
          <w:spacing w:val="-10"/>
        </w:rPr>
        <w:t xml:space="preserve"> </w:t>
      </w:r>
      <w:r w:rsidRPr="00956B30">
        <w:rPr>
          <w:rFonts w:ascii="Arial" w:hAnsi="Arial" w:cs="Arial"/>
        </w:rPr>
        <w:t>a</w:t>
      </w:r>
      <w:r w:rsidRPr="00956B30">
        <w:rPr>
          <w:rFonts w:ascii="Arial" w:hAnsi="Arial" w:cs="Arial"/>
          <w:spacing w:val="-58"/>
        </w:rPr>
        <w:t xml:space="preserve"> </w:t>
      </w:r>
      <w:r w:rsidRPr="00956B30">
        <w:rPr>
          <w:rFonts w:ascii="Arial" w:hAnsi="Arial" w:cs="Arial"/>
        </w:rPr>
        <w:t>leitura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servirá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de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referência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para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a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produção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textual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dos estudantes.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Assim,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eles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serão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estimulados</w:t>
      </w:r>
      <w:r w:rsidRPr="00956B30">
        <w:rPr>
          <w:rFonts w:ascii="Arial" w:hAnsi="Arial" w:cs="Arial"/>
          <w:spacing w:val="-3"/>
        </w:rPr>
        <w:t xml:space="preserve"> </w:t>
      </w:r>
      <w:r w:rsidRPr="00956B30">
        <w:rPr>
          <w:rFonts w:ascii="Arial" w:hAnsi="Arial" w:cs="Arial"/>
        </w:rPr>
        <w:t>a</w:t>
      </w:r>
      <w:r w:rsidRPr="00956B30">
        <w:rPr>
          <w:rFonts w:ascii="Arial" w:hAnsi="Arial" w:cs="Arial"/>
          <w:spacing w:val="-4"/>
        </w:rPr>
        <w:t xml:space="preserve"> </w:t>
      </w:r>
      <w:r w:rsidRPr="00956B30">
        <w:rPr>
          <w:rFonts w:ascii="Arial" w:hAnsi="Arial" w:cs="Arial"/>
        </w:rPr>
        <w:t>planejar,</w:t>
      </w:r>
      <w:r w:rsidRPr="00956B30">
        <w:rPr>
          <w:rFonts w:ascii="Arial" w:hAnsi="Arial" w:cs="Arial"/>
          <w:spacing w:val="-3"/>
        </w:rPr>
        <w:t xml:space="preserve"> </w:t>
      </w:r>
      <w:r w:rsidRPr="00956B30">
        <w:rPr>
          <w:rFonts w:ascii="Arial" w:hAnsi="Arial" w:cs="Arial"/>
        </w:rPr>
        <w:t>escrever,</w:t>
      </w:r>
      <w:r w:rsidRPr="00956B30">
        <w:rPr>
          <w:rFonts w:ascii="Arial" w:hAnsi="Arial" w:cs="Arial"/>
          <w:spacing w:val="-3"/>
        </w:rPr>
        <w:t xml:space="preserve"> </w:t>
      </w:r>
      <w:r w:rsidRPr="00956B30">
        <w:rPr>
          <w:rFonts w:ascii="Arial" w:hAnsi="Arial" w:cs="Arial"/>
        </w:rPr>
        <w:t>reler</w:t>
      </w:r>
      <w:r w:rsidRPr="00956B30">
        <w:rPr>
          <w:rFonts w:ascii="Arial" w:hAnsi="Arial" w:cs="Arial"/>
          <w:spacing w:val="-3"/>
        </w:rPr>
        <w:t xml:space="preserve"> </w:t>
      </w:r>
      <w:r w:rsidRPr="00956B30">
        <w:rPr>
          <w:rFonts w:ascii="Arial" w:hAnsi="Arial" w:cs="Arial"/>
        </w:rPr>
        <w:t>e</w:t>
      </w:r>
      <w:r w:rsidRPr="00956B30">
        <w:rPr>
          <w:rFonts w:ascii="Arial" w:hAnsi="Arial" w:cs="Arial"/>
          <w:spacing w:val="-5"/>
        </w:rPr>
        <w:t xml:space="preserve"> </w:t>
      </w:r>
      <w:r w:rsidRPr="00956B30">
        <w:rPr>
          <w:rFonts w:ascii="Arial" w:hAnsi="Arial" w:cs="Arial"/>
        </w:rPr>
        <w:t>reescrever</w:t>
      </w:r>
      <w:r w:rsidRPr="00956B30">
        <w:rPr>
          <w:rFonts w:ascii="Arial" w:hAnsi="Arial" w:cs="Arial"/>
          <w:spacing w:val="-3"/>
        </w:rPr>
        <w:t xml:space="preserve"> </w:t>
      </w:r>
      <w:r w:rsidRPr="00956B30">
        <w:rPr>
          <w:rFonts w:ascii="Arial" w:hAnsi="Arial" w:cs="Arial"/>
        </w:rPr>
        <w:t>seus</w:t>
      </w:r>
      <w:r w:rsidRPr="00956B30">
        <w:rPr>
          <w:rFonts w:ascii="Arial" w:hAnsi="Arial" w:cs="Arial"/>
          <w:spacing w:val="4"/>
        </w:rPr>
        <w:t xml:space="preserve"> </w:t>
      </w:r>
      <w:r w:rsidRPr="00956B30">
        <w:rPr>
          <w:rFonts w:ascii="Arial" w:hAnsi="Arial" w:cs="Arial"/>
        </w:rPr>
        <w:t>textos</w:t>
      </w:r>
      <w:r w:rsidRPr="00956B30">
        <w:rPr>
          <w:rFonts w:ascii="Arial" w:hAnsi="Arial" w:cs="Arial"/>
          <w:spacing w:val="-6"/>
        </w:rPr>
        <w:t xml:space="preserve"> </w:t>
      </w:r>
      <w:r w:rsidRPr="00956B30">
        <w:rPr>
          <w:rFonts w:ascii="Arial" w:hAnsi="Arial" w:cs="Arial"/>
        </w:rPr>
        <w:t>em</w:t>
      </w:r>
      <w:r w:rsidRPr="00956B30">
        <w:rPr>
          <w:rFonts w:ascii="Arial" w:hAnsi="Arial" w:cs="Arial"/>
          <w:spacing w:val="-5"/>
        </w:rPr>
        <w:t xml:space="preserve"> </w:t>
      </w:r>
      <w:r w:rsidRPr="00956B30">
        <w:rPr>
          <w:rFonts w:ascii="Arial" w:hAnsi="Arial" w:cs="Arial"/>
        </w:rPr>
        <w:t>situações cotidianas</w:t>
      </w:r>
      <w:r w:rsidRPr="00956B30">
        <w:rPr>
          <w:rFonts w:ascii="Arial" w:hAnsi="Arial" w:cs="Arial"/>
          <w:spacing w:val="-6"/>
        </w:rPr>
        <w:t xml:space="preserve"> </w:t>
      </w:r>
      <w:r w:rsidRPr="00956B30">
        <w:rPr>
          <w:rFonts w:ascii="Arial" w:hAnsi="Arial" w:cs="Arial"/>
        </w:rPr>
        <w:t>de</w:t>
      </w:r>
      <w:r w:rsidRPr="00956B30">
        <w:rPr>
          <w:rFonts w:ascii="Arial" w:hAnsi="Arial" w:cs="Arial"/>
          <w:spacing w:val="-5"/>
        </w:rPr>
        <w:t xml:space="preserve"> </w:t>
      </w:r>
      <w:r w:rsidRPr="00956B30">
        <w:rPr>
          <w:rFonts w:ascii="Arial" w:hAnsi="Arial" w:cs="Arial"/>
        </w:rPr>
        <w:t>uso</w:t>
      </w:r>
      <w:r w:rsidRPr="00956B30">
        <w:rPr>
          <w:rFonts w:ascii="Arial" w:hAnsi="Arial" w:cs="Arial"/>
          <w:spacing w:val="-58"/>
        </w:rPr>
        <w:t xml:space="preserve"> </w:t>
      </w:r>
      <w:r w:rsidRPr="00956B30">
        <w:rPr>
          <w:rFonts w:ascii="Arial" w:hAnsi="Arial" w:cs="Arial"/>
        </w:rPr>
        <w:t>da</w:t>
      </w:r>
      <w:r w:rsidRPr="00956B30">
        <w:rPr>
          <w:rFonts w:ascii="Arial" w:hAnsi="Arial" w:cs="Arial"/>
          <w:spacing w:val="-3"/>
        </w:rPr>
        <w:t xml:space="preserve"> </w:t>
      </w:r>
      <w:r w:rsidRPr="00956B30">
        <w:rPr>
          <w:rFonts w:ascii="Arial" w:hAnsi="Arial" w:cs="Arial"/>
        </w:rPr>
        <w:t>leitura</w:t>
      </w:r>
      <w:r w:rsidRPr="00956B30">
        <w:rPr>
          <w:rFonts w:ascii="Arial" w:hAnsi="Arial" w:cs="Arial"/>
          <w:spacing w:val="-1"/>
        </w:rPr>
        <w:t xml:space="preserve"> </w:t>
      </w:r>
      <w:r w:rsidRPr="00956B30">
        <w:rPr>
          <w:rFonts w:ascii="Arial" w:hAnsi="Arial" w:cs="Arial"/>
        </w:rPr>
        <w:t>e</w:t>
      </w:r>
      <w:r w:rsidRPr="00956B30">
        <w:rPr>
          <w:rFonts w:ascii="Arial" w:hAnsi="Arial" w:cs="Arial"/>
          <w:spacing w:val="-2"/>
        </w:rPr>
        <w:t xml:space="preserve"> </w:t>
      </w:r>
      <w:r w:rsidRPr="00956B30">
        <w:rPr>
          <w:rFonts w:ascii="Arial" w:hAnsi="Arial" w:cs="Arial"/>
        </w:rPr>
        <w:t>escrita.</w:t>
      </w:r>
    </w:p>
    <w:p w14:paraId="7AB86ED6" w14:textId="77777777" w:rsidR="004B3F2E" w:rsidRPr="00956B30" w:rsidRDefault="004B3F2E" w:rsidP="00353776">
      <w:pPr>
        <w:pStyle w:val="Corpodetexto"/>
        <w:spacing w:before="0" w:beforeAutospacing="0" w:after="0" w:afterAutospacing="0"/>
        <w:jc w:val="both"/>
        <w:rPr>
          <w:rFonts w:ascii="Arial" w:hAnsi="Arial" w:cs="Arial"/>
        </w:rPr>
      </w:pPr>
    </w:p>
    <w:p w14:paraId="3CBC4603" w14:textId="3D54D692" w:rsidR="00377D2C" w:rsidRPr="00A64FDE" w:rsidRDefault="00C00993" w:rsidP="00A64FDE">
      <w:pPr>
        <w:pStyle w:val="Ttulo2"/>
        <w:rPr>
          <w:rFonts w:ascii="Arial" w:hAnsi="Arial" w:cs="Arial"/>
          <w:b/>
          <w:bCs/>
          <w:color w:val="auto"/>
          <w:sz w:val="24"/>
          <w:szCs w:val="24"/>
        </w:rPr>
      </w:pPr>
      <w:bookmarkStart w:id="37" w:name="_Toc165362875"/>
      <w:r w:rsidRPr="00A64FDE">
        <w:rPr>
          <w:rFonts w:ascii="Arial" w:hAnsi="Arial" w:cs="Arial"/>
          <w:b/>
          <w:bCs/>
          <w:color w:val="auto"/>
          <w:sz w:val="24"/>
          <w:szCs w:val="24"/>
        </w:rPr>
        <w:t>Conhecimento</w:t>
      </w:r>
      <w:r w:rsidRPr="00A64FDE">
        <w:rPr>
          <w:rFonts w:ascii="Arial" w:hAnsi="Arial" w:cs="Arial"/>
          <w:b/>
          <w:bCs/>
          <w:color w:val="auto"/>
          <w:spacing w:val="-14"/>
          <w:sz w:val="24"/>
          <w:szCs w:val="24"/>
        </w:rPr>
        <w:t xml:space="preserve"> </w:t>
      </w:r>
      <w:r w:rsidRPr="00A64FDE">
        <w:rPr>
          <w:rFonts w:ascii="Arial" w:hAnsi="Arial" w:cs="Arial"/>
          <w:b/>
          <w:bCs/>
          <w:color w:val="auto"/>
          <w:sz w:val="24"/>
          <w:szCs w:val="24"/>
        </w:rPr>
        <w:t>Matemático</w:t>
      </w:r>
      <w:bookmarkEnd w:id="37"/>
    </w:p>
    <w:p w14:paraId="1DD6BCE1" w14:textId="77777777" w:rsidR="00377D2C" w:rsidRPr="00956B30" w:rsidRDefault="00377D2C" w:rsidP="00353776">
      <w:pPr>
        <w:pStyle w:val="Corpodetexto"/>
        <w:spacing w:before="0" w:beforeAutospacing="0" w:after="0" w:afterAutospacing="0"/>
        <w:jc w:val="both"/>
        <w:rPr>
          <w:rFonts w:ascii="Arial" w:hAnsi="Arial" w:cs="Arial"/>
        </w:rPr>
      </w:pPr>
    </w:p>
    <w:p w14:paraId="32EE8C99" w14:textId="4DB864D3" w:rsidR="00377D2C" w:rsidRPr="00956B30" w:rsidRDefault="00C00993" w:rsidP="004B3F2E">
      <w:pPr>
        <w:pStyle w:val="Corpodetexto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956B30">
        <w:rPr>
          <w:rFonts w:ascii="Arial" w:hAnsi="Arial" w:cs="Arial"/>
          <w:spacing w:val="-1"/>
        </w:rPr>
        <w:t>O</w:t>
      </w:r>
      <w:r w:rsidRPr="00956B30">
        <w:rPr>
          <w:rFonts w:ascii="Arial" w:hAnsi="Arial" w:cs="Arial"/>
          <w:spacing w:val="-9"/>
        </w:rPr>
        <w:t xml:space="preserve"> </w:t>
      </w:r>
      <w:r w:rsidRPr="00956B30">
        <w:rPr>
          <w:rFonts w:ascii="Arial" w:hAnsi="Arial" w:cs="Arial"/>
          <w:spacing w:val="-1"/>
        </w:rPr>
        <w:t>componente</w:t>
      </w:r>
      <w:r w:rsidRPr="00956B30">
        <w:rPr>
          <w:rFonts w:ascii="Arial" w:hAnsi="Arial" w:cs="Arial"/>
          <w:spacing w:val="-10"/>
        </w:rPr>
        <w:t xml:space="preserve"> </w:t>
      </w:r>
      <w:r w:rsidRPr="00956B30">
        <w:rPr>
          <w:rFonts w:ascii="Arial" w:hAnsi="Arial" w:cs="Arial"/>
          <w:spacing w:val="-1"/>
        </w:rPr>
        <w:t>curricular</w:t>
      </w:r>
      <w:r w:rsidRPr="00956B30">
        <w:rPr>
          <w:rFonts w:ascii="Arial" w:hAnsi="Arial" w:cs="Arial"/>
          <w:spacing w:val="-8"/>
        </w:rPr>
        <w:t xml:space="preserve"> </w:t>
      </w:r>
      <w:r w:rsidRPr="00956B30">
        <w:rPr>
          <w:rFonts w:ascii="Arial" w:hAnsi="Arial" w:cs="Arial"/>
          <w:spacing w:val="-1"/>
        </w:rPr>
        <w:t>Conhecimento</w:t>
      </w:r>
      <w:r w:rsidRPr="00956B30">
        <w:rPr>
          <w:rFonts w:ascii="Arial" w:hAnsi="Arial" w:cs="Arial"/>
          <w:spacing w:val="-8"/>
        </w:rPr>
        <w:t xml:space="preserve"> </w:t>
      </w:r>
      <w:r w:rsidRPr="00956B30">
        <w:rPr>
          <w:rFonts w:ascii="Arial" w:hAnsi="Arial" w:cs="Arial"/>
        </w:rPr>
        <w:t>Matemático</w:t>
      </w:r>
      <w:r w:rsidRPr="00956B30">
        <w:rPr>
          <w:rFonts w:ascii="Arial" w:hAnsi="Arial" w:cs="Arial"/>
          <w:spacing w:val="-3"/>
        </w:rPr>
        <w:t xml:space="preserve"> </w:t>
      </w:r>
      <w:r w:rsidRPr="00956B30">
        <w:rPr>
          <w:rFonts w:ascii="Arial" w:hAnsi="Arial" w:cs="Arial"/>
        </w:rPr>
        <w:t>visa</w:t>
      </w:r>
      <w:r w:rsidRPr="00956B30">
        <w:rPr>
          <w:rFonts w:ascii="Arial" w:hAnsi="Arial" w:cs="Arial"/>
          <w:spacing w:val="-10"/>
        </w:rPr>
        <w:t xml:space="preserve"> </w:t>
      </w:r>
      <w:r w:rsidRPr="00956B30">
        <w:rPr>
          <w:rFonts w:ascii="Arial" w:hAnsi="Arial" w:cs="Arial"/>
        </w:rPr>
        <w:t>a</w:t>
      </w:r>
      <w:r w:rsidRPr="00956B30">
        <w:rPr>
          <w:rFonts w:ascii="Arial" w:hAnsi="Arial" w:cs="Arial"/>
          <w:spacing w:val="-6"/>
        </w:rPr>
        <w:t xml:space="preserve"> </w:t>
      </w:r>
      <w:r w:rsidRPr="00956B30">
        <w:rPr>
          <w:rFonts w:ascii="Arial" w:hAnsi="Arial" w:cs="Arial"/>
        </w:rPr>
        <w:t>ampliar</w:t>
      </w:r>
      <w:r w:rsidRPr="00956B30">
        <w:rPr>
          <w:rFonts w:ascii="Arial" w:hAnsi="Arial" w:cs="Arial"/>
          <w:spacing w:val="-3"/>
        </w:rPr>
        <w:t xml:space="preserve"> </w:t>
      </w:r>
      <w:r w:rsidRPr="00956B30">
        <w:rPr>
          <w:rFonts w:ascii="Arial" w:hAnsi="Arial" w:cs="Arial"/>
        </w:rPr>
        <w:t>as</w:t>
      </w:r>
      <w:r w:rsidRPr="00956B30">
        <w:rPr>
          <w:rFonts w:ascii="Arial" w:hAnsi="Arial" w:cs="Arial"/>
          <w:spacing w:val="-8"/>
        </w:rPr>
        <w:t xml:space="preserve"> </w:t>
      </w:r>
      <w:r w:rsidRPr="00956B30">
        <w:rPr>
          <w:rFonts w:ascii="Arial" w:hAnsi="Arial" w:cs="Arial"/>
        </w:rPr>
        <w:t>oportunidades</w:t>
      </w:r>
      <w:r w:rsidRPr="00956B30">
        <w:rPr>
          <w:rFonts w:ascii="Arial" w:hAnsi="Arial" w:cs="Arial"/>
          <w:spacing w:val="-22"/>
        </w:rPr>
        <w:t xml:space="preserve"> </w:t>
      </w:r>
      <w:r w:rsidRPr="00956B30">
        <w:rPr>
          <w:rFonts w:ascii="Arial" w:hAnsi="Arial" w:cs="Arial"/>
        </w:rPr>
        <w:t>de</w:t>
      </w:r>
      <w:r w:rsidR="004B3F2E" w:rsidRPr="00956B30">
        <w:rPr>
          <w:rFonts w:ascii="Arial" w:hAnsi="Arial" w:cs="Arial"/>
        </w:rPr>
        <w:t xml:space="preserve"> </w:t>
      </w:r>
      <w:r w:rsidRPr="00956B30">
        <w:rPr>
          <w:rFonts w:ascii="Arial" w:hAnsi="Arial" w:cs="Arial"/>
        </w:rPr>
        <w:t>aprendizagem</w:t>
      </w:r>
      <w:r w:rsidRPr="00956B30">
        <w:rPr>
          <w:rFonts w:ascii="Arial" w:hAnsi="Arial" w:cs="Arial"/>
          <w:spacing w:val="-13"/>
        </w:rPr>
        <w:t xml:space="preserve"> </w:t>
      </w:r>
      <w:r w:rsidRPr="00956B30">
        <w:rPr>
          <w:rFonts w:ascii="Arial" w:hAnsi="Arial" w:cs="Arial"/>
        </w:rPr>
        <w:t>matemática</w:t>
      </w:r>
      <w:r w:rsidRPr="00956B30">
        <w:rPr>
          <w:rFonts w:ascii="Arial" w:hAnsi="Arial" w:cs="Arial"/>
          <w:spacing w:val="-3"/>
        </w:rPr>
        <w:t xml:space="preserve"> </w:t>
      </w:r>
      <w:r w:rsidRPr="00956B30">
        <w:rPr>
          <w:rFonts w:ascii="Arial" w:hAnsi="Arial" w:cs="Arial"/>
        </w:rPr>
        <w:t>e</w:t>
      </w:r>
      <w:r w:rsidRPr="00956B30">
        <w:rPr>
          <w:rFonts w:ascii="Arial" w:hAnsi="Arial" w:cs="Arial"/>
          <w:spacing w:val="-14"/>
        </w:rPr>
        <w:t xml:space="preserve"> </w:t>
      </w:r>
      <w:r w:rsidRPr="00956B30">
        <w:rPr>
          <w:rFonts w:ascii="Arial" w:hAnsi="Arial" w:cs="Arial"/>
        </w:rPr>
        <w:t>permite</w:t>
      </w:r>
      <w:r w:rsidRPr="00956B30">
        <w:rPr>
          <w:rFonts w:ascii="Arial" w:hAnsi="Arial" w:cs="Arial"/>
          <w:spacing w:val="-12"/>
        </w:rPr>
        <w:t xml:space="preserve"> </w:t>
      </w:r>
      <w:r w:rsidRPr="00956B30">
        <w:rPr>
          <w:rFonts w:ascii="Arial" w:hAnsi="Arial" w:cs="Arial"/>
        </w:rPr>
        <w:t>que</w:t>
      </w:r>
      <w:r w:rsidRPr="00956B30">
        <w:rPr>
          <w:rFonts w:ascii="Arial" w:hAnsi="Arial" w:cs="Arial"/>
          <w:spacing w:val="-13"/>
        </w:rPr>
        <w:t xml:space="preserve"> </w:t>
      </w:r>
      <w:r w:rsidRPr="00956B30">
        <w:rPr>
          <w:rFonts w:ascii="Arial" w:hAnsi="Arial" w:cs="Arial"/>
        </w:rPr>
        <w:t>os</w:t>
      </w:r>
      <w:r w:rsidRPr="00956B30">
        <w:rPr>
          <w:rFonts w:ascii="Arial" w:hAnsi="Arial" w:cs="Arial"/>
          <w:spacing w:val="-6"/>
        </w:rPr>
        <w:t xml:space="preserve"> </w:t>
      </w:r>
      <w:r w:rsidRPr="00956B30">
        <w:rPr>
          <w:rFonts w:ascii="Arial" w:hAnsi="Arial" w:cs="Arial"/>
        </w:rPr>
        <w:t>estudantes</w:t>
      </w:r>
      <w:r w:rsidRPr="00956B30">
        <w:rPr>
          <w:rFonts w:ascii="Arial" w:hAnsi="Arial" w:cs="Arial"/>
          <w:spacing w:val="-4"/>
        </w:rPr>
        <w:t xml:space="preserve"> </w:t>
      </w:r>
      <w:r w:rsidRPr="00956B30">
        <w:rPr>
          <w:rFonts w:ascii="Arial" w:hAnsi="Arial" w:cs="Arial"/>
        </w:rPr>
        <w:t>vivenciem</w:t>
      </w:r>
      <w:r w:rsidRPr="00956B30">
        <w:rPr>
          <w:rFonts w:ascii="Arial" w:hAnsi="Arial" w:cs="Arial"/>
          <w:spacing w:val="-7"/>
        </w:rPr>
        <w:t xml:space="preserve"> </w:t>
      </w:r>
      <w:r w:rsidRPr="00956B30">
        <w:rPr>
          <w:rFonts w:ascii="Arial" w:hAnsi="Arial" w:cs="Arial"/>
        </w:rPr>
        <w:t>aquilo</w:t>
      </w:r>
      <w:r w:rsidR="00E670B0" w:rsidRPr="00956B30">
        <w:rPr>
          <w:rFonts w:ascii="Arial" w:hAnsi="Arial" w:cs="Arial"/>
        </w:rPr>
        <w:t xml:space="preserve"> </w:t>
      </w:r>
      <w:r w:rsidRPr="00956B30">
        <w:rPr>
          <w:rFonts w:ascii="Arial" w:hAnsi="Arial" w:cs="Arial"/>
        </w:rPr>
        <w:t>que</w:t>
      </w:r>
      <w:r w:rsidRPr="00956B30">
        <w:rPr>
          <w:rFonts w:ascii="Arial" w:hAnsi="Arial" w:cs="Arial"/>
          <w:spacing w:val="5"/>
        </w:rPr>
        <w:t xml:space="preserve"> </w:t>
      </w:r>
      <w:r w:rsidRPr="00956B30">
        <w:rPr>
          <w:rFonts w:ascii="Arial" w:hAnsi="Arial" w:cs="Arial"/>
        </w:rPr>
        <w:t>a</w:t>
      </w:r>
      <w:r w:rsidRPr="00956B30">
        <w:rPr>
          <w:rFonts w:ascii="Arial" w:hAnsi="Arial" w:cs="Arial"/>
          <w:spacing w:val="6"/>
        </w:rPr>
        <w:t xml:space="preserve"> </w:t>
      </w:r>
      <w:r w:rsidRPr="00956B30">
        <w:rPr>
          <w:rFonts w:ascii="Arial" w:hAnsi="Arial" w:cs="Arial"/>
        </w:rPr>
        <w:t>teoria</w:t>
      </w:r>
      <w:r w:rsidRPr="00956B30">
        <w:rPr>
          <w:rFonts w:ascii="Arial" w:hAnsi="Arial" w:cs="Arial"/>
          <w:spacing w:val="6"/>
        </w:rPr>
        <w:t xml:space="preserve"> </w:t>
      </w:r>
      <w:r w:rsidRPr="00956B30">
        <w:rPr>
          <w:rFonts w:ascii="Arial" w:hAnsi="Arial" w:cs="Arial"/>
        </w:rPr>
        <w:t>não</w:t>
      </w:r>
      <w:r w:rsidRPr="00956B30">
        <w:rPr>
          <w:rFonts w:ascii="Arial" w:hAnsi="Arial" w:cs="Arial"/>
          <w:spacing w:val="11"/>
        </w:rPr>
        <w:t xml:space="preserve"> </w:t>
      </w:r>
      <w:r w:rsidRPr="00956B30">
        <w:rPr>
          <w:rFonts w:ascii="Arial" w:hAnsi="Arial" w:cs="Arial"/>
        </w:rPr>
        <w:t>é</w:t>
      </w:r>
      <w:r w:rsidRPr="00956B30">
        <w:rPr>
          <w:rFonts w:ascii="Arial" w:hAnsi="Arial" w:cs="Arial"/>
          <w:spacing w:val="6"/>
        </w:rPr>
        <w:t xml:space="preserve"> </w:t>
      </w:r>
      <w:r w:rsidRPr="00956B30">
        <w:rPr>
          <w:rFonts w:ascii="Arial" w:hAnsi="Arial" w:cs="Arial"/>
        </w:rPr>
        <w:t>capaz</w:t>
      </w:r>
      <w:r w:rsidRPr="00956B30">
        <w:rPr>
          <w:rFonts w:ascii="Arial" w:hAnsi="Arial" w:cs="Arial"/>
          <w:spacing w:val="-57"/>
        </w:rPr>
        <w:t xml:space="preserve"> </w:t>
      </w:r>
      <w:r w:rsidRPr="00956B30">
        <w:rPr>
          <w:rFonts w:ascii="Arial" w:hAnsi="Arial" w:cs="Arial"/>
        </w:rPr>
        <w:t>de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demonstrar,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como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o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processo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de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descoberta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do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qual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fazem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parte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a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imaginação,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os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contra</w:t>
      </w:r>
      <w:r w:rsidR="00E670B0" w:rsidRPr="00956B30">
        <w:rPr>
          <w:rFonts w:ascii="Arial" w:hAnsi="Arial" w:cs="Arial"/>
        </w:rPr>
        <w:t xml:space="preserve"> </w:t>
      </w:r>
      <w:r w:rsidRPr="00956B30">
        <w:rPr>
          <w:rFonts w:ascii="Arial" w:hAnsi="Arial" w:cs="Arial"/>
        </w:rPr>
        <w:t>exemplos, as conjecturas, as críticas, os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erros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e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os acertos. As atividades desenvolvidas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nesse componente devem associar a teoria e a prática em seus princípios e objetivos, ou seja,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devem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desenvolver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as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habilidades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de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observar,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investigar,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fazer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e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perceber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os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diferentes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conceitos matemáticos.</w:t>
      </w:r>
    </w:p>
    <w:p w14:paraId="575013D7" w14:textId="77777777" w:rsidR="004B3F2E" w:rsidRPr="00956B30" w:rsidRDefault="004B3F2E" w:rsidP="00353776">
      <w:pPr>
        <w:pStyle w:val="Corpodetexto"/>
        <w:spacing w:before="0" w:beforeAutospacing="0" w:after="0" w:afterAutospacing="0"/>
        <w:jc w:val="both"/>
        <w:rPr>
          <w:rFonts w:ascii="Arial" w:hAnsi="Arial" w:cs="Arial"/>
          <w:spacing w:val="-1"/>
        </w:rPr>
      </w:pPr>
    </w:p>
    <w:p w14:paraId="049496E9" w14:textId="1471D30C" w:rsidR="00377D2C" w:rsidRDefault="00C00993" w:rsidP="004B3F2E">
      <w:pPr>
        <w:pStyle w:val="Corpodetexto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956B30">
        <w:rPr>
          <w:rFonts w:ascii="Arial" w:hAnsi="Arial" w:cs="Arial"/>
          <w:spacing w:val="-1"/>
        </w:rPr>
        <w:t>Atividades</w:t>
      </w:r>
      <w:r w:rsidRPr="00956B30">
        <w:rPr>
          <w:rFonts w:ascii="Arial" w:hAnsi="Arial" w:cs="Arial"/>
          <w:spacing w:val="-8"/>
        </w:rPr>
        <w:t xml:space="preserve"> </w:t>
      </w:r>
      <w:r w:rsidRPr="00956B30">
        <w:rPr>
          <w:rFonts w:ascii="Arial" w:hAnsi="Arial" w:cs="Arial"/>
          <w:spacing w:val="-1"/>
        </w:rPr>
        <w:t>diretamente</w:t>
      </w:r>
      <w:r w:rsidRPr="00956B30">
        <w:rPr>
          <w:rFonts w:ascii="Arial" w:hAnsi="Arial" w:cs="Arial"/>
          <w:spacing w:val="-15"/>
        </w:rPr>
        <w:t xml:space="preserve"> </w:t>
      </w:r>
      <w:r w:rsidRPr="00956B30">
        <w:rPr>
          <w:rFonts w:ascii="Arial" w:hAnsi="Arial" w:cs="Arial"/>
          <w:spacing w:val="-1"/>
        </w:rPr>
        <w:t>conectadas</w:t>
      </w:r>
      <w:r w:rsidRPr="00956B30">
        <w:rPr>
          <w:rFonts w:ascii="Arial" w:hAnsi="Arial" w:cs="Arial"/>
          <w:spacing w:val="-23"/>
        </w:rPr>
        <w:t xml:space="preserve"> </w:t>
      </w:r>
      <w:r w:rsidRPr="00956B30">
        <w:rPr>
          <w:rFonts w:ascii="Arial" w:hAnsi="Arial" w:cs="Arial"/>
          <w:spacing w:val="-1"/>
        </w:rPr>
        <w:t>com</w:t>
      </w:r>
      <w:r w:rsidRPr="00956B30">
        <w:rPr>
          <w:rFonts w:ascii="Arial" w:hAnsi="Arial" w:cs="Arial"/>
          <w:spacing w:val="-27"/>
        </w:rPr>
        <w:t xml:space="preserve"> </w:t>
      </w:r>
      <w:r w:rsidRPr="00956B30">
        <w:rPr>
          <w:rFonts w:ascii="Arial" w:hAnsi="Arial" w:cs="Arial"/>
          <w:spacing w:val="-1"/>
        </w:rPr>
        <w:t>a</w:t>
      </w:r>
      <w:r w:rsidRPr="00956B30">
        <w:rPr>
          <w:rFonts w:ascii="Arial" w:hAnsi="Arial" w:cs="Arial"/>
          <w:spacing w:val="-21"/>
        </w:rPr>
        <w:t xml:space="preserve"> </w:t>
      </w:r>
      <w:r w:rsidRPr="00956B30">
        <w:rPr>
          <w:rFonts w:ascii="Arial" w:hAnsi="Arial" w:cs="Arial"/>
          <w:spacing w:val="-1"/>
        </w:rPr>
        <w:t>vida</w:t>
      </w:r>
      <w:r w:rsidRPr="00956B30">
        <w:rPr>
          <w:rFonts w:ascii="Arial" w:hAnsi="Arial" w:cs="Arial"/>
          <w:spacing w:val="-22"/>
        </w:rPr>
        <w:t xml:space="preserve"> </w:t>
      </w:r>
      <w:r w:rsidRPr="00956B30">
        <w:rPr>
          <w:rFonts w:ascii="Arial" w:hAnsi="Arial" w:cs="Arial"/>
          <w:spacing w:val="-1"/>
        </w:rPr>
        <w:t>diária</w:t>
      </w:r>
      <w:r w:rsidRPr="00956B30">
        <w:rPr>
          <w:rFonts w:ascii="Arial" w:hAnsi="Arial" w:cs="Arial"/>
          <w:spacing w:val="-16"/>
        </w:rPr>
        <w:t xml:space="preserve"> </w:t>
      </w:r>
      <w:r w:rsidRPr="00956B30">
        <w:rPr>
          <w:rFonts w:ascii="Arial" w:hAnsi="Arial" w:cs="Arial"/>
          <w:spacing w:val="-1"/>
        </w:rPr>
        <w:t>e</w:t>
      </w:r>
      <w:r w:rsidRPr="00956B30">
        <w:rPr>
          <w:rFonts w:ascii="Arial" w:hAnsi="Arial" w:cs="Arial"/>
          <w:spacing w:val="-22"/>
        </w:rPr>
        <w:t xml:space="preserve"> </w:t>
      </w:r>
      <w:r w:rsidRPr="00956B30">
        <w:rPr>
          <w:rFonts w:ascii="Arial" w:hAnsi="Arial" w:cs="Arial"/>
          <w:spacing w:val="-1"/>
        </w:rPr>
        <w:t>a</w:t>
      </w:r>
      <w:r w:rsidRPr="00956B30">
        <w:rPr>
          <w:rFonts w:ascii="Arial" w:hAnsi="Arial" w:cs="Arial"/>
          <w:spacing w:val="-21"/>
        </w:rPr>
        <w:t xml:space="preserve"> </w:t>
      </w:r>
      <w:r w:rsidRPr="00956B30">
        <w:rPr>
          <w:rFonts w:ascii="Arial" w:hAnsi="Arial" w:cs="Arial"/>
          <w:spacing w:val="-1"/>
        </w:rPr>
        <w:t>Natureza</w:t>
      </w:r>
      <w:r w:rsidRPr="00956B30">
        <w:rPr>
          <w:rFonts w:ascii="Arial" w:hAnsi="Arial" w:cs="Arial"/>
          <w:spacing w:val="-21"/>
        </w:rPr>
        <w:t xml:space="preserve"> </w:t>
      </w:r>
      <w:r w:rsidRPr="00956B30">
        <w:rPr>
          <w:rFonts w:ascii="Arial" w:hAnsi="Arial" w:cs="Arial"/>
          <w:spacing w:val="-1"/>
        </w:rPr>
        <w:t>poderão</w:t>
      </w:r>
      <w:r w:rsidRPr="00956B30">
        <w:rPr>
          <w:rFonts w:ascii="Arial" w:hAnsi="Arial" w:cs="Arial"/>
          <w:spacing w:val="-20"/>
        </w:rPr>
        <w:t xml:space="preserve"> </w:t>
      </w:r>
      <w:r w:rsidRPr="00956B30">
        <w:rPr>
          <w:rFonts w:ascii="Arial" w:hAnsi="Arial" w:cs="Arial"/>
        </w:rPr>
        <w:t>ser</w:t>
      </w:r>
      <w:r w:rsidRPr="00956B30">
        <w:rPr>
          <w:rFonts w:ascii="Arial" w:hAnsi="Arial" w:cs="Arial"/>
          <w:spacing w:val="-14"/>
        </w:rPr>
        <w:t xml:space="preserve"> </w:t>
      </w:r>
      <w:r w:rsidRPr="00956B30">
        <w:rPr>
          <w:rFonts w:ascii="Arial" w:hAnsi="Arial" w:cs="Arial"/>
        </w:rPr>
        <w:t>envolvidas</w:t>
      </w:r>
      <w:r w:rsidRPr="00956B30">
        <w:rPr>
          <w:rFonts w:ascii="Arial" w:hAnsi="Arial" w:cs="Arial"/>
          <w:spacing w:val="-58"/>
        </w:rPr>
        <w:t xml:space="preserve"> </w:t>
      </w:r>
      <w:r w:rsidRPr="00956B30">
        <w:rPr>
          <w:rFonts w:ascii="Arial" w:hAnsi="Arial" w:cs="Arial"/>
        </w:rPr>
        <w:t>pelo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estudo de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todas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as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possíveis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relações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e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interdependências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quantitativas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entre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grandezas,</w:t>
      </w:r>
      <w:r w:rsidR="00E670B0" w:rsidRPr="00956B30">
        <w:rPr>
          <w:rFonts w:ascii="Arial" w:hAnsi="Arial" w:cs="Arial"/>
        </w:rPr>
        <w:t xml:space="preserve"> </w:t>
      </w:r>
      <w:r w:rsidRPr="00956B30">
        <w:rPr>
          <w:rFonts w:ascii="Arial" w:hAnsi="Arial" w:cs="Arial"/>
        </w:rPr>
        <w:t>comportando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um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vasto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campo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de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teorias,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modelos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e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procedimentos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de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análise,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metodologias</w:t>
      </w:r>
      <w:r w:rsidRPr="00956B30">
        <w:rPr>
          <w:rFonts w:ascii="Arial" w:hAnsi="Arial" w:cs="Arial"/>
          <w:spacing w:val="-3"/>
        </w:rPr>
        <w:t xml:space="preserve"> </w:t>
      </w:r>
      <w:r w:rsidRPr="00956B30">
        <w:rPr>
          <w:rFonts w:ascii="Arial" w:hAnsi="Arial" w:cs="Arial"/>
        </w:rPr>
        <w:t>próprias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de</w:t>
      </w:r>
      <w:r w:rsidRPr="00956B30">
        <w:rPr>
          <w:rFonts w:ascii="Arial" w:hAnsi="Arial" w:cs="Arial"/>
          <w:spacing w:val="-3"/>
        </w:rPr>
        <w:t xml:space="preserve"> </w:t>
      </w:r>
      <w:r w:rsidRPr="00956B30">
        <w:rPr>
          <w:rFonts w:ascii="Arial" w:hAnsi="Arial" w:cs="Arial"/>
        </w:rPr>
        <w:t>pesquisa</w:t>
      </w:r>
      <w:r w:rsidRPr="00956B30">
        <w:rPr>
          <w:rFonts w:ascii="Arial" w:hAnsi="Arial" w:cs="Arial"/>
          <w:spacing w:val="-2"/>
        </w:rPr>
        <w:t xml:space="preserve"> </w:t>
      </w:r>
      <w:r w:rsidRPr="00956B30">
        <w:rPr>
          <w:rFonts w:ascii="Arial" w:hAnsi="Arial" w:cs="Arial"/>
        </w:rPr>
        <w:t>e</w:t>
      </w:r>
      <w:r w:rsidRPr="00956B30">
        <w:rPr>
          <w:rFonts w:ascii="Arial" w:hAnsi="Arial" w:cs="Arial"/>
          <w:spacing w:val="-3"/>
        </w:rPr>
        <w:t xml:space="preserve"> </w:t>
      </w:r>
      <w:r w:rsidRPr="00956B30">
        <w:rPr>
          <w:rFonts w:ascii="Arial" w:hAnsi="Arial" w:cs="Arial"/>
        </w:rPr>
        <w:t>formas</w:t>
      </w:r>
      <w:r w:rsidRPr="00956B30">
        <w:rPr>
          <w:rFonts w:ascii="Arial" w:hAnsi="Arial" w:cs="Arial"/>
          <w:spacing w:val="-2"/>
        </w:rPr>
        <w:t xml:space="preserve"> </w:t>
      </w:r>
      <w:r w:rsidRPr="00956B30">
        <w:rPr>
          <w:rFonts w:ascii="Arial" w:hAnsi="Arial" w:cs="Arial"/>
        </w:rPr>
        <w:t>de</w:t>
      </w:r>
      <w:r w:rsidRPr="00956B30">
        <w:rPr>
          <w:rFonts w:ascii="Arial" w:hAnsi="Arial" w:cs="Arial"/>
          <w:spacing w:val="2"/>
        </w:rPr>
        <w:t xml:space="preserve"> </w:t>
      </w:r>
      <w:r w:rsidRPr="00956B30">
        <w:rPr>
          <w:rFonts w:ascii="Arial" w:hAnsi="Arial" w:cs="Arial"/>
        </w:rPr>
        <w:t>coletar</w:t>
      </w:r>
      <w:r w:rsidRPr="00956B30">
        <w:rPr>
          <w:rFonts w:ascii="Arial" w:hAnsi="Arial" w:cs="Arial"/>
          <w:spacing w:val="-4"/>
        </w:rPr>
        <w:t xml:space="preserve"> </w:t>
      </w:r>
      <w:r w:rsidRPr="00956B30">
        <w:rPr>
          <w:rFonts w:ascii="Arial" w:hAnsi="Arial" w:cs="Arial"/>
        </w:rPr>
        <w:t>e</w:t>
      </w:r>
      <w:r w:rsidRPr="00956B30">
        <w:rPr>
          <w:rFonts w:ascii="Arial" w:hAnsi="Arial" w:cs="Arial"/>
          <w:spacing w:val="-3"/>
        </w:rPr>
        <w:t xml:space="preserve"> </w:t>
      </w:r>
      <w:r w:rsidRPr="00956B30">
        <w:rPr>
          <w:rFonts w:ascii="Arial" w:hAnsi="Arial" w:cs="Arial"/>
        </w:rPr>
        <w:t>interpretar</w:t>
      </w:r>
      <w:r w:rsidRPr="00956B30">
        <w:rPr>
          <w:rFonts w:ascii="Arial" w:hAnsi="Arial" w:cs="Arial"/>
          <w:spacing w:val="6"/>
        </w:rPr>
        <w:t xml:space="preserve"> </w:t>
      </w:r>
      <w:r w:rsidRPr="00956B30">
        <w:rPr>
          <w:rFonts w:ascii="Arial" w:hAnsi="Arial" w:cs="Arial"/>
        </w:rPr>
        <w:t>dados.</w:t>
      </w:r>
    </w:p>
    <w:p w14:paraId="536E2D81" w14:textId="77777777" w:rsidR="00377D2C" w:rsidRPr="00956B30" w:rsidRDefault="00377D2C" w:rsidP="00353776">
      <w:pPr>
        <w:pStyle w:val="Corpodetexto"/>
        <w:spacing w:before="0" w:beforeAutospacing="0" w:after="0" w:afterAutospacing="0"/>
        <w:jc w:val="both"/>
        <w:rPr>
          <w:rFonts w:ascii="Arial" w:hAnsi="Arial" w:cs="Arial"/>
        </w:rPr>
      </w:pPr>
    </w:p>
    <w:p w14:paraId="44D484EE" w14:textId="77777777" w:rsidR="00377D2C" w:rsidRPr="00A64FDE" w:rsidRDefault="00C00993" w:rsidP="00A64FDE">
      <w:pPr>
        <w:pStyle w:val="Ttulo2"/>
        <w:rPr>
          <w:rFonts w:ascii="Arial" w:hAnsi="Arial" w:cs="Arial"/>
          <w:b/>
          <w:bCs/>
          <w:color w:val="auto"/>
          <w:sz w:val="24"/>
          <w:szCs w:val="24"/>
        </w:rPr>
      </w:pPr>
      <w:bookmarkStart w:id="38" w:name="_Toc165362876"/>
      <w:r w:rsidRPr="00A64FDE">
        <w:rPr>
          <w:rFonts w:ascii="Arial" w:hAnsi="Arial" w:cs="Arial"/>
          <w:b/>
          <w:bCs/>
          <w:color w:val="auto"/>
          <w:sz w:val="24"/>
          <w:szCs w:val="24"/>
        </w:rPr>
        <w:t>Atividades</w:t>
      </w:r>
      <w:r w:rsidRPr="00A64FDE">
        <w:rPr>
          <w:rFonts w:ascii="Arial" w:hAnsi="Arial" w:cs="Arial"/>
          <w:b/>
          <w:bCs/>
          <w:color w:val="auto"/>
          <w:spacing w:val="-11"/>
          <w:sz w:val="24"/>
          <w:szCs w:val="24"/>
        </w:rPr>
        <w:t xml:space="preserve"> </w:t>
      </w:r>
      <w:r w:rsidRPr="00A64FDE">
        <w:rPr>
          <w:rFonts w:ascii="Arial" w:hAnsi="Arial" w:cs="Arial"/>
          <w:b/>
          <w:bCs/>
          <w:color w:val="auto"/>
          <w:sz w:val="24"/>
          <w:szCs w:val="24"/>
        </w:rPr>
        <w:t>Esportivas</w:t>
      </w:r>
      <w:r w:rsidRPr="00A64FDE">
        <w:rPr>
          <w:rFonts w:ascii="Arial" w:hAnsi="Arial" w:cs="Arial"/>
          <w:b/>
          <w:bCs/>
          <w:color w:val="auto"/>
          <w:spacing w:val="-11"/>
          <w:sz w:val="24"/>
          <w:szCs w:val="24"/>
        </w:rPr>
        <w:t xml:space="preserve"> </w:t>
      </w:r>
      <w:r w:rsidRPr="00A64FDE">
        <w:rPr>
          <w:rFonts w:ascii="Arial" w:hAnsi="Arial" w:cs="Arial"/>
          <w:b/>
          <w:bCs/>
          <w:color w:val="auto"/>
          <w:sz w:val="24"/>
          <w:szCs w:val="24"/>
        </w:rPr>
        <w:t>e</w:t>
      </w:r>
      <w:r w:rsidRPr="00A64FDE">
        <w:rPr>
          <w:rFonts w:ascii="Arial" w:hAnsi="Arial" w:cs="Arial"/>
          <w:b/>
          <w:bCs/>
          <w:color w:val="auto"/>
          <w:spacing w:val="-10"/>
          <w:sz w:val="24"/>
          <w:szCs w:val="24"/>
        </w:rPr>
        <w:t xml:space="preserve"> </w:t>
      </w:r>
      <w:r w:rsidRPr="00A64FDE">
        <w:rPr>
          <w:rFonts w:ascii="Arial" w:hAnsi="Arial" w:cs="Arial"/>
          <w:b/>
          <w:bCs/>
          <w:color w:val="auto"/>
          <w:sz w:val="24"/>
          <w:szCs w:val="24"/>
        </w:rPr>
        <w:t>Recreativas</w:t>
      </w:r>
      <w:bookmarkEnd w:id="38"/>
    </w:p>
    <w:p w14:paraId="66AAF45D" w14:textId="77777777" w:rsidR="002A6817" w:rsidRPr="00956B30" w:rsidRDefault="002A6817" w:rsidP="00353776">
      <w:pPr>
        <w:pStyle w:val="Corpodetexto"/>
        <w:spacing w:before="0" w:beforeAutospacing="0" w:after="0" w:afterAutospacing="0"/>
        <w:jc w:val="both"/>
        <w:rPr>
          <w:rFonts w:ascii="Arial" w:hAnsi="Arial" w:cs="Arial"/>
        </w:rPr>
      </w:pPr>
    </w:p>
    <w:p w14:paraId="07ACEA9E" w14:textId="4B2BB426" w:rsidR="00377D2C" w:rsidRPr="00956B30" w:rsidRDefault="00C00993" w:rsidP="002A6817">
      <w:pPr>
        <w:pStyle w:val="Corpodetexto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956B30">
        <w:rPr>
          <w:rFonts w:ascii="Arial" w:hAnsi="Arial" w:cs="Arial"/>
        </w:rPr>
        <w:t>O componente Atividades Esportivas e Recreativas deve proporcionar o prazer por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conhecer e praticar o esporte e a recreação por meio de jogos e brincadeiras, considerando as</w:t>
      </w:r>
      <w:r w:rsidRPr="00956B30">
        <w:rPr>
          <w:rFonts w:ascii="Arial" w:hAnsi="Arial" w:cs="Arial"/>
          <w:spacing w:val="-57"/>
        </w:rPr>
        <w:t xml:space="preserve"> </w:t>
      </w:r>
      <w:r w:rsidRPr="00956B30">
        <w:rPr>
          <w:rFonts w:ascii="Arial" w:hAnsi="Arial" w:cs="Arial"/>
        </w:rPr>
        <w:t>condições, necessidades e os interesses dos estudantes, e assim, permitir</w:t>
      </w:r>
      <w:r w:rsidR="00E670B0" w:rsidRPr="00956B30">
        <w:rPr>
          <w:rFonts w:ascii="Arial" w:hAnsi="Arial" w:cs="Arial"/>
        </w:rPr>
        <w:t xml:space="preserve"> </w:t>
      </w:r>
      <w:r w:rsidRPr="00956B30">
        <w:rPr>
          <w:rFonts w:ascii="Arial" w:hAnsi="Arial" w:cs="Arial"/>
        </w:rPr>
        <w:t>que as crianças e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adolescentes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exercitem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sua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criatividade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e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vivenciem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as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atividades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de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forma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divertida.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(Poderão ser trabalhadas atividades de: Atletismo; Ginástica rítmica; Corrida de orientação;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Ciclismo; Tênis de campo; Recreação/lazer; Brincadeiras tradicionais da infância; Voleibol;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Basquete;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Basquete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de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rua;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Futebol;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Futsal;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Handebol; Tênis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de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mesa;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Judô;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Karatê;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Taekwondo;</w:t>
      </w:r>
      <w:r w:rsidRPr="00956B30">
        <w:rPr>
          <w:rFonts w:ascii="Arial" w:hAnsi="Arial" w:cs="Arial"/>
          <w:spacing w:val="-3"/>
        </w:rPr>
        <w:t xml:space="preserve"> </w:t>
      </w:r>
      <w:r w:rsidRPr="00956B30">
        <w:rPr>
          <w:rFonts w:ascii="Arial" w:hAnsi="Arial" w:cs="Arial"/>
        </w:rPr>
        <w:t>Ioga;</w:t>
      </w:r>
      <w:r w:rsidRPr="00956B30">
        <w:rPr>
          <w:rFonts w:ascii="Arial" w:hAnsi="Arial" w:cs="Arial"/>
          <w:spacing w:val="-2"/>
        </w:rPr>
        <w:t xml:space="preserve"> </w:t>
      </w:r>
      <w:r w:rsidRPr="00956B30">
        <w:rPr>
          <w:rFonts w:ascii="Arial" w:hAnsi="Arial" w:cs="Arial"/>
        </w:rPr>
        <w:t>Natação;</w:t>
      </w:r>
      <w:r w:rsidRPr="00956B30">
        <w:rPr>
          <w:rFonts w:ascii="Arial" w:hAnsi="Arial" w:cs="Arial"/>
          <w:spacing w:val="-3"/>
        </w:rPr>
        <w:t xml:space="preserve"> </w:t>
      </w:r>
      <w:r w:rsidRPr="00956B30">
        <w:rPr>
          <w:rFonts w:ascii="Arial" w:hAnsi="Arial" w:cs="Arial"/>
        </w:rPr>
        <w:t>Xadrez</w:t>
      </w:r>
      <w:r w:rsidRPr="00956B30">
        <w:rPr>
          <w:rFonts w:ascii="Arial" w:hAnsi="Arial" w:cs="Arial"/>
          <w:spacing w:val="-2"/>
        </w:rPr>
        <w:t xml:space="preserve"> </w:t>
      </w:r>
      <w:r w:rsidRPr="00956B30">
        <w:rPr>
          <w:rFonts w:ascii="Arial" w:hAnsi="Arial" w:cs="Arial"/>
        </w:rPr>
        <w:t>tradicional;</w:t>
      </w:r>
      <w:r w:rsidRPr="00956B30">
        <w:rPr>
          <w:rFonts w:ascii="Arial" w:hAnsi="Arial" w:cs="Arial"/>
          <w:spacing w:val="-2"/>
        </w:rPr>
        <w:t xml:space="preserve"> </w:t>
      </w:r>
      <w:r w:rsidRPr="00956B30">
        <w:rPr>
          <w:rFonts w:ascii="Arial" w:hAnsi="Arial" w:cs="Arial"/>
        </w:rPr>
        <w:t>Xadrez</w:t>
      </w:r>
      <w:r w:rsidRPr="00956B30">
        <w:rPr>
          <w:rFonts w:ascii="Arial" w:hAnsi="Arial" w:cs="Arial"/>
          <w:spacing w:val="2"/>
        </w:rPr>
        <w:t xml:space="preserve"> </w:t>
      </w:r>
      <w:r w:rsidRPr="00956B30">
        <w:rPr>
          <w:rFonts w:ascii="Arial" w:hAnsi="Arial" w:cs="Arial"/>
        </w:rPr>
        <w:t>virtual;</w:t>
      </w:r>
      <w:r w:rsidRPr="00956B30">
        <w:rPr>
          <w:rFonts w:ascii="Arial" w:hAnsi="Arial" w:cs="Arial"/>
          <w:spacing w:val="4"/>
        </w:rPr>
        <w:t xml:space="preserve"> </w:t>
      </w:r>
      <w:r w:rsidRPr="00956B30">
        <w:rPr>
          <w:rFonts w:ascii="Arial" w:hAnsi="Arial" w:cs="Arial"/>
        </w:rPr>
        <w:t>entre</w:t>
      </w:r>
      <w:r w:rsidRPr="00956B30">
        <w:rPr>
          <w:rFonts w:ascii="Arial" w:hAnsi="Arial" w:cs="Arial"/>
          <w:spacing w:val="-3"/>
        </w:rPr>
        <w:t xml:space="preserve"> </w:t>
      </w:r>
      <w:r w:rsidRPr="00956B30">
        <w:rPr>
          <w:rFonts w:ascii="Arial" w:hAnsi="Arial" w:cs="Arial"/>
        </w:rPr>
        <w:t>outros).</w:t>
      </w:r>
    </w:p>
    <w:p w14:paraId="08879F04" w14:textId="77777777" w:rsidR="004B3F2E" w:rsidRPr="00956B30" w:rsidRDefault="004B3F2E" w:rsidP="00353776">
      <w:pPr>
        <w:pStyle w:val="Corpodetexto"/>
        <w:spacing w:before="0" w:beforeAutospacing="0" w:after="0" w:afterAutospacing="0"/>
        <w:jc w:val="both"/>
        <w:rPr>
          <w:rFonts w:ascii="Arial" w:hAnsi="Arial" w:cs="Arial"/>
        </w:rPr>
      </w:pPr>
    </w:p>
    <w:p w14:paraId="23561B1C" w14:textId="35EFD2EB" w:rsidR="00377D2C" w:rsidRPr="00956B30" w:rsidRDefault="00A64FDE" w:rsidP="00A64FDE">
      <w:pPr>
        <w:pStyle w:val="Ttulo1"/>
        <w:ind w:hanging="1489"/>
        <w:jc w:val="center"/>
      </w:pPr>
      <w:bookmarkStart w:id="39" w:name="_Toc165362877"/>
      <w:r w:rsidRPr="00956B30">
        <w:t>EDUCAÇÃO</w:t>
      </w:r>
      <w:r w:rsidRPr="00956B30">
        <w:rPr>
          <w:spacing w:val="-12"/>
        </w:rPr>
        <w:t xml:space="preserve"> </w:t>
      </w:r>
      <w:r w:rsidRPr="00956B30">
        <w:t>AMBIENTAL</w:t>
      </w:r>
      <w:r w:rsidRPr="00956B30">
        <w:rPr>
          <w:spacing w:val="-9"/>
        </w:rPr>
        <w:t xml:space="preserve"> </w:t>
      </w:r>
      <w:r w:rsidRPr="00956B30">
        <w:t>E</w:t>
      </w:r>
      <w:r w:rsidRPr="00956B30">
        <w:rPr>
          <w:spacing w:val="-11"/>
        </w:rPr>
        <w:t xml:space="preserve"> </w:t>
      </w:r>
      <w:r w:rsidRPr="00956B30">
        <w:t>PRÁTICAS</w:t>
      </w:r>
      <w:r w:rsidRPr="00956B30">
        <w:rPr>
          <w:spacing w:val="-11"/>
        </w:rPr>
        <w:t xml:space="preserve"> </w:t>
      </w:r>
      <w:r w:rsidRPr="00956B30">
        <w:t>DE</w:t>
      </w:r>
      <w:r w:rsidRPr="00956B30">
        <w:rPr>
          <w:spacing w:val="-10"/>
        </w:rPr>
        <w:t xml:space="preserve"> </w:t>
      </w:r>
      <w:r w:rsidRPr="00956B30">
        <w:t>DESENVOLVIMENTO</w:t>
      </w:r>
      <w:r w:rsidRPr="00956B30">
        <w:rPr>
          <w:spacing w:val="1"/>
        </w:rPr>
        <w:t xml:space="preserve"> </w:t>
      </w:r>
      <w:r w:rsidRPr="00956B30">
        <w:t>SUSTENTÁVEL</w:t>
      </w:r>
      <w:bookmarkEnd w:id="39"/>
    </w:p>
    <w:p w14:paraId="6A680BF5" w14:textId="77777777" w:rsidR="004B3F2E" w:rsidRPr="00956B30" w:rsidRDefault="004B3F2E" w:rsidP="004B3F2E">
      <w:pPr>
        <w:pStyle w:val="Corpodetexto"/>
        <w:spacing w:before="0" w:beforeAutospacing="0" w:after="0" w:afterAutospacing="0"/>
        <w:ind w:firstLine="720"/>
        <w:jc w:val="both"/>
        <w:rPr>
          <w:rFonts w:ascii="Arial" w:hAnsi="Arial" w:cs="Arial"/>
          <w:spacing w:val="-1"/>
        </w:rPr>
      </w:pPr>
    </w:p>
    <w:p w14:paraId="7E5AC61B" w14:textId="483D1554" w:rsidR="00377D2C" w:rsidRPr="00956B30" w:rsidRDefault="00C00993" w:rsidP="004B3F2E">
      <w:pPr>
        <w:pStyle w:val="Corpodetexto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956B30">
        <w:rPr>
          <w:rFonts w:ascii="Arial" w:hAnsi="Arial" w:cs="Arial"/>
          <w:spacing w:val="-1"/>
        </w:rPr>
        <w:t>O</w:t>
      </w:r>
      <w:r w:rsidRPr="00956B30">
        <w:rPr>
          <w:rFonts w:ascii="Arial" w:hAnsi="Arial" w:cs="Arial"/>
          <w:spacing w:val="-14"/>
        </w:rPr>
        <w:t xml:space="preserve"> </w:t>
      </w:r>
      <w:r w:rsidRPr="00956B30">
        <w:rPr>
          <w:rFonts w:ascii="Arial" w:hAnsi="Arial" w:cs="Arial"/>
          <w:spacing w:val="-1"/>
        </w:rPr>
        <w:t>componente</w:t>
      </w:r>
      <w:r w:rsidRPr="00956B30">
        <w:rPr>
          <w:rFonts w:ascii="Arial" w:hAnsi="Arial" w:cs="Arial"/>
          <w:spacing w:val="-12"/>
        </w:rPr>
        <w:t xml:space="preserve"> </w:t>
      </w:r>
      <w:r w:rsidRPr="00956B30">
        <w:rPr>
          <w:rFonts w:ascii="Arial" w:hAnsi="Arial" w:cs="Arial"/>
          <w:spacing w:val="-1"/>
        </w:rPr>
        <w:t>Educação</w:t>
      </w:r>
      <w:r w:rsidRPr="00956B30">
        <w:rPr>
          <w:rFonts w:ascii="Arial" w:hAnsi="Arial" w:cs="Arial"/>
          <w:spacing w:val="-16"/>
        </w:rPr>
        <w:t xml:space="preserve"> </w:t>
      </w:r>
      <w:r w:rsidRPr="00956B30">
        <w:rPr>
          <w:rFonts w:ascii="Arial" w:hAnsi="Arial" w:cs="Arial"/>
          <w:spacing w:val="-1"/>
        </w:rPr>
        <w:t>Ambiental</w:t>
      </w:r>
      <w:r w:rsidRPr="00956B30">
        <w:rPr>
          <w:rFonts w:ascii="Arial" w:hAnsi="Arial" w:cs="Arial"/>
          <w:spacing w:val="-11"/>
        </w:rPr>
        <w:t xml:space="preserve"> </w:t>
      </w:r>
      <w:r w:rsidRPr="00956B30">
        <w:rPr>
          <w:rFonts w:ascii="Arial" w:hAnsi="Arial" w:cs="Arial"/>
        </w:rPr>
        <w:t>e</w:t>
      </w:r>
      <w:r w:rsidRPr="00956B30">
        <w:rPr>
          <w:rFonts w:ascii="Arial" w:hAnsi="Arial" w:cs="Arial"/>
          <w:spacing w:val="-17"/>
        </w:rPr>
        <w:t xml:space="preserve"> </w:t>
      </w:r>
      <w:r w:rsidRPr="00956B30">
        <w:rPr>
          <w:rFonts w:ascii="Arial" w:hAnsi="Arial" w:cs="Arial"/>
        </w:rPr>
        <w:t>Práticas</w:t>
      </w:r>
      <w:r w:rsidRPr="00956B30">
        <w:rPr>
          <w:rFonts w:ascii="Arial" w:hAnsi="Arial" w:cs="Arial"/>
          <w:spacing w:val="-14"/>
        </w:rPr>
        <w:t xml:space="preserve"> </w:t>
      </w:r>
      <w:r w:rsidRPr="00956B30">
        <w:rPr>
          <w:rFonts w:ascii="Arial" w:hAnsi="Arial" w:cs="Arial"/>
        </w:rPr>
        <w:t>de</w:t>
      </w:r>
      <w:r w:rsidRPr="00956B30">
        <w:rPr>
          <w:rFonts w:ascii="Arial" w:hAnsi="Arial" w:cs="Arial"/>
          <w:spacing w:val="-17"/>
        </w:rPr>
        <w:t xml:space="preserve"> </w:t>
      </w:r>
      <w:r w:rsidRPr="00956B30">
        <w:rPr>
          <w:rFonts w:ascii="Arial" w:hAnsi="Arial" w:cs="Arial"/>
        </w:rPr>
        <w:t>Desenvolvimento</w:t>
      </w:r>
      <w:r w:rsidRPr="00956B30">
        <w:rPr>
          <w:rFonts w:ascii="Arial" w:hAnsi="Arial" w:cs="Arial"/>
          <w:spacing w:val="-15"/>
        </w:rPr>
        <w:t xml:space="preserve"> </w:t>
      </w:r>
      <w:r w:rsidRPr="00956B30">
        <w:rPr>
          <w:rFonts w:ascii="Arial" w:hAnsi="Arial" w:cs="Arial"/>
        </w:rPr>
        <w:t>Sustentável</w:t>
      </w:r>
      <w:r w:rsidRPr="00956B30">
        <w:rPr>
          <w:rFonts w:ascii="Arial" w:hAnsi="Arial" w:cs="Arial"/>
          <w:spacing w:val="-7"/>
        </w:rPr>
        <w:t xml:space="preserve"> </w:t>
      </w:r>
      <w:r w:rsidRPr="00956B30">
        <w:rPr>
          <w:rFonts w:ascii="Arial" w:hAnsi="Arial" w:cs="Arial"/>
        </w:rPr>
        <w:t>deve</w:t>
      </w:r>
      <w:r w:rsidRPr="00956B30">
        <w:rPr>
          <w:rFonts w:ascii="Arial" w:hAnsi="Arial" w:cs="Arial"/>
          <w:spacing w:val="-58"/>
        </w:rPr>
        <w:t xml:space="preserve"> </w:t>
      </w:r>
      <w:r w:rsidRPr="00956B30">
        <w:rPr>
          <w:rFonts w:ascii="Arial" w:hAnsi="Arial" w:cs="Arial"/>
        </w:rPr>
        <w:t xml:space="preserve">sensibilizar os estudantes quanto à importância de atitudes sustentáveis, além de </w:t>
      </w:r>
      <w:r w:rsidRPr="00956B30">
        <w:rPr>
          <w:rFonts w:ascii="Arial" w:hAnsi="Arial" w:cs="Arial"/>
        </w:rPr>
        <w:lastRenderedPageBreak/>
        <w:t>promover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estímulo à criatividade, mobilização e o desenvolvimento de potencialidades individuais e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coletivas, propiciando aptidões socioemocionais, percepção e imaginação, o que dá sentido à</w:t>
      </w:r>
      <w:r w:rsidRPr="00956B30">
        <w:rPr>
          <w:rFonts w:ascii="Arial" w:hAnsi="Arial" w:cs="Arial"/>
          <w:spacing w:val="-57"/>
        </w:rPr>
        <w:t xml:space="preserve"> </w:t>
      </w:r>
      <w:r w:rsidRPr="00956B30">
        <w:rPr>
          <w:rFonts w:ascii="Arial" w:hAnsi="Arial" w:cs="Arial"/>
        </w:rPr>
        <w:t>existência humana com práticas sustentáveis e sensibilizadoras. Além</w:t>
      </w:r>
      <w:r w:rsidR="00E670B0" w:rsidRPr="00956B30">
        <w:rPr>
          <w:rFonts w:ascii="Arial" w:hAnsi="Arial" w:cs="Arial"/>
        </w:rPr>
        <w:t xml:space="preserve"> </w:t>
      </w:r>
      <w:r w:rsidRPr="00956B30">
        <w:rPr>
          <w:rFonts w:ascii="Arial" w:hAnsi="Arial" w:cs="Arial"/>
        </w:rPr>
        <w:t>disso, deve inserir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no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contexto social a ação de apreciar e conhecer as formas produzidas</w:t>
      </w:r>
      <w:r w:rsidR="00E670B0" w:rsidRPr="00956B30">
        <w:rPr>
          <w:rFonts w:ascii="Arial" w:hAnsi="Arial" w:cs="Arial"/>
        </w:rPr>
        <w:t xml:space="preserve"> </w:t>
      </w:r>
      <w:r w:rsidRPr="00956B30">
        <w:rPr>
          <w:rFonts w:ascii="Arial" w:hAnsi="Arial" w:cs="Arial"/>
        </w:rPr>
        <w:t>por seres humanos e pela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natureza</w:t>
      </w:r>
      <w:r w:rsidRPr="00956B30">
        <w:rPr>
          <w:rFonts w:ascii="Arial" w:hAnsi="Arial" w:cs="Arial"/>
          <w:spacing w:val="-3"/>
        </w:rPr>
        <w:t xml:space="preserve"> </w:t>
      </w:r>
      <w:r w:rsidRPr="00956B30">
        <w:rPr>
          <w:rFonts w:ascii="Arial" w:hAnsi="Arial" w:cs="Arial"/>
        </w:rPr>
        <w:t>nas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diferentes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culturas.</w:t>
      </w:r>
    </w:p>
    <w:p w14:paraId="5BA4D536" w14:textId="77777777" w:rsidR="004B3F2E" w:rsidRPr="00956B30" w:rsidRDefault="004B3F2E" w:rsidP="00353776">
      <w:pPr>
        <w:pStyle w:val="Corpodetexto"/>
        <w:spacing w:before="0" w:beforeAutospacing="0" w:after="0" w:afterAutospacing="0"/>
        <w:jc w:val="both"/>
        <w:rPr>
          <w:rFonts w:ascii="Arial" w:hAnsi="Arial" w:cs="Arial"/>
        </w:rPr>
      </w:pPr>
    </w:p>
    <w:p w14:paraId="16EE6B93" w14:textId="4DAE87A9" w:rsidR="00377D2C" w:rsidRPr="00956B30" w:rsidRDefault="00C00993" w:rsidP="004B3F2E">
      <w:pPr>
        <w:pStyle w:val="Corpodetexto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956B30">
        <w:rPr>
          <w:rFonts w:ascii="Arial" w:hAnsi="Arial" w:cs="Arial"/>
        </w:rPr>
        <w:t>Devem</w:t>
      </w:r>
      <w:r w:rsidRPr="00956B30">
        <w:rPr>
          <w:rFonts w:ascii="Arial" w:hAnsi="Arial" w:cs="Arial"/>
          <w:spacing w:val="-15"/>
        </w:rPr>
        <w:t xml:space="preserve"> </w:t>
      </w:r>
      <w:r w:rsidRPr="00956B30">
        <w:rPr>
          <w:rFonts w:ascii="Arial" w:hAnsi="Arial" w:cs="Arial"/>
        </w:rPr>
        <w:t>integrar</w:t>
      </w:r>
      <w:r w:rsidRPr="00956B30">
        <w:rPr>
          <w:rFonts w:ascii="Arial" w:hAnsi="Arial" w:cs="Arial"/>
          <w:spacing w:val="-13"/>
        </w:rPr>
        <w:t xml:space="preserve"> </w:t>
      </w:r>
      <w:r w:rsidRPr="00956B30">
        <w:rPr>
          <w:rFonts w:ascii="Arial" w:hAnsi="Arial" w:cs="Arial"/>
        </w:rPr>
        <w:t>as</w:t>
      </w:r>
      <w:r w:rsidRPr="00956B30">
        <w:rPr>
          <w:rFonts w:ascii="Arial" w:hAnsi="Arial" w:cs="Arial"/>
          <w:spacing w:val="-12"/>
        </w:rPr>
        <w:t xml:space="preserve"> </w:t>
      </w:r>
      <w:r w:rsidRPr="00956B30">
        <w:rPr>
          <w:rFonts w:ascii="Arial" w:hAnsi="Arial" w:cs="Arial"/>
        </w:rPr>
        <w:t>atividades</w:t>
      </w:r>
      <w:r w:rsidRPr="00956B30">
        <w:rPr>
          <w:rFonts w:ascii="Arial" w:hAnsi="Arial" w:cs="Arial"/>
          <w:spacing w:val="-8"/>
        </w:rPr>
        <w:t xml:space="preserve"> </w:t>
      </w:r>
      <w:r w:rsidRPr="00956B30">
        <w:rPr>
          <w:rFonts w:ascii="Arial" w:hAnsi="Arial" w:cs="Arial"/>
        </w:rPr>
        <w:t>de</w:t>
      </w:r>
      <w:r w:rsidRPr="00956B30">
        <w:rPr>
          <w:rFonts w:ascii="Arial" w:hAnsi="Arial" w:cs="Arial"/>
          <w:spacing w:val="-14"/>
        </w:rPr>
        <w:t xml:space="preserve"> </w:t>
      </w:r>
      <w:r w:rsidRPr="00956B30">
        <w:rPr>
          <w:rFonts w:ascii="Arial" w:hAnsi="Arial" w:cs="Arial"/>
        </w:rPr>
        <w:t>alimentação</w:t>
      </w:r>
      <w:r w:rsidRPr="00956B30">
        <w:rPr>
          <w:rFonts w:ascii="Arial" w:hAnsi="Arial" w:cs="Arial"/>
          <w:spacing w:val="-14"/>
        </w:rPr>
        <w:t xml:space="preserve"> </w:t>
      </w:r>
      <w:r w:rsidRPr="00956B30">
        <w:rPr>
          <w:rFonts w:ascii="Arial" w:hAnsi="Arial" w:cs="Arial"/>
        </w:rPr>
        <w:t>saudável/alimentação</w:t>
      </w:r>
      <w:r w:rsidRPr="00956B30">
        <w:rPr>
          <w:rFonts w:ascii="Arial" w:hAnsi="Arial" w:cs="Arial"/>
          <w:spacing w:val="-13"/>
        </w:rPr>
        <w:t xml:space="preserve"> </w:t>
      </w:r>
      <w:r w:rsidRPr="00956B30">
        <w:rPr>
          <w:rFonts w:ascii="Arial" w:hAnsi="Arial" w:cs="Arial"/>
        </w:rPr>
        <w:t>escolar</w:t>
      </w:r>
      <w:r w:rsidRPr="00956B30">
        <w:rPr>
          <w:rFonts w:ascii="Arial" w:hAnsi="Arial" w:cs="Arial"/>
          <w:spacing w:val="-13"/>
        </w:rPr>
        <w:t xml:space="preserve"> </w:t>
      </w:r>
      <w:r w:rsidRPr="00956B30">
        <w:rPr>
          <w:rFonts w:ascii="Arial" w:hAnsi="Arial" w:cs="Arial"/>
        </w:rPr>
        <w:t>saudável,</w:t>
      </w:r>
      <w:r w:rsidRPr="00956B30">
        <w:rPr>
          <w:rFonts w:ascii="Arial" w:hAnsi="Arial" w:cs="Arial"/>
          <w:spacing w:val="-58"/>
        </w:rPr>
        <w:t xml:space="preserve"> </w:t>
      </w:r>
      <w:r w:rsidRPr="00956B30">
        <w:rPr>
          <w:rFonts w:ascii="Arial" w:hAnsi="Arial" w:cs="Arial"/>
        </w:rPr>
        <w:t>horta escolar e/ou comunitária, saúde bucal, práticas corporais e educação do movimento;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educação</w:t>
      </w:r>
      <w:r w:rsidRPr="00956B30">
        <w:rPr>
          <w:rFonts w:ascii="Arial" w:hAnsi="Arial" w:cs="Arial"/>
          <w:spacing w:val="14"/>
        </w:rPr>
        <w:t xml:space="preserve"> </w:t>
      </w:r>
      <w:r w:rsidRPr="00956B30">
        <w:rPr>
          <w:rFonts w:ascii="Arial" w:hAnsi="Arial" w:cs="Arial"/>
        </w:rPr>
        <w:t>para</w:t>
      </w:r>
      <w:r w:rsidRPr="00956B30">
        <w:rPr>
          <w:rFonts w:ascii="Arial" w:hAnsi="Arial" w:cs="Arial"/>
          <w:spacing w:val="17"/>
        </w:rPr>
        <w:t xml:space="preserve"> </w:t>
      </w:r>
      <w:r w:rsidRPr="00956B30">
        <w:rPr>
          <w:rFonts w:ascii="Arial" w:hAnsi="Arial" w:cs="Arial"/>
        </w:rPr>
        <w:t>a</w:t>
      </w:r>
      <w:r w:rsidRPr="00956B30">
        <w:rPr>
          <w:rFonts w:ascii="Arial" w:hAnsi="Arial" w:cs="Arial"/>
          <w:spacing w:val="16"/>
        </w:rPr>
        <w:t xml:space="preserve"> </w:t>
      </w:r>
      <w:r w:rsidRPr="00956B30">
        <w:rPr>
          <w:rFonts w:ascii="Arial" w:hAnsi="Arial" w:cs="Arial"/>
        </w:rPr>
        <w:t>saúde</w:t>
      </w:r>
      <w:r w:rsidRPr="00956B30">
        <w:rPr>
          <w:rFonts w:ascii="Arial" w:hAnsi="Arial" w:cs="Arial"/>
          <w:spacing w:val="16"/>
        </w:rPr>
        <w:t xml:space="preserve"> </w:t>
      </w:r>
      <w:r w:rsidRPr="00956B30">
        <w:rPr>
          <w:rFonts w:ascii="Arial" w:hAnsi="Arial" w:cs="Arial"/>
        </w:rPr>
        <w:t>sexual,</w:t>
      </w:r>
      <w:r w:rsidR="00E670B0" w:rsidRPr="00956B30">
        <w:rPr>
          <w:rFonts w:ascii="Arial" w:hAnsi="Arial" w:cs="Arial"/>
        </w:rPr>
        <w:t xml:space="preserve"> </w:t>
      </w:r>
      <w:r w:rsidRPr="00956B30">
        <w:rPr>
          <w:rFonts w:ascii="Arial" w:hAnsi="Arial" w:cs="Arial"/>
        </w:rPr>
        <w:t>saúde</w:t>
      </w:r>
      <w:r w:rsidRPr="00956B30">
        <w:rPr>
          <w:rFonts w:ascii="Arial" w:hAnsi="Arial" w:cs="Arial"/>
          <w:spacing w:val="16"/>
        </w:rPr>
        <w:t xml:space="preserve"> </w:t>
      </w:r>
      <w:r w:rsidRPr="00956B30">
        <w:rPr>
          <w:rFonts w:ascii="Arial" w:hAnsi="Arial" w:cs="Arial"/>
        </w:rPr>
        <w:t>reprodutiva</w:t>
      </w:r>
      <w:r w:rsidRPr="00956B30">
        <w:rPr>
          <w:rFonts w:ascii="Arial" w:hAnsi="Arial" w:cs="Arial"/>
          <w:spacing w:val="21"/>
        </w:rPr>
        <w:t xml:space="preserve"> </w:t>
      </w:r>
      <w:r w:rsidRPr="00956B30">
        <w:rPr>
          <w:rFonts w:ascii="Arial" w:hAnsi="Arial" w:cs="Arial"/>
        </w:rPr>
        <w:t>e</w:t>
      </w:r>
      <w:r w:rsidRPr="00956B30">
        <w:rPr>
          <w:rFonts w:ascii="Arial" w:hAnsi="Arial" w:cs="Arial"/>
          <w:spacing w:val="16"/>
        </w:rPr>
        <w:t xml:space="preserve"> </w:t>
      </w:r>
      <w:r w:rsidRPr="00956B30">
        <w:rPr>
          <w:rFonts w:ascii="Arial" w:hAnsi="Arial" w:cs="Arial"/>
        </w:rPr>
        <w:t>prevenção</w:t>
      </w:r>
      <w:r w:rsidRPr="00956B30">
        <w:rPr>
          <w:rFonts w:ascii="Arial" w:hAnsi="Arial" w:cs="Arial"/>
          <w:spacing w:val="18"/>
        </w:rPr>
        <w:t xml:space="preserve"> </w:t>
      </w:r>
      <w:r w:rsidRPr="00956B30">
        <w:rPr>
          <w:rFonts w:ascii="Arial" w:hAnsi="Arial" w:cs="Arial"/>
        </w:rPr>
        <w:t>das</w:t>
      </w:r>
      <w:r w:rsidRPr="00956B30">
        <w:rPr>
          <w:rFonts w:ascii="Arial" w:hAnsi="Arial" w:cs="Arial"/>
          <w:spacing w:val="19"/>
        </w:rPr>
        <w:t xml:space="preserve"> </w:t>
      </w:r>
      <w:r w:rsidRPr="00956B30">
        <w:rPr>
          <w:rFonts w:ascii="Arial" w:hAnsi="Arial" w:cs="Arial"/>
        </w:rPr>
        <w:t>DST/AIDS;</w:t>
      </w:r>
      <w:r w:rsidRPr="00956B30">
        <w:rPr>
          <w:rFonts w:ascii="Arial" w:hAnsi="Arial" w:cs="Arial"/>
          <w:spacing w:val="16"/>
        </w:rPr>
        <w:t xml:space="preserve"> </w:t>
      </w:r>
      <w:r w:rsidRPr="00956B30">
        <w:rPr>
          <w:rFonts w:ascii="Arial" w:hAnsi="Arial" w:cs="Arial"/>
        </w:rPr>
        <w:t>prevenção</w:t>
      </w:r>
      <w:r w:rsidRPr="00956B30">
        <w:rPr>
          <w:rFonts w:ascii="Arial" w:hAnsi="Arial" w:cs="Arial"/>
          <w:spacing w:val="22"/>
        </w:rPr>
        <w:t xml:space="preserve"> </w:t>
      </w:r>
      <w:r w:rsidRPr="00956B30">
        <w:rPr>
          <w:rFonts w:ascii="Arial" w:hAnsi="Arial" w:cs="Arial"/>
        </w:rPr>
        <w:t>ao</w:t>
      </w:r>
      <w:r w:rsidR="004B3F2E" w:rsidRPr="00956B30">
        <w:rPr>
          <w:rFonts w:ascii="Arial" w:hAnsi="Arial" w:cs="Arial"/>
        </w:rPr>
        <w:t xml:space="preserve"> </w:t>
      </w:r>
      <w:r w:rsidRPr="00956B30">
        <w:rPr>
          <w:rFonts w:ascii="Arial" w:hAnsi="Arial" w:cs="Arial"/>
          <w:spacing w:val="-1"/>
        </w:rPr>
        <w:t>uso</w:t>
      </w:r>
      <w:r w:rsidRPr="00956B30">
        <w:rPr>
          <w:rFonts w:ascii="Arial" w:hAnsi="Arial" w:cs="Arial"/>
          <w:spacing w:val="-11"/>
        </w:rPr>
        <w:t xml:space="preserve"> </w:t>
      </w:r>
      <w:r w:rsidRPr="00956B30">
        <w:rPr>
          <w:rFonts w:ascii="Arial" w:hAnsi="Arial" w:cs="Arial"/>
          <w:spacing w:val="-1"/>
        </w:rPr>
        <w:t>de</w:t>
      </w:r>
      <w:r w:rsidRPr="00956B30">
        <w:rPr>
          <w:rFonts w:ascii="Arial" w:hAnsi="Arial" w:cs="Arial"/>
          <w:spacing w:val="-12"/>
        </w:rPr>
        <w:t xml:space="preserve"> </w:t>
      </w:r>
      <w:r w:rsidRPr="00956B30">
        <w:rPr>
          <w:rFonts w:ascii="Arial" w:hAnsi="Arial" w:cs="Arial"/>
          <w:spacing w:val="-1"/>
        </w:rPr>
        <w:t>álcool,</w:t>
      </w:r>
      <w:r w:rsidRPr="00956B30">
        <w:rPr>
          <w:rFonts w:ascii="Arial" w:hAnsi="Arial" w:cs="Arial"/>
          <w:spacing w:val="-10"/>
        </w:rPr>
        <w:t xml:space="preserve"> </w:t>
      </w:r>
      <w:r w:rsidRPr="00956B30">
        <w:rPr>
          <w:rFonts w:ascii="Arial" w:hAnsi="Arial" w:cs="Arial"/>
          <w:spacing w:val="-1"/>
        </w:rPr>
        <w:t>tabaco</w:t>
      </w:r>
      <w:r w:rsidRPr="00956B30">
        <w:rPr>
          <w:rFonts w:ascii="Arial" w:hAnsi="Arial" w:cs="Arial"/>
          <w:spacing w:val="-11"/>
        </w:rPr>
        <w:t xml:space="preserve"> </w:t>
      </w:r>
      <w:r w:rsidRPr="00956B30">
        <w:rPr>
          <w:rFonts w:ascii="Arial" w:hAnsi="Arial" w:cs="Arial"/>
          <w:spacing w:val="-1"/>
        </w:rPr>
        <w:t>e</w:t>
      </w:r>
      <w:r w:rsidRPr="00956B30">
        <w:rPr>
          <w:rFonts w:ascii="Arial" w:hAnsi="Arial" w:cs="Arial"/>
          <w:spacing w:val="-4"/>
        </w:rPr>
        <w:t xml:space="preserve"> </w:t>
      </w:r>
      <w:r w:rsidRPr="00956B30">
        <w:rPr>
          <w:rFonts w:ascii="Arial" w:hAnsi="Arial" w:cs="Arial"/>
          <w:spacing w:val="-1"/>
        </w:rPr>
        <w:t>outras</w:t>
      </w:r>
      <w:r w:rsidRPr="00956B30">
        <w:rPr>
          <w:rFonts w:ascii="Arial" w:hAnsi="Arial" w:cs="Arial"/>
          <w:spacing w:val="-17"/>
        </w:rPr>
        <w:t xml:space="preserve"> </w:t>
      </w:r>
      <w:r w:rsidRPr="00956B30">
        <w:rPr>
          <w:rFonts w:ascii="Arial" w:hAnsi="Arial" w:cs="Arial"/>
          <w:spacing w:val="-1"/>
        </w:rPr>
        <w:t>drogas;</w:t>
      </w:r>
      <w:r w:rsidRPr="00956B30">
        <w:rPr>
          <w:rFonts w:ascii="Arial" w:hAnsi="Arial" w:cs="Arial"/>
          <w:spacing w:val="-27"/>
        </w:rPr>
        <w:t xml:space="preserve"> </w:t>
      </w:r>
      <w:r w:rsidRPr="00956B30">
        <w:rPr>
          <w:rFonts w:ascii="Arial" w:hAnsi="Arial" w:cs="Arial"/>
          <w:spacing w:val="-1"/>
        </w:rPr>
        <w:t>saúde</w:t>
      </w:r>
      <w:r w:rsidRPr="00956B30">
        <w:rPr>
          <w:rFonts w:ascii="Arial" w:hAnsi="Arial" w:cs="Arial"/>
          <w:spacing w:val="-21"/>
        </w:rPr>
        <w:t xml:space="preserve"> </w:t>
      </w:r>
      <w:r w:rsidRPr="00956B30">
        <w:rPr>
          <w:rFonts w:ascii="Arial" w:hAnsi="Arial" w:cs="Arial"/>
        </w:rPr>
        <w:t>ambiental;</w:t>
      </w:r>
      <w:r w:rsidRPr="00956B30">
        <w:rPr>
          <w:rFonts w:ascii="Arial" w:hAnsi="Arial" w:cs="Arial"/>
          <w:spacing w:val="-21"/>
        </w:rPr>
        <w:t xml:space="preserve"> </w:t>
      </w:r>
      <w:r w:rsidRPr="00956B30">
        <w:rPr>
          <w:rFonts w:ascii="Arial" w:hAnsi="Arial" w:cs="Arial"/>
        </w:rPr>
        <w:t>promoção</w:t>
      </w:r>
      <w:r w:rsidRPr="00956B30">
        <w:rPr>
          <w:rFonts w:ascii="Arial" w:hAnsi="Arial" w:cs="Arial"/>
          <w:spacing w:val="-19"/>
        </w:rPr>
        <w:t xml:space="preserve"> </w:t>
      </w:r>
      <w:r w:rsidRPr="00956B30">
        <w:rPr>
          <w:rFonts w:ascii="Arial" w:hAnsi="Arial" w:cs="Arial"/>
        </w:rPr>
        <w:t>da</w:t>
      </w:r>
      <w:r w:rsidRPr="00956B30">
        <w:rPr>
          <w:rFonts w:ascii="Arial" w:hAnsi="Arial" w:cs="Arial"/>
          <w:spacing w:val="-17"/>
        </w:rPr>
        <w:t xml:space="preserve"> </w:t>
      </w:r>
      <w:r w:rsidRPr="00956B30">
        <w:rPr>
          <w:rFonts w:ascii="Arial" w:hAnsi="Arial" w:cs="Arial"/>
        </w:rPr>
        <w:t>cultura</w:t>
      </w:r>
      <w:r w:rsidRPr="00956B30">
        <w:rPr>
          <w:rFonts w:ascii="Arial" w:hAnsi="Arial" w:cs="Arial"/>
          <w:spacing w:val="-21"/>
        </w:rPr>
        <w:t xml:space="preserve"> </w:t>
      </w:r>
      <w:r w:rsidRPr="00956B30">
        <w:rPr>
          <w:rFonts w:ascii="Arial" w:hAnsi="Arial" w:cs="Arial"/>
        </w:rPr>
        <w:t>de</w:t>
      </w:r>
      <w:r w:rsidRPr="00956B30">
        <w:rPr>
          <w:rFonts w:ascii="Arial" w:hAnsi="Arial" w:cs="Arial"/>
          <w:spacing w:val="-16"/>
        </w:rPr>
        <w:t xml:space="preserve"> </w:t>
      </w:r>
      <w:r w:rsidRPr="00956B30">
        <w:rPr>
          <w:rFonts w:ascii="Arial" w:hAnsi="Arial" w:cs="Arial"/>
        </w:rPr>
        <w:t>paz</w:t>
      </w:r>
      <w:r w:rsidRPr="00956B30">
        <w:rPr>
          <w:rFonts w:ascii="Arial" w:hAnsi="Arial" w:cs="Arial"/>
          <w:spacing w:val="-22"/>
        </w:rPr>
        <w:t xml:space="preserve"> </w:t>
      </w:r>
      <w:r w:rsidRPr="00956B30">
        <w:rPr>
          <w:rFonts w:ascii="Arial" w:hAnsi="Arial" w:cs="Arial"/>
        </w:rPr>
        <w:t>e</w:t>
      </w:r>
      <w:r w:rsidRPr="00956B30">
        <w:rPr>
          <w:rFonts w:ascii="Arial" w:hAnsi="Arial" w:cs="Arial"/>
          <w:spacing w:val="-22"/>
        </w:rPr>
        <w:t xml:space="preserve"> </w:t>
      </w:r>
      <w:r w:rsidRPr="00956B30">
        <w:rPr>
          <w:rFonts w:ascii="Arial" w:hAnsi="Arial" w:cs="Arial"/>
        </w:rPr>
        <w:t>prevenção</w:t>
      </w:r>
      <w:r w:rsidRPr="00956B30">
        <w:rPr>
          <w:rFonts w:ascii="Arial" w:hAnsi="Arial" w:cs="Arial"/>
          <w:spacing w:val="-57"/>
        </w:rPr>
        <w:t xml:space="preserve"> </w:t>
      </w:r>
      <w:r w:rsidRPr="00956B30">
        <w:rPr>
          <w:rFonts w:ascii="Arial" w:hAnsi="Arial" w:cs="Arial"/>
        </w:rPr>
        <w:t>em saúde a partirdo estudo dos principais problemas de saúde da região (dengue, febre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amarela,</w:t>
      </w:r>
      <w:r w:rsidRPr="00956B30">
        <w:rPr>
          <w:rFonts w:ascii="Arial" w:hAnsi="Arial" w:cs="Arial"/>
          <w:spacing w:val="-1"/>
        </w:rPr>
        <w:t xml:space="preserve"> </w:t>
      </w:r>
      <w:r w:rsidRPr="00956B30">
        <w:rPr>
          <w:rFonts w:ascii="Arial" w:hAnsi="Arial" w:cs="Arial"/>
        </w:rPr>
        <w:t>malária,</w:t>
      </w:r>
      <w:r w:rsidRPr="00956B30">
        <w:rPr>
          <w:rFonts w:ascii="Arial" w:hAnsi="Arial" w:cs="Arial"/>
          <w:spacing w:val="2"/>
        </w:rPr>
        <w:t xml:space="preserve"> </w:t>
      </w:r>
      <w:r w:rsidRPr="00956B30">
        <w:rPr>
          <w:rFonts w:ascii="Arial" w:hAnsi="Arial" w:cs="Arial"/>
        </w:rPr>
        <w:t>hanseníase,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doença</w:t>
      </w:r>
      <w:r w:rsidRPr="00956B30">
        <w:rPr>
          <w:rFonts w:ascii="Arial" w:hAnsi="Arial" w:cs="Arial"/>
          <w:spacing w:val="-2"/>
        </w:rPr>
        <w:t xml:space="preserve"> </w:t>
      </w:r>
      <w:r w:rsidRPr="00956B30">
        <w:rPr>
          <w:rFonts w:ascii="Arial" w:hAnsi="Arial" w:cs="Arial"/>
        </w:rPr>
        <w:t>falciforme,</w:t>
      </w:r>
      <w:r w:rsidRPr="00956B30">
        <w:rPr>
          <w:rFonts w:ascii="Arial" w:hAnsi="Arial" w:cs="Arial"/>
          <w:spacing w:val="-5"/>
        </w:rPr>
        <w:t xml:space="preserve"> </w:t>
      </w:r>
      <w:r w:rsidRPr="00956B30">
        <w:rPr>
          <w:rFonts w:ascii="Arial" w:hAnsi="Arial" w:cs="Arial"/>
        </w:rPr>
        <w:t>e</w:t>
      </w:r>
      <w:r w:rsidRPr="00956B30">
        <w:rPr>
          <w:rFonts w:ascii="Arial" w:hAnsi="Arial" w:cs="Arial"/>
          <w:spacing w:val="-2"/>
        </w:rPr>
        <w:t xml:space="preserve"> </w:t>
      </w:r>
      <w:r w:rsidRPr="00956B30">
        <w:rPr>
          <w:rFonts w:ascii="Arial" w:hAnsi="Arial" w:cs="Arial"/>
        </w:rPr>
        <w:t>outras).</w:t>
      </w:r>
    </w:p>
    <w:p w14:paraId="53A1B407" w14:textId="77777777" w:rsidR="00377D2C" w:rsidRPr="00956B30" w:rsidRDefault="00377D2C" w:rsidP="00353776">
      <w:pPr>
        <w:pStyle w:val="Corpodetexto"/>
        <w:spacing w:before="0" w:beforeAutospacing="0" w:after="0" w:afterAutospacing="0"/>
        <w:jc w:val="both"/>
        <w:rPr>
          <w:rFonts w:ascii="Arial" w:hAnsi="Arial" w:cs="Arial"/>
        </w:rPr>
      </w:pPr>
    </w:p>
    <w:p w14:paraId="7D845146" w14:textId="5BBACCFE" w:rsidR="00377D2C" w:rsidRPr="00054528" w:rsidRDefault="00C00993" w:rsidP="00054528">
      <w:pPr>
        <w:pStyle w:val="Ttulo2"/>
        <w:numPr>
          <w:ilvl w:val="0"/>
          <w:numId w:val="7"/>
        </w:numPr>
        <w:rPr>
          <w:rFonts w:ascii="Arial" w:hAnsi="Arial" w:cs="Arial"/>
          <w:b/>
          <w:bCs/>
          <w:color w:val="auto"/>
          <w:sz w:val="24"/>
          <w:szCs w:val="24"/>
        </w:rPr>
      </w:pPr>
      <w:bookmarkStart w:id="40" w:name="_Toc165362878"/>
      <w:r w:rsidRPr="00054528">
        <w:rPr>
          <w:rFonts w:ascii="Arial" w:hAnsi="Arial" w:cs="Arial"/>
          <w:b/>
          <w:bCs/>
          <w:color w:val="auto"/>
          <w:sz w:val="24"/>
          <w:szCs w:val="24"/>
        </w:rPr>
        <w:t>Saberes</w:t>
      </w:r>
      <w:r w:rsidRPr="00054528">
        <w:rPr>
          <w:rFonts w:ascii="Arial" w:hAnsi="Arial" w:cs="Arial"/>
          <w:b/>
          <w:bCs/>
          <w:color w:val="auto"/>
          <w:spacing w:val="-6"/>
          <w:sz w:val="24"/>
          <w:szCs w:val="24"/>
        </w:rPr>
        <w:t xml:space="preserve"> </w:t>
      </w:r>
      <w:r w:rsidRPr="00054528">
        <w:rPr>
          <w:rFonts w:ascii="Arial" w:hAnsi="Arial" w:cs="Arial"/>
          <w:b/>
          <w:bCs/>
          <w:color w:val="auto"/>
          <w:sz w:val="24"/>
          <w:szCs w:val="24"/>
        </w:rPr>
        <w:t>em</w:t>
      </w:r>
      <w:r w:rsidRPr="00054528">
        <w:rPr>
          <w:rFonts w:ascii="Arial" w:hAnsi="Arial" w:cs="Arial"/>
          <w:b/>
          <w:bCs/>
          <w:color w:val="auto"/>
          <w:spacing w:val="-4"/>
          <w:sz w:val="24"/>
          <w:szCs w:val="24"/>
        </w:rPr>
        <w:t xml:space="preserve"> </w:t>
      </w:r>
      <w:r w:rsidRPr="00054528">
        <w:rPr>
          <w:rFonts w:ascii="Arial" w:hAnsi="Arial" w:cs="Arial"/>
          <w:b/>
          <w:bCs/>
          <w:color w:val="auto"/>
          <w:sz w:val="24"/>
          <w:szCs w:val="24"/>
        </w:rPr>
        <w:t>Arte</w:t>
      </w:r>
      <w:bookmarkEnd w:id="40"/>
    </w:p>
    <w:p w14:paraId="4D669589" w14:textId="77777777" w:rsidR="002A6817" w:rsidRPr="00956B30" w:rsidRDefault="002A6817" w:rsidP="00353776">
      <w:pPr>
        <w:pStyle w:val="Corpodetexto"/>
        <w:spacing w:before="0" w:beforeAutospacing="0" w:after="0" w:afterAutospacing="0"/>
        <w:jc w:val="both"/>
        <w:rPr>
          <w:rFonts w:ascii="Arial" w:hAnsi="Arial" w:cs="Arial"/>
        </w:rPr>
      </w:pPr>
    </w:p>
    <w:p w14:paraId="3A17D1E9" w14:textId="5EB625F6" w:rsidR="00377D2C" w:rsidRPr="00956B30" w:rsidRDefault="00C00993" w:rsidP="002A6817">
      <w:pPr>
        <w:pStyle w:val="Corpodetexto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956B30">
        <w:rPr>
          <w:rFonts w:ascii="Arial" w:hAnsi="Arial" w:cs="Arial"/>
        </w:rPr>
        <w:t>O</w:t>
      </w:r>
      <w:r w:rsidRPr="00956B30">
        <w:rPr>
          <w:rFonts w:ascii="Arial" w:hAnsi="Arial" w:cs="Arial"/>
          <w:spacing w:val="-2"/>
        </w:rPr>
        <w:t xml:space="preserve"> </w:t>
      </w:r>
      <w:r w:rsidRPr="00956B30">
        <w:rPr>
          <w:rFonts w:ascii="Arial" w:hAnsi="Arial" w:cs="Arial"/>
        </w:rPr>
        <w:t>componente</w:t>
      </w:r>
      <w:r w:rsidRPr="00956B30">
        <w:rPr>
          <w:rFonts w:ascii="Arial" w:hAnsi="Arial" w:cs="Arial"/>
          <w:spacing w:val="-4"/>
        </w:rPr>
        <w:t xml:space="preserve"> </w:t>
      </w:r>
      <w:r w:rsidRPr="00956B30">
        <w:rPr>
          <w:rFonts w:ascii="Arial" w:hAnsi="Arial" w:cs="Arial"/>
        </w:rPr>
        <w:t>Saberes</w:t>
      </w:r>
      <w:r w:rsidRPr="00956B30">
        <w:rPr>
          <w:rFonts w:ascii="Arial" w:hAnsi="Arial" w:cs="Arial"/>
          <w:spacing w:val="-1"/>
        </w:rPr>
        <w:t xml:space="preserve"> </w:t>
      </w:r>
      <w:r w:rsidRPr="00956B30">
        <w:rPr>
          <w:rFonts w:ascii="Arial" w:hAnsi="Arial" w:cs="Arial"/>
        </w:rPr>
        <w:t>em</w:t>
      </w:r>
      <w:r w:rsidRPr="00956B30">
        <w:rPr>
          <w:rFonts w:ascii="Arial" w:hAnsi="Arial" w:cs="Arial"/>
          <w:spacing w:val="-4"/>
        </w:rPr>
        <w:t xml:space="preserve"> </w:t>
      </w:r>
      <w:r w:rsidRPr="00956B30">
        <w:rPr>
          <w:rFonts w:ascii="Arial" w:hAnsi="Arial" w:cs="Arial"/>
        </w:rPr>
        <w:t>Arte</w:t>
      </w:r>
      <w:r w:rsidRPr="00956B30">
        <w:rPr>
          <w:rFonts w:ascii="Arial" w:hAnsi="Arial" w:cs="Arial"/>
          <w:spacing w:val="-5"/>
        </w:rPr>
        <w:t xml:space="preserve"> </w:t>
      </w:r>
      <w:r w:rsidRPr="00956B30">
        <w:rPr>
          <w:rFonts w:ascii="Arial" w:hAnsi="Arial" w:cs="Arial"/>
        </w:rPr>
        <w:t>propõe</w:t>
      </w:r>
      <w:r w:rsidRPr="00956B30">
        <w:rPr>
          <w:rFonts w:ascii="Arial" w:hAnsi="Arial" w:cs="Arial"/>
          <w:spacing w:val="-4"/>
        </w:rPr>
        <w:t xml:space="preserve"> </w:t>
      </w:r>
      <w:r w:rsidRPr="00956B30">
        <w:rPr>
          <w:rFonts w:ascii="Arial" w:hAnsi="Arial" w:cs="Arial"/>
        </w:rPr>
        <w:t>um trabalho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a</w:t>
      </w:r>
      <w:r w:rsidRPr="00956B30">
        <w:rPr>
          <w:rFonts w:ascii="Arial" w:hAnsi="Arial" w:cs="Arial"/>
          <w:spacing w:val="-4"/>
        </w:rPr>
        <w:t xml:space="preserve"> </w:t>
      </w:r>
      <w:r w:rsidRPr="00956B30">
        <w:rPr>
          <w:rFonts w:ascii="Arial" w:hAnsi="Arial" w:cs="Arial"/>
        </w:rPr>
        <w:t>partir</w:t>
      </w:r>
      <w:r w:rsidRPr="00956B30">
        <w:rPr>
          <w:rFonts w:ascii="Arial" w:hAnsi="Arial" w:cs="Arial"/>
          <w:spacing w:val="-2"/>
        </w:rPr>
        <w:t xml:space="preserve"> </w:t>
      </w:r>
      <w:r w:rsidRPr="00956B30">
        <w:rPr>
          <w:rFonts w:ascii="Arial" w:hAnsi="Arial" w:cs="Arial"/>
        </w:rPr>
        <w:t>da</w:t>
      </w:r>
      <w:r w:rsidRPr="00956B30">
        <w:rPr>
          <w:rFonts w:ascii="Arial" w:hAnsi="Arial" w:cs="Arial"/>
          <w:spacing w:val="-4"/>
        </w:rPr>
        <w:t xml:space="preserve"> </w:t>
      </w:r>
      <w:r w:rsidRPr="00956B30">
        <w:rPr>
          <w:rFonts w:ascii="Arial" w:hAnsi="Arial" w:cs="Arial"/>
        </w:rPr>
        <w:t>experimentação artística,</w:t>
      </w:r>
      <w:r w:rsidRPr="00956B30">
        <w:rPr>
          <w:rFonts w:ascii="Arial" w:hAnsi="Arial" w:cs="Arial"/>
          <w:spacing w:val="-57"/>
        </w:rPr>
        <w:t xml:space="preserve"> </w:t>
      </w:r>
      <w:r w:rsidRPr="00956B30">
        <w:rPr>
          <w:rFonts w:ascii="Arial" w:hAnsi="Arial" w:cs="Arial"/>
        </w:rPr>
        <w:t>da reflexão sobre a arte e da apreciação e crítica nas diferentes linguagens (artesvisuais,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música, dança, teatro, etc.) de forma articulada nos diversos saberes culturais integrados às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linguagens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em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representações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individuais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e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coletivas.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Atividades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como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Leitura,</w:t>
      </w:r>
      <w:r w:rsidR="00F118A8" w:rsidRPr="00956B30">
        <w:rPr>
          <w:rFonts w:ascii="Arial" w:hAnsi="Arial" w:cs="Arial"/>
        </w:rPr>
        <w:t xml:space="preserve"> Artesanato,</w:t>
      </w:r>
      <w:r w:rsidRPr="00956B30">
        <w:rPr>
          <w:rFonts w:ascii="Arial" w:hAnsi="Arial" w:cs="Arial"/>
        </w:rPr>
        <w:t xml:space="preserve"> Banda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fanfarra,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Canto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coral,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Hip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Hop,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Danças,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Teatro,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Pintura,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Grafite,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Desenho, Escultura,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Percussão,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Capoeira,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Cineclube,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Prática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circense,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Mosaico,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deverão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estar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integradas.</w:t>
      </w:r>
    </w:p>
    <w:p w14:paraId="3EDCB06F" w14:textId="77777777" w:rsidR="00377D2C" w:rsidRPr="00956B30" w:rsidRDefault="00377D2C" w:rsidP="00353776">
      <w:pPr>
        <w:pStyle w:val="Corpodetexto"/>
        <w:spacing w:before="0" w:beforeAutospacing="0" w:after="0" w:afterAutospacing="0"/>
        <w:jc w:val="both"/>
        <w:rPr>
          <w:rFonts w:ascii="Arial" w:hAnsi="Arial" w:cs="Arial"/>
        </w:rPr>
      </w:pPr>
    </w:p>
    <w:p w14:paraId="33697588" w14:textId="2C96F07E" w:rsidR="00377D2C" w:rsidRPr="00054528" w:rsidRDefault="00C00993" w:rsidP="00054528">
      <w:pPr>
        <w:pStyle w:val="Ttulo2"/>
        <w:numPr>
          <w:ilvl w:val="0"/>
          <w:numId w:val="7"/>
        </w:numPr>
        <w:rPr>
          <w:rFonts w:ascii="Arial" w:hAnsi="Arial" w:cs="Arial"/>
          <w:b/>
          <w:bCs/>
          <w:color w:val="auto"/>
          <w:sz w:val="24"/>
          <w:szCs w:val="24"/>
        </w:rPr>
      </w:pPr>
      <w:bookmarkStart w:id="41" w:name="_Toc165362879"/>
      <w:r w:rsidRPr="00054528">
        <w:rPr>
          <w:rFonts w:ascii="Arial" w:hAnsi="Arial" w:cs="Arial"/>
          <w:b/>
          <w:bCs/>
          <w:color w:val="auto"/>
          <w:sz w:val="24"/>
          <w:szCs w:val="24"/>
        </w:rPr>
        <w:t>Educação</w:t>
      </w:r>
      <w:r w:rsidRPr="00054528">
        <w:rPr>
          <w:rFonts w:ascii="Arial" w:hAnsi="Arial" w:cs="Arial"/>
          <w:b/>
          <w:bCs/>
          <w:color w:val="auto"/>
          <w:spacing w:val="-3"/>
          <w:sz w:val="24"/>
          <w:szCs w:val="24"/>
        </w:rPr>
        <w:t xml:space="preserve"> </w:t>
      </w:r>
      <w:r w:rsidRPr="00054528">
        <w:rPr>
          <w:rFonts w:ascii="Arial" w:hAnsi="Arial" w:cs="Arial"/>
          <w:b/>
          <w:bCs/>
          <w:color w:val="auto"/>
          <w:sz w:val="24"/>
          <w:szCs w:val="24"/>
        </w:rPr>
        <w:t>Financeira</w:t>
      </w:r>
      <w:r w:rsidRPr="00054528">
        <w:rPr>
          <w:rFonts w:ascii="Arial" w:hAnsi="Arial" w:cs="Arial"/>
          <w:b/>
          <w:bCs/>
          <w:color w:val="auto"/>
          <w:spacing w:val="-5"/>
          <w:sz w:val="24"/>
          <w:szCs w:val="24"/>
        </w:rPr>
        <w:t xml:space="preserve"> </w:t>
      </w:r>
      <w:r w:rsidRPr="00054528">
        <w:rPr>
          <w:rFonts w:ascii="Arial" w:hAnsi="Arial" w:cs="Arial"/>
          <w:b/>
          <w:bCs/>
          <w:color w:val="auto"/>
          <w:sz w:val="24"/>
          <w:szCs w:val="24"/>
        </w:rPr>
        <w:t>e</w:t>
      </w:r>
      <w:r w:rsidRPr="00054528">
        <w:rPr>
          <w:rFonts w:ascii="Arial" w:hAnsi="Arial" w:cs="Arial"/>
          <w:b/>
          <w:bCs/>
          <w:color w:val="auto"/>
          <w:spacing w:val="-5"/>
          <w:sz w:val="24"/>
          <w:szCs w:val="24"/>
        </w:rPr>
        <w:t xml:space="preserve"> </w:t>
      </w:r>
      <w:r w:rsidRPr="00054528">
        <w:rPr>
          <w:rFonts w:ascii="Arial" w:hAnsi="Arial" w:cs="Arial"/>
          <w:b/>
          <w:bCs/>
          <w:color w:val="auto"/>
          <w:sz w:val="24"/>
          <w:szCs w:val="24"/>
        </w:rPr>
        <w:t>Fiscal</w:t>
      </w:r>
      <w:bookmarkEnd w:id="41"/>
    </w:p>
    <w:p w14:paraId="190257A7" w14:textId="77777777" w:rsidR="002A6817" w:rsidRPr="00956B30" w:rsidRDefault="002A6817" w:rsidP="00353776">
      <w:pPr>
        <w:pStyle w:val="Corpodetexto"/>
        <w:spacing w:before="0" w:beforeAutospacing="0" w:after="0" w:afterAutospacing="0"/>
        <w:jc w:val="both"/>
        <w:rPr>
          <w:rFonts w:ascii="Arial" w:hAnsi="Arial" w:cs="Arial"/>
        </w:rPr>
      </w:pPr>
    </w:p>
    <w:p w14:paraId="6E9E51EA" w14:textId="73838E98" w:rsidR="00377D2C" w:rsidRPr="00956B30" w:rsidRDefault="00C00993" w:rsidP="002A6817">
      <w:pPr>
        <w:pStyle w:val="Corpodetexto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956B30">
        <w:rPr>
          <w:rFonts w:ascii="Arial" w:hAnsi="Arial" w:cs="Arial"/>
        </w:rPr>
        <w:t>O componente Educação Financeira e Fiscal visa proporcionar conhecimentos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básicos sobre o que significa ser um cidadão e suas consequências práticas em termos de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direitos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e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deveres;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o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que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é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o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sistema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tributário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nacional;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o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que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são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tributos;</w:t>
      </w:r>
      <w:r w:rsidRPr="00956B30">
        <w:rPr>
          <w:rFonts w:ascii="Arial" w:hAnsi="Arial" w:cs="Arial"/>
          <w:spacing w:val="60"/>
        </w:rPr>
        <w:t xml:space="preserve"> </w:t>
      </w:r>
      <w:r w:rsidRPr="00956B30">
        <w:rPr>
          <w:rFonts w:ascii="Arial" w:hAnsi="Arial" w:cs="Arial"/>
        </w:rPr>
        <w:t>a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relação</w:t>
      </w:r>
      <w:r w:rsidR="00E670B0" w:rsidRPr="00956B30">
        <w:rPr>
          <w:rFonts w:ascii="Arial" w:hAnsi="Arial" w:cs="Arial"/>
        </w:rPr>
        <w:t xml:space="preserve"> </w:t>
      </w:r>
      <w:r w:rsidRPr="00956B30">
        <w:rPr>
          <w:rFonts w:ascii="Arial" w:hAnsi="Arial" w:cs="Arial"/>
        </w:rPr>
        <w:t>existente entre o dever de pagar os tributos devidos e o direito de cobrar a aplicação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correta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dos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recursos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arrecadados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em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benefício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da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população,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para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construção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de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uma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sociedade</w:t>
      </w:r>
      <w:r w:rsidRPr="00956B30">
        <w:rPr>
          <w:rFonts w:ascii="Arial" w:hAnsi="Arial" w:cs="Arial"/>
          <w:spacing w:val="-4"/>
        </w:rPr>
        <w:t xml:space="preserve"> </w:t>
      </w:r>
      <w:r w:rsidRPr="00956B30">
        <w:rPr>
          <w:rFonts w:ascii="Arial" w:hAnsi="Arial" w:cs="Arial"/>
        </w:rPr>
        <w:t>e</w:t>
      </w:r>
      <w:r w:rsidRPr="00956B30">
        <w:rPr>
          <w:rFonts w:ascii="Arial" w:hAnsi="Arial" w:cs="Arial"/>
          <w:spacing w:val="-4"/>
        </w:rPr>
        <w:t xml:space="preserve"> </w:t>
      </w:r>
      <w:r w:rsidRPr="00956B30">
        <w:rPr>
          <w:rFonts w:ascii="Arial" w:hAnsi="Arial" w:cs="Arial"/>
        </w:rPr>
        <w:t>um</w:t>
      </w:r>
      <w:r w:rsidRPr="00956B30">
        <w:rPr>
          <w:rFonts w:ascii="Arial" w:hAnsi="Arial" w:cs="Arial"/>
          <w:spacing w:val="-4"/>
        </w:rPr>
        <w:t xml:space="preserve"> </w:t>
      </w:r>
      <w:r w:rsidRPr="00956B30">
        <w:rPr>
          <w:rFonts w:ascii="Arial" w:hAnsi="Arial" w:cs="Arial"/>
        </w:rPr>
        <w:t>estado</w:t>
      </w:r>
      <w:r w:rsidRPr="00956B30">
        <w:rPr>
          <w:rFonts w:ascii="Arial" w:hAnsi="Arial" w:cs="Arial"/>
          <w:spacing w:val="-2"/>
        </w:rPr>
        <w:t xml:space="preserve"> </w:t>
      </w:r>
      <w:r w:rsidRPr="00956B30">
        <w:rPr>
          <w:rFonts w:ascii="Arial" w:hAnsi="Arial" w:cs="Arial"/>
        </w:rPr>
        <w:t>forte</w:t>
      </w:r>
      <w:r w:rsidRPr="00956B30">
        <w:rPr>
          <w:rFonts w:ascii="Arial" w:hAnsi="Arial" w:cs="Arial"/>
          <w:spacing w:val="-3"/>
        </w:rPr>
        <w:t xml:space="preserve"> </w:t>
      </w:r>
      <w:r w:rsidRPr="00956B30">
        <w:rPr>
          <w:rFonts w:ascii="Arial" w:hAnsi="Arial" w:cs="Arial"/>
        </w:rPr>
        <w:t>e</w:t>
      </w:r>
      <w:r w:rsidRPr="00956B30">
        <w:rPr>
          <w:rFonts w:ascii="Arial" w:hAnsi="Arial" w:cs="Arial"/>
          <w:spacing w:val="-4"/>
        </w:rPr>
        <w:t xml:space="preserve"> </w:t>
      </w:r>
      <w:r w:rsidRPr="00956B30">
        <w:rPr>
          <w:rFonts w:ascii="Arial" w:hAnsi="Arial" w:cs="Arial"/>
        </w:rPr>
        <w:t>podemos</w:t>
      </w:r>
      <w:r w:rsidRPr="00956B30">
        <w:rPr>
          <w:rFonts w:ascii="Arial" w:hAnsi="Arial" w:cs="Arial"/>
          <w:spacing w:val="-1"/>
        </w:rPr>
        <w:t xml:space="preserve"> </w:t>
      </w:r>
      <w:r w:rsidRPr="00956B30">
        <w:rPr>
          <w:rFonts w:ascii="Arial" w:hAnsi="Arial" w:cs="Arial"/>
        </w:rPr>
        <w:t>fazer</w:t>
      </w:r>
      <w:r w:rsidRPr="00956B30">
        <w:rPr>
          <w:rFonts w:ascii="Arial" w:hAnsi="Arial" w:cs="Arial"/>
          <w:spacing w:val="-2"/>
        </w:rPr>
        <w:t xml:space="preserve"> </w:t>
      </w:r>
      <w:r w:rsidRPr="00956B30">
        <w:rPr>
          <w:rFonts w:ascii="Arial" w:hAnsi="Arial" w:cs="Arial"/>
        </w:rPr>
        <w:t>uma</w:t>
      </w:r>
      <w:r w:rsidRPr="00956B30">
        <w:rPr>
          <w:rFonts w:ascii="Arial" w:hAnsi="Arial" w:cs="Arial"/>
          <w:spacing w:val="-4"/>
        </w:rPr>
        <w:t xml:space="preserve"> </w:t>
      </w:r>
      <w:r w:rsidRPr="00956B30">
        <w:rPr>
          <w:rFonts w:ascii="Arial" w:hAnsi="Arial" w:cs="Arial"/>
        </w:rPr>
        <w:t>relação</w:t>
      </w:r>
      <w:r w:rsidRPr="00956B30">
        <w:rPr>
          <w:rFonts w:ascii="Arial" w:hAnsi="Arial" w:cs="Arial"/>
          <w:spacing w:val="-2"/>
        </w:rPr>
        <w:t xml:space="preserve"> </w:t>
      </w:r>
      <w:r w:rsidRPr="00956B30">
        <w:rPr>
          <w:rFonts w:ascii="Arial" w:hAnsi="Arial" w:cs="Arial"/>
        </w:rPr>
        <w:t>interdisciplinar</w:t>
      </w:r>
      <w:r w:rsidRPr="00956B30">
        <w:rPr>
          <w:rFonts w:ascii="Arial" w:hAnsi="Arial" w:cs="Arial"/>
          <w:spacing w:val="-2"/>
        </w:rPr>
        <w:t xml:space="preserve"> </w:t>
      </w:r>
      <w:r w:rsidRPr="00956B30">
        <w:rPr>
          <w:rFonts w:ascii="Arial" w:hAnsi="Arial" w:cs="Arial"/>
        </w:rPr>
        <w:t>a</w:t>
      </w:r>
      <w:r w:rsidRPr="00956B30">
        <w:rPr>
          <w:rFonts w:ascii="Arial" w:hAnsi="Arial" w:cs="Arial"/>
          <w:spacing w:val="-3"/>
        </w:rPr>
        <w:t xml:space="preserve"> </w:t>
      </w:r>
      <w:r w:rsidRPr="00956B30">
        <w:rPr>
          <w:rFonts w:ascii="Arial" w:hAnsi="Arial" w:cs="Arial"/>
        </w:rPr>
        <w:t>partir</w:t>
      </w:r>
      <w:r w:rsidRPr="00956B30">
        <w:rPr>
          <w:rFonts w:ascii="Arial" w:hAnsi="Arial" w:cs="Arial"/>
          <w:spacing w:val="-2"/>
        </w:rPr>
        <w:t xml:space="preserve"> </w:t>
      </w:r>
      <w:r w:rsidRPr="00956B30">
        <w:rPr>
          <w:rFonts w:ascii="Arial" w:hAnsi="Arial" w:cs="Arial"/>
        </w:rPr>
        <w:t>da proposta</w:t>
      </w:r>
      <w:r w:rsidRPr="00956B30">
        <w:rPr>
          <w:rFonts w:ascii="Arial" w:hAnsi="Arial" w:cs="Arial"/>
          <w:spacing w:val="-58"/>
        </w:rPr>
        <w:t xml:space="preserve"> </w:t>
      </w:r>
      <w:r w:rsidRPr="00956B30">
        <w:rPr>
          <w:rFonts w:ascii="Arial" w:hAnsi="Arial" w:cs="Arial"/>
        </w:rPr>
        <w:t>da Educação Fiscal, pois, não se pode desvincular a aprendizagem da formaçãodo cidadão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participativo.</w:t>
      </w:r>
    </w:p>
    <w:p w14:paraId="5C1488D4" w14:textId="77777777" w:rsidR="002A6817" w:rsidRPr="00956B30" w:rsidRDefault="002A6817" w:rsidP="00353776">
      <w:pPr>
        <w:pStyle w:val="Corpodetexto"/>
        <w:spacing w:before="0" w:beforeAutospacing="0" w:after="0" w:afterAutospacing="0"/>
        <w:jc w:val="both"/>
        <w:rPr>
          <w:rFonts w:ascii="Arial" w:hAnsi="Arial" w:cs="Arial"/>
          <w:spacing w:val="-1"/>
        </w:rPr>
      </w:pPr>
    </w:p>
    <w:p w14:paraId="4AB96BDA" w14:textId="09E97405" w:rsidR="00377D2C" w:rsidRPr="00956B30" w:rsidRDefault="00C00993" w:rsidP="002A6817">
      <w:pPr>
        <w:pStyle w:val="Corpodetexto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956B30">
        <w:rPr>
          <w:rFonts w:ascii="Arial" w:hAnsi="Arial" w:cs="Arial"/>
          <w:spacing w:val="-1"/>
        </w:rPr>
        <w:t>Os debates resultantes das informações</w:t>
      </w:r>
      <w:r w:rsidRPr="00956B30">
        <w:rPr>
          <w:rFonts w:ascii="Arial" w:hAnsi="Arial" w:cs="Arial"/>
        </w:rPr>
        <w:t xml:space="preserve"> fornecidas pela temática contribuem em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todos os componentes curriculares, já que levam o aluno a conhecer e, a partir de então, se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tornar sujeito atuante nos assuntos relacionados ao</w:t>
      </w:r>
      <w:r w:rsidR="00E670B0" w:rsidRPr="00956B30">
        <w:rPr>
          <w:rFonts w:ascii="Arial" w:hAnsi="Arial" w:cs="Arial"/>
        </w:rPr>
        <w:t xml:space="preserve"> </w:t>
      </w:r>
      <w:r w:rsidRPr="00956B30">
        <w:rPr>
          <w:rFonts w:ascii="Arial" w:hAnsi="Arial" w:cs="Arial"/>
        </w:rPr>
        <w:t>seu país, estado e município.</w:t>
      </w:r>
      <w:r w:rsidR="00E670B0" w:rsidRPr="00956B30">
        <w:rPr>
          <w:rFonts w:ascii="Arial" w:hAnsi="Arial" w:cs="Arial"/>
        </w:rPr>
        <w:t xml:space="preserve"> </w:t>
      </w:r>
      <w:r w:rsidRPr="00956B30">
        <w:rPr>
          <w:rFonts w:ascii="Arial" w:hAnsi="Arial" w:cs="Arial"/>
        </w:rPr>
        <w:t>A busca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incessante por informações que tratam de direitos e deveres do cidadão, como</w:t>
      </w:r>
      <w:r w:rsidR="00E670B0" w:rsidRPr="00956B30">
        <w:rPr>
          <w:rFonts w:ascii="Arial" w:hAnsi="Arial" w:cs="Arial"/>
        </w:rPr>
        <w:t xml:space="preserve"> </w:t>
      </w:r>
      <w:r w:rsidRPr="00956B30">
        <w:rPr>
          <w:rFonts w:ascii="Arial" w:hAnsi="Arial" w:cs="Arial"/>
        </w:rPr>
        <w:t>arrecadação,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aplicação de recursos e mecanismos de controle social, leva o aluno à</w:t>
      </w:r>
      <w:r w:rsidR="00E670B0" w:rsidRPr="00956B30">
        <w:rPr>
          <w:rFonts w:ascii="Arial" w:hAnsi="Arial" w:cs="Arial"/>
        </w:rPr>
        <w:t xml:space="preserve"> </w:t>
      </w:r>
      <w:r w:rsidRPr="00956B30">
        <w:rPr>
          <w:rFonts w:ascii="Arial" w:hAnsi="Arial" w:cs="Arial"/>
        </w:rPr>
        <w:lastRenderedPageBreak/>
        <w:t>leitura e à pesquisa.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Podemos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utilizar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como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ferramenta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de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aprendizagem,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principalmente nos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componentes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curriculares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do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núcleo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comum,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os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textos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produzidos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resultantes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dos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temas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voltados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à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Educação</w:t>
      </w:r>
      <w:r w:rsidRPr="00956B30">
        <w:rPr>
          <w:rFonts w:ascii="Arial" w:hAnsi="Arial" w:cs="Arial"/>
          <w:spacing w:val="5"/>
        </w:rPr>
        <w:t xml:space="preserve"> </w:t>
      </w:r>
      <w:r w:rsidRPr="00956B30">
        <w:rPr>
          <w:rFonts w:ascii="Arial" w:hAnsi="Arial" w:cs="Arial"/>
        </w:rPr>
        <w:t>Fiscal.</w:t>
      </w:r>
    </w:p>
    <w:p w14:paraId="0A90E0DE" w14:textId="77777777" w:rsidR="002A6817" w:rsidRPr="00956B30" w:rsidRDefault="002A6817" w:rsidP="00353776">
      <w:pPr>
        <w:pStyle w:val="Corpodetexto"/>
        <w:spacing w:before="0" w:beforeAutospacing="0" w:after="0" w:afterAutospacing="0"/>
        <w:jc w:val="both"/>
        <w:rPr>
          <w:rFonts w:ascii="Arial" w:hAnsi="Arial" w:cs="Arial"/>
        </w:rPr>
      </w:pPr>
    </w:p>
    <w:p w14:paraId="796CF4C1" w14:textId="2DA0A1B7" w:rsidR="00377D2C" w:rsidRPr="00956B30" w:rsidRDefault="00C00993" w:rsidP="002A6817">
      <w:pPr>
        <w:pStyle w:val="Corpodetexto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956B30">
        <w:rPr>
          <w:rFonts w:ascii="Arial" w:hAnsi="Arial" w:cs="Arial"/>
        </w:rPr>
        <w:t>O cotidiano de nosso país serve de instrumento para a produção de atividades em</w:t>
      </w:r>
      <w:r w:rsidRPr="00956B30">
        <w:rPr>
          <w:rFonts w:ascii="Arial" w:hAnsi="Arial" w:cs="Arial"/>
          <w:spacing w:val="-57"/>
        </w:rPr>
        <w:t xml:space="preserve"> </w:t>
      </w:r>
      <w:r w:rsidRPr="00956B30">
        <w:rPr>
          <w:rFonts w:ascii="Arial" w:hAnsi="Arial" w:cs="Arial"/>
        </w:rPr>
        <w:t>sala</w:t>
      </w:r>
      <w:r w:rsidRPr="00956B30">
        <w:rPr>
          <w:rFonts w:ascii="Arial" w:hAnsi="Arial" w:cs="Arial"/>
          <w:spacing w:val="17"/>
        </w:rPr>
        <w:t xml:space="preserve"> </w:t>
      </w:r>
      <w:r w:rsidRPr="00956B30">
        <w:rPr>
          <w:rFonts w:ascii="Arial" w:hAnsi="Arial" w:cs="Arial"/>
        </w:rPr>
        <w:t>de</w:t>
      </w:r>
      <w:r w:rsidRPr="00956B30">
        <w:rPr>
          <w:rFonts w:ascii="Arial" w:hAnsi="Arial" w:cs="Arial"/>
          <w:spacing w:val="11"/>
        </w:rPr>
        <w:t xml:space="preserve"> </w:t>
      </w:r>
      <w:r w:rsidRPr="00956B30">
        <w:rPr>
          <w:rFonts w:ascii="Arial" w:hAnsi="Arial" w:cs="Arial"/>
        </w:rPr>
        <w:t>aula,</w:t>
      </w:r>
      <w:r w:rsidRPr="00956B30">
        <w:rPr>
          <w:rFonts w:ascii="Arial" w:hAnsi="Arial" w:cs="Arial"/>
          <w:spacing w:val="19"/>
        </w:rPr>
        <w:t xml:space="preserve"> </w:t>
      </w:r>
      <w:r w:rsidRPr="00956B30">
        <w:rPr>
          <w:rFonts w:ascii="Arial" w:hAnsi="Arial" w:cs="Arial"/>
        </w:rPr>
        <w:t>já</w:t>
      </w:r>
      <w:r w:rsidRPr="00956B30">
        <w:rPr>
          <w:rFonts w:ascii="Arial" w:hAnsi="Arial" w:cs="Arial"/>
          <w:spacing w:val="17"/>
        </w:rPr>
        <w:t xml:space="preserve"> </w:t>
      </w:r>
      <w:r w:rsidRPr="00956B30">
        <w:rPr>
          <w:rFonts w:ascii="Arial" w:hAnsi="Arial" w:cs="Arial"/>
        </w:rPr>
        <w:t>que</w:t>
      </w:r>
      <w:r w:rsidRPr="00956B30">
        <w:rPr>
          <w:rFonts w:ascii="Arial" w:hAnsi="Arial" w:cs="Arial"/>
          <w:spacing w:val="11"/>
        </w:rPr>
        <w:t xml:space="preserve"> </w:t>
      </w:r>
      <w:r w:rsidRPr="00956B30">
        <w:rPr>
          <w:rFonts w:ascii="Arial" w:hAnsi="Arial" w:cs="Arial"/>
        </w:rPr>
        <w:t>o</w:t>
      </w:r>
      <w:r w:rsidRPr="00956B30">
        <w:rPr>
          <w:rFonts w:ascii="Arial" w:hAnsi="Arial" w:cs="Arial"/>
          <w:spacing w:val="18"/>
        </w:rPr>
        <w:t xml:space="preserve"> </w:t>
      </w:r>
      <w:r w:rsidRPr="00956B30">
        <w:rPr>
          <w:rFonts w:ascii="Arial" w:hAnsi="Arial" w:cs="Arial"/>
        </w:rPr>
        <w:t>professor</w:t>
      </w:r>
      <w:r w:rsidRPr="00956B30">
        <w:rPr>
          <w:rFonts w:ascii="Arial" w:hAnsi="Arial" w:cs="Arial"/>
          <w:spacing w:val="19"/>
        </w:rPr>
        <w:t xml:space="preserve"> </w:t>
      </w:r>
      <w:r w:rsidRPr="00956B30">
        <w:rPr>
          <w:rFonts w:ascii="Arial" w:hAnsi="Arial" w:cs="Arial"/>
        </w:rPr>
        <w:t>tem</w:t>
      </w:r>
      <w:r w:rsidRPr="00956B30">
        <w:rPr>
          <w:rFonts w:ascii="Arial" w:hAnsi="Arial" w:cs="Arial"/>
          <w:spacing w:val="11"/>
        </w:rPr>
        <w:t xml:space="preserve"> </w:t>
      </w:r>
      <w:r w:rsidRPr="00956B30">
        <w:rPr>
          <w:rFonts w:ascii="Arial" w:hAnsi="Arial" w:cs="Arial"/>
        </w:rPr>
        <w:t>uma</w:t>
      </w:r>
      <w:r w:rsidRPr="00956B30">
        <w:rPr>
          <w:rFonts w:ascii="Arial" w:hAnsi="Arial" w:cs="Arial"/>
          <w:spacing w:val="12"/>
        </w:rPr>
        <w:t xml:space="preserve"> </w:t>
      </w:r>
      <w:r w:rsidRPr="00956B30">
        <w:rPr>
          <w:rFonts w:ascii="Arial" w:hAnsi="Arial" w:cs="Arial"/>
        </w:rPr>
        <w:t>rica</w:t>
      </w:r>
      <w:r w:rsidRPr="00956B30">
        <w:rPr>
          <w:rFonts w:ascii="Arial" w:hAnsi="Arial" w:cs="Arial"/>
          <w:spacing w:val="12"/>
        </w:rPr>
        <w:t xml:space="preserve"> </w:t>
      </w:r>
      <w:r w:rsidRPr="00956B30">
        <w:rPr>
          <w:rFonts w:ascii="Arial" w:hAnsi="Arial" w:cs="Arial"/>
        </w:rPr>
        <w:t>esfera,</w:t>
      </w:r>
      <w:r w:rsidRPr="00956B30">
        <w:rPr>
          <w:rFonts w:ascii="Arial" w:hAnsi="Arial" w:cs="Arial"/>
          <w:spacing w:val="18"/>
        </w:rPr>
        <w:t xml:space="preserve"> </w:t>
      </w:r>
      <w:r w:rsidRPr="00956B30">
        <w:rPr>
          <w:rFonts w:ascii="Arial" w:hAnsi="Arial" w:cs="Arial"/>
        </w:rPr>
        <w:t>nos</w:t>
      </w:r>
      <w:r w:rsidRPr="00956B30">
        <w:rPr>
          <w:rFonts w:ascii="Arial" w:hAnsi="Arial" w:cs="Arial"/>
          <w:spacing w:val="14"/>
        </w:rPr>
        <w:t xml:space="preserve"> </w:t>
      </w:r>
      <w:r w:rsidRPr="00956B30">
        <w:rPr>
          <w:rFonts w:ascii="Arial" w:hAnsi="Arial" w:cs="Arial"/>
        </w:rPr>
        <w:t>diferentes</w:t>
      </w:r>
      <w:r w:rsidRPr="00956B30">
        <w:rPr>
          <w:rFonts w:ascii="Arial" w:hAnsi="Arial" w:cs="Arial"/>
          <w:spacing w:val="20"/>
        </w:rPr>
        <w:t xml:space="preserve"> </w:t>
      </w:r>
      <w:r w:rsidRPr="00956B30">
        <w:rPr>
          <w:rFonts w:ascii="Arial" w:hAnsi="Arial" w:cs="Arial"/>
        </w:rPr>
        <w:t>campos:</w:t>
      </w:r>
      <w:r w:rsidR="00CA1919" w:rsidRPr="00956B30">
        <w:rPr>
          <w:rFonts w:ascii="Arial" w:hAnsi="Arial" w:cs="Arial"/>
          <w:spacing w:val="18"/>
        </w:rPr>
        <w:t xml:space="preserve"> </w:t>
      </w:r>
      <w:r w:rsidRPr="00956B30">
        <w:rPr>
          <w:rFonts w:ascii="Arial" w:hAnsi="Arial" w:cs="Arial"/>
        </w:rPr>
        <w:t>político,social,</w:t>
      </w:r>
      <w:r w:rsidR="002A6817" w:rsidRPr="00956B30">
        <w:rPr>
          <w:rFonts w:ascii="Arial" w:hAnsi="Arial" w:cs="Arial"/>
        </w:rPr>
        <w:t xml:space="preserve"> </w:t>
      </w:r>
      <w:r w:rsidRPr="00956B30">
        <w:rPr>
          <w:rFonts w:ascii="Arial" w:hAnsi="Arial" w:cs="Arial"/>
        </w:rPr>
        <w:t>financeiro,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cultural,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entre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outros.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O</w:t>
      </w:r>
      <w:r w:rsidRPr="00956B30">
        <w:rPr>
          <w:rFonts w:ascii="Arial" w:hAnsi="Arial" w:cs="Arial"/>
          <w:spacing w:val="60"/>
        </w:rPr>
        <w:t xml:space="preserve"> </w:t>
      </w:r>
      <w:r w:rsidRPr="00956B30">
        <w:rPr>
          <w:rFonts w:ascii="Arial" w:hAnsi="Arial" w:cs="Arial"/>
        </w:rPr>
        <w:t>trabalho</w:t>
      </w:r>
      <w:r w:rsidRPr="00956B30">
        <w:rPr>
          <w:rFonts w:ascii="Arial" w:hAnsi="Arial" w:cs="Arial"/>
          <w:spacing w:val="60"/>
        </w:rPr>
        <w:t xml:space="preserve"> </w:t>
      </w:r>
      <w:r w:rsidRPr="00956B30">
        <w:rPr>
          <w:rFonts w:ascii="Arial" w:hAnsi="Arial" w:cs="Arial"/>
        </w:rPr>
        <w:t>pode</w:t>
      </w:r>
      <w:r w:rsidRPr="00956B30">
        <w:rPr>
          <w:rFonts w:ascii="Arial" w:hAnsi="Arial" w:cs="Arial"/>
          <w:spacing w:val="60"/>
        </w:rPr>
        <w:t xml:space="preserve"> </w:t>
      </w:r>
      <w:r w:rsidRPr="00956B30">
        <w:rPr>
          <w:rFonts w:ascii="Arial" w:hAnsi="Arial" w:cs="Arial"/>
        </w:rPr>
        <w:t>ser</w:t>
      </w:r>
      <w:r w:rsidRPr="00956B30">
        <w:rPr>
          <w:rFonts w:ascii="Arial" w:hAnsi="Arial" w:cs="Arial"/>
          <w:spacing w:val="60"/>
        </w:rPr>
        <w:t xml:space="preserve"> </w:t>
      </w:r>
      <w:r w:rsidRPr="00956B30">
        <w:rPr>
          <w:rFonts w:ascii="Arial" w:hAnsi="Arial" w:cs="Arial"/>
        </w:rPr>
        <w:t>realizado</w:t>
      </w:r>
      <w:r w:rsidRPr="00956B30">
        <w:rPr>
          <w:rFonts w:ascii="Arial" w:hAnsi="Arial" w:cs="Arial"/>
          <w:spacing w:val="60"/>
        </w:rPr>
        <w:t xml:space="preserve"> </w:t>
      </w:r>
      <w:r w:rsidRPr="00956B30">
        <w:rPr>
          <w:rFonts w:ascii="Arial" w:hAnsi="Arial" w:cs="Arial"/>
        </w:rPr>
        <w:t>a</w:t>
      </w:r>
      <w:r w:rsidRPr="00956B30">
        <w:rPr>
          <w:rFonts w:ascii="Arial" w:hAnsi="Arial" w:cs="Arial"/>
          <w:spacing w:val="60"/>
        </w:rPr>
        <w:t xml:space="preserve"> </w:t>
      </w:r>
      <w:r w:rsidRPr="00956B30">
        <w:rPr>
          <w:rFonts w:ascii="Arial" w:hAnsi="Arial" w:cs="Arial"/>
        </w:rPr>
        <w:t>partir</w:t>
      </w:r>
      <w:r w:rsidRPr="00956B30">
        <w:rPr>
          <w:rFonts w:ascii="Arial" w:hAnsi="Arial" w:cs="Arial"/>
          <w:spacing w:val="60"/>
        </w:rPr>
        <w:t xml:space="preserve"> </w:t>
      </w:r>
      <w:r w:rsidRPr="00956B30">
        <w:rPr>
          <w:rFonts w:ascii="Arial" w:hAnsi="Arial" w:cs="Arial"/>
        </w:rPr>
        <w:t>dosprimeiros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anos</w:t>
      </w:r>
      <w:r w:rsidRPr="00956B30">
        <w:rPr>
          <w:rFonts w:ascii="Arial" w:hAnsi="Arial" w:cs="Arial"/>
          <w:spacing w:val="-5"/>
        </w:rPr>
        <w:t xml:space="preserve"> </w:t>
      </w:r>
      <w:r w:rsidRPr="00956B30">
        <w:rPr>
          <w:rFonts w:ascii="Arial" w:hAnsi="Arial" w:cs="Arial"/>
        </w:rPr>
        <w:t>do</w:t>
      </w:r>
      <w:r w:rsidRPr="00956B30">
        <w:rPr>
          <w:rFonts w:ascii="Arial" w:hAnsi="Arial" w:cs="Arial"/>
          <w:spacing w:val="-2"/>
        </w:rPr>
        <w:t xml:space="preserve"> </w:t>
      </w:r>
      <w:r w:rsidRPr="00956B30">
        <w:rPr>
          <w:rFonts w:ascii="Arial" w:hAnsi="Arial" w:cs="Arial"/>
        </w:rPr>
        <w:t>Ensino</w:t>
      </w:r>
      <w:r w:rsidRPr="00956B30">
        <w:rPr>
          <w:rFonts w:ascii="Arial" w:hAnsi="Arial" w:cs="Arial"/>
          <w:spacing w:val="4"/>
        </w:rPr>
        <w:t xml:space="preserve"> </w:t>
      </w:r>
      <w:r w:rsidRPr="00956B30">
        <w:rPr>
          <w:rFonts w:ascii="Arial" w:hAnsi="Arial" w:cs="Arial"/>
        </w:rPr>
        <w:t>Fundamental</w:t>
      </w:r>
      <w:r w:rsidRPr="00956B30">
        <w:rPr>
          <w:rFonts w:ascii="Arial" w:hAnsi="Arial" w:cs="Arial"/>
          <w:spacing w:val="-8"/>
        </w:rPr>
        <w:t xml:space="preserve"> </w:t>
      </w:r>
      <w:r w:rsidRPr="00956B30">
        <w:rPr>
          <w:rFonts w:ascii="Arial" w:hAnsi="Arial" w:cs="Arial"/>
        </w:rPr>
        <w:t>e</w:t>
      </w:r>
      <w:r w:rsidRPr="00956B30">
        <w:rPr>
          <w:rFonts w:ascii="Arial" w:hAnsi="Arial" w:cs="Arial"/>
          <w:spacing w:val="-3"/>
        </w:rPr>
        <w:t xml:space="preserve"> </w:t>
      </w:r>
      <w:r w:rsidRPr="00956B30">
        <w:rPr>
          <w:rFonts w:ascii="Arial" w:hAnsi="Arial" w:cs="Arial"/>
        </w:rPr>
        <w:t>continuar</w:t>
      </w:r>
      <w:r w:rsidRPr="00956B30">
        <w:rPr>
          <w:rFonts w:ascii="Arial" w:hAnsi="Arial" w:cs="Arial"/>
          <w:spacing w:val="-2"/>
        </w:rPr>
        <w:t xml:space="preserve"> </w:t>
      </w:r>
      <w:r w:rsidRPr="00956B30">
        <w:rPr>
          <w:rFonts w:ascii="Arial" w:hAnsi="Arial" w:cs="Arial"/>
        </w:rPr>
        <w:t>por toda</w:t>
      </w:r>
      <w:r w:rsidRPr="00956B30">
        <w:rPr>
          <w:rFonts w:ascii="Arial" w:hAnsi="Arial" w:cs="Arial"/>
          <w:spacing w:val="-4"/>
        </w:rPr>
        <w:t xml:space="preserve"> </w:t>
      </w:r>
      <w:r w:rsidRPr="00956B30">
        <w:rPr>
          <w:rFonts w:ascii="Arial" w:hAnsi="Arial" w:cs="Arial"/>
        </w:rPr>
        <w:t>sua</w:t>
      </w:r>
      <w:r w:rsidRPr="00956B30">
        <w:rPr>
          <w:rFonts w:ascii="Arial" w:hAnsi="Arial" w:cs="Arial"/>
          <w:spacing w:val="-3"/>
        </w:rPr>
        <w:t xml:space="preserve"> </w:t>
      </w:r>
      <w:r w:rsidRPr="00956B30">
        <w:rPr>
          <w:rFonts w:ascii="Arial" w:hAnsi="Arial" w:cs="Arial"/>
        </w:rPr>
        <w:t>vida</w:t>
      </w:r>
      <w:r w:rsidRPr="00956B30">
        <w:rPr>
          <w:rFonts w:ascii="Arial" w:hAnsi="Arial" w:cs="Arial"/>
          <w:spacing w:val="-3"/>
        </w:rPr>
        <w:t xml:space="preserve"> </w:t>
      </w:r>
      <w:r w:rsidRPr="00956B30">
        <w:rPr>
          <w:rFonts w:ascii="Arial" w:hAnsi="Arial" w:cs="Arial"/>
        </w:rPr>
        <w:t>escolar,</w:t>
      </w:r>
      <w:r w:rsidRPr="00956B30">
        <w:rPr>
          <w:rFonts w:ascii="Arial" w:hAnsi="Arial" w:cs="Arial"/>
          <w:spacing w:val="4"/>
        </w:rPr>
        <w:t xml:space="preserve"> </w:t>
      </w:r>
      <w:r w:rsidRPr="00956B30">
        <w:rPr>
          <w:rFonts w:ascii="Arial" w:hAnsi="Arial" w:cs="Arial"/>
        </w:rPr>
        <w:t>já</w:t>
      </w:r>
      <w:r w:rsidRPr="00956B30">
        <w:rPr>
          <w:rFonts w:ascii="Arial" w:hAnsi="Arial" w:cs="Arial"/>
          <w:spacing w:val="-3"/>
        </w:rPr>
        <w:t xml:space="preserve"> </w:t>
      </w:r>
      <w:r w:rsidRPr="00956B30">
        <w:rPr>
          <w:rFonts w:ascii="Arial" w:hAnsi="Arial" w:cs="Arial"/>
        </w:rPr>
        <w:t>que</w:t>
      </w:r>
      <w:r w:rsidRPr="00956B30">
        <w:rPr>
          <w:rFonts w:ascii="Arial" w:hAnsi="Arial" w:cs="Arial"/>
          <w:spacing w:val="-9"/>
        </w:rPr>
        <w:t xml:space="preserve"> </w:t>
      </w:r>
      <w:r w:rsidRPr="00956B30">
        <w:rPr>
          <w:rFonts w:ascii="Arial" w:hAnsi="Arial" w:cs="Arial"/>
        </w:rPr>
        <w:t>umavez</w:t>
      </w:r>
      <w:r w:rsidRPr="00956B30">
        <w:rPr>
          <w:rFonts w:ascii="Arial" w:hAnsi="Arial" w:cs="Arial"/>
          <w:spacing w:val="-3"/>
        </w:rPr>
        <w:t xml:space="preserve"> </w:t>
      </w:r>
      <w:r w:rsidRPr="00956B30">
        <w:rPr>
          <w:rFonts w:ascii="Arial" w:hAnsi="Arial" w:cs="Arial"/>
        </w:rPr>
        <w:t>despertada</w:t>
      </w:r>
      <w:r w:rsidRPr="00956B30">
        <w:rPr>
          <w:rFonts w:ascii="Arial" w:hAnsi="Arial" w:cs="Arial"/>
          <w:spacing w:val="-58"/>
        </w:rPr>
        <w:t xml:space="preserve"> </w:t>
      </w:r>
      <w:r w:rsidRPr="00956B30">
        <w:rPr>
          <w:rFonts w:ascii="Arial" w:hAnsi="Arial" w:cs="Arial"/>
        </w:rPr>
        <w:t>a consciência cidadã, esta será uma necessidade cada vez mais crescente. Como é um Tema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Transversal,</w:t>
      </w:r>
      <w:r w:rsidRPr="00956B30">
        <w:rPr>
          <w:rFonts w:ascii="Arial" w:hAnsi="Arial" w:cs="Arial"/>
          <w:spacing w:val="-4"/>
        </w:rPr>
        <w:t xml:space="preserve"> </w:t>
      </w:r>
      <w:r w:rsidRPr="00956B30">
        <w:rPr>
          <w:rFonts w:ascii="Arial" w:hAnsi="Arial" w:cs="Arial"/>
        </w:rPr>
        <w:t>as diversas</w:t>
      </w:r>
      <w:r w:rsidRPr="00956B30">
        <w:rPr>
          <w:rFonts w:ascii="Arial" w:hAnsi="Arial" w:cs="Arial"/>
          <w:spacing w:val="-2"/>
        </w:rPr>
        <w:t xml:space="preserve"> </w:t>
      </w:r>
      <w:r w:rsidRPr="00956B30">
        <w:rPr>
          <w:rFonts w:ascii="Arial" w:hAnsi="Arial" w:cs="Arial"/>
        </w:rPr>
        <w:t>temáticas</w:t>
      </w:r>
      <w:r w:rsidRPr="00956B30">
        <w:rPr>
          <w:rFonts w:ascii="Arial" w:hAnsi="Arial" w:cs="Arial"/>
          <w:spacing w:val="-2"/>
        </w:rPr>
        <w:t xml:space="preserve"> </w:t>
      </w:r>
      <w:r w:rsidRPr="00956B30">
        <w:rPr>
          <w:rFonts w:ascii="Arial" w:hAnsi="Arial" w:cs="Arial"/>
        </w:rPr>
        <w:t>da</w:t>
      </w:r>
      <w:r w:rsidRPr="00956B30">
        <w:rPr>
          <w:rFonts w:ascii="Arial" w:hAnsi="Arial" w:cs="Arial"/>
          <w:spacing w:val="-5"/>
        </w:rPr>
        <w:t xml:space="preserve"> </w:t>
      </w:r>
      <w:r w:rsidRPr="00956B30">
        <w:rPr>
          <w:rFonts w:ascii="Arial" w:hAnsi="Arial" w:cs="Arial"/>
        </w:rPr>
        <w:t>Educação</w:t>
      </w:r>
      <w:r w:rsidRPr="00956B30">
        <w:rPr>
          <w:rFonts w:ascii="Arial" w:hAnsi="Arial" w:cs="Arial"/>
          <w:spacing w:val="-4"/>
        </w:rPr>
        <w:t xml:space="preserve"> </w:t>
      </w:r>
      <w:r w:rsidRPr="00956B30">
        <w:rPr>
          <w:rFonts w:ascii="Arial" w:hAnsi="Arial" w:cs="Arial"/>
        </w:rPr>
        <w:t>Fiscal</w:t>
      </w:r>
      <w:r w:rsidRPr="00956B30">
        <w:rPr>
          <w:rFonts w:ascii="Arial" w:hAnsi="Arial" w:cs="Arial"/>
          <w:spacing w:val="-5"/>
        </w:rPr>
        <w:t xml:space="preserve"> </w:t>
      </w:r>
      <w:r w:rsidRPr="00956B30">
        <w:rPr>
          <w:rFonts w:ascii="Arial" w:hAnsi="Arial" w:cs="Arial"/>
        </w:rPr>
        <w:t>podem ser</w:t>
      </w:r>
      <w:r w:rsidRPr="00956B30">
        <w:rPr>
          <w:rFonts w:ascii="Arial" w:hAnsi="Arial" w:cs="Arial"/>
          <w:spacing w:val="-3"/>
        </w:rPr>
        <w:t xml:space="preserve"> </w:t>
      </w:r>
      <w:r w:rsidRPr="00956B30">
        <w:rPr>
          <w:rFonts w:ascii="Arial" w:hAnsi="Arial" w:cs="Arial"/>
        </w:rPr>
        <w:t>contextualizadas</w:t>
      </w:r>
      <w:r w:rsidRPr="00956B30">
        <w:rPr>
          <w:rFonts w:ascii="Arial" w:hAnsi="Arial" w:cs="Arial"/>
          <w:spacing w:val="-2"/>
        </w:rPr>
        <w:t xml:space="preserve"> </w:t>
      </w:r>
      <w:r w:rsidRPr="00956B30">
        <w:rPr>
          <w:rFonts w:ascii="Arial" w:hAnsi="Arial" w:cs="Arial"/>
        </w:rPr>
        <w:t>em</w:t>
      </w:r>
      <w:r w:rsidRPr="00956B30">
        <w:rPr>
          <w:rFonts w:ascii="Arial" w:hAnsi="Arial" w:cs="Arial"/>
          <w:spacing w:val="-5"/>
        </w:rPr>
        <w:t xml:space="preserve"> </w:t>
      </w:r>
      <w:r w:rsidRPr="00956B30">
        <w:rPr>
          <w:rFonts w:ascii="Arial" w:hAnsi="Arial" w:cs="Arial"/>
        </w:rPr>
        <w:t>sala</w:t>
      </w:r>
      <w:r w:rsidRPr="00956B30">
        <w:rPr>
          <w:rFonts w:ascii="Arial" w:hAnsi="Arial" w:cs="Arial"/>
          <w:spacing w:val="-6"/>
        </w:rPr>
        <w:t xml:space="preserve"> </w:t>
      </w:r>
      <w:r w:rsidRPr="00956B30">
        <w:rPr>
          <w:rFonts w:ascii="Arial" w:hAnsi="Arial" w:cs="Arial"/>
        </w:rPr>
        <w:t>de</w:t>
      </w:r>
      <w:r w:rsidRPr="00956B30">
        <w:rPr>
          <w:rFonts w:ascii="Arial" w:hAnsi="Arial" w:cs="Arial"/>
          <w:spacing w:val="-57"/>
        </w:rPr>
        <w:t xml:space="preserve"> </w:t>
      </w:r>
      <w:r w:rsidRPr="00956B30">
        <w:rPr>
          <w:rFonts w:ascii="Arial" w:hAnsi="Arial" w:cs="Arial"/>
        </w:rPr>
        <w:t>aula à medida que se aborde assuntos que tratem da prática da cidadania e controle social,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função socioeconômica dos tributos, além de informações cotidianas do cenário político e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social.</w:t>
      </w:r>
    </w:p>
    <w:p w14:paraId="781AA07F" w14:textId="77777777" w:rsidR="002A6817" w:rsidRPr="00956B30" w:rsidRDefault="002A6817" w:rsidP="00353776">
      <w:pPr>
        <w:pStyle w:val="Corpodetexto"/>
        <w:spacing w:before="0" w:beforeAutospacing="0" w:after="0" w:afterAutospacing="0"/>
        <w:jc w:val="both"/>
        <w:rPr>
          <w:rFonts w:ascii="Arial" w:hAnsi="Arial" w:cs="Arial"/>
        </w:rPr>
      </w:pPr>
    </w:p>
    <w:p w14:paraId="63F695C9" w14:textId="0668A8A6" w:rsidR="00377D2C" w:rsidRPr="00956B30" w:rsidRDefault="00C00993" w:rsidP="002A6817">
      <w:pPr>
        <w:pStyle w:val="Corpodetexto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956B30">
        <w:rPr>
          <w:rFonts w:ascii="Arial" w:hAnsi="Arial" w:cs="Arial"/>
        </w:rPr>
        <w:t>Todas as áreas de conhecimento estão</w:t>
      </w:r>
      <w:r w:rsidR="00E670B0" w:rsidRPr="00956B30">
        <w:rPr>
          <w:rFonts w:ascii="Arial" w:hAnsi="Arial" w:cs="Arial"/>
        </w:rPr>
        <w:t xml:space="preserve"> </w:t>
      </w:r>
      <w:r w:rsidRPr="00956B30">
        <w:rPr>
          <w:rFonts w:ascii="Arial" w:hAnsi="Arial" w:cs="Arial"/>
        </w:rPr>
        <w:t>envolvidas na construção de ideais de paz,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liberdade e justiça social, sendo a consciênciados direitos e deveres, sua pedra angular.</w:t>
      </w:r>
      <w:r w:rsidR="00E670B0" w:rsidRPr="00956B30">
        <w:rPr>
          <w:rFonts w:ascii="Arial" w:hAnsi="Arial" w:cs="Arial"/>
        </w:rPr>
        <w:t xml:space="preserve"> </w:t>
      </w:r>
      <w:r w:rsidRPr="00956B30">
        <w:rPr>
          <w:rFonts w:ascii="Arial" w:hAnsi="Arial" w:cs="Arial"/>
        </w:rPr>
        <w:t>Além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de estar diretamente ligada à cidadania, a Educação Fiscal pode ser utilizadana matemática,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levando o aluno a conhecer e calcular a carga tributária, o funcionamentodo sistema de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  <w:spacing w:val="-1"/>
        </w:rPr>
        <w:t>arrecadação</w:t>
      </w:r>
      <w:r w:rsidRPr="00956B30">
        <w:rPr>
          <w:rFonts w:ascii="Arial" w:hAnsi="Arial" w:cs="Arial"/>
          <w:spacing w:val="-11"/>
        </w:rPr>
        <w:t xml:space="preserve"> </w:t>
      </w:r>
      <w:r w:rsidRPr="00956B30">
        <w:rPr>
          <w:rFonts w:ascii="Arial" w:hAnsi="Arial" w:cs="Arial"/>
        </w:rPr>
        <w:t>e</w:t>
      </w:r>
      <w:r w:rsidRPr="00956B30">
        <w:rPr>
          <w:rFonts w:ascii="Arial" w:hAnsi="Arial" w:cs="Arial"/>
          <w:spacing w:val="-17"/>
        </w:rPr>
        <w:t xml:space="preserve"> </w:t>
      </w:r>
      <w:r w:rsidRPr="00956B30">
        <w:rPr>
          <w:rFonts w:ascii="Arial" w:hAnsi="Arial" w:cs="Arial"/>
        </w:rPr>
        <w:t>a</w:t>
      </w:r>
      <w:r w:rsidRPr="00956B30">
        <w:rPr>
          <w:rFonts w:ascii="Arial" w:hAnsi="Arial" w:cs="Arial"/>
          <w:spacing w:val="-17"/>
        </w:rPr>
        <w:t xml:space="preserve"> </w:t>
      </w:r>
      <w:r w:rsidRPr="00956B30">
        <w:rPr>
          <w:rFonts w:ascii="Arial" w:hAnsi="Arial" w:cs="Arial"/>
        </w:rPr>
        <w:t>maneira</w:t>
      </w:r>
      <w:r w:rsidRPr="00956B30">
        <w:rPr>
          <w:rFonts w:ascii="Arial" w:hAnsi="Arial" w:cs="Arial"/>
          <w:spacing w:val="-17"/>
        </w:rPr>
        <w:t xml:space="preserve"> </w:t>
      </w:r>
      <w:r w:rsidRPr="00956B30">
        <w:rPr>
          <w:rFonts w:ascii="Arial" w:hAnsi="Arial" w:cs="Arial"/>
        </w:rPr>
        <w:t>como</w:t>
      </w:r>
      <w:r w:rsidRPr="00956B30">
        <w:rPr>
          <w:rFonts w:ascii="Arial" w:hAnsi="Arial" w:cs="Arial"/>
          <w:spacing w:val="-16"/>
        </w:rPr>
        <w:t xml:space="preserve"> </w:t>
      </w:r>
      <w:r w:rsidRPr="00956B30">
        <w:rPr>
          <w:rFonts w:ascii="Arial" w:hAnsi="Arial" w:cs="Arial"/>
        </w:rPr>
        <w:t>o</w:t>
      </w:r>
      <w:r w:rsidRPr="00956B30">
        <w:rPr>
          <w:rFonts w:ascii="Arial" w:hAnsi="Arial" w:cs="Arial"/>
          <w:spacing w:val="-16"/>
        </w:rPr>
        <w:t xml:space="preserve"> </w:t>
      </w:r>
      <w:r w:rsidRPr="00956B30">
        <w:rPr>
          <w:rFonts w:ascii="Arial" w:hAnsi="Arial" w:cs="Arial"/>
        </w:rPr>
        <w:t>dinheiro</w:t>
      </w:r>
      <w:r w:rsidRPr="00956B30">
        <w:rPr>
          <w:rFonts w:ascii="Arial" w:hAnsi="Arial" w:cs="Arial"/>
          <w:spacing w:val="-15"/>
        </w:rPr>
        <w:t xml:space="preserve"> </w:t>
      </w:r>
      <w:r w:rsidRPr="00956B30">
        <w:rPr>
          <w:rFonts w:ascii="Arial" w:hAnsi="Arial" w:cs="Arial"/>
        </w:rPr>
        <w:t>retorna</w:t>
      </w:r>
      <w:r w:rsidRPr="00956B30">
        <w:rPr>
          <w:rFonts w:ascii="Arial" w:hAnsi="Arial" w:cs="Arial"/>
          <w:spacing w:val="-17"/>
        </w:rPr>
        <w:t xml:space="preserve"> </w:t>
      </w:r>
      <w:r w:rsidRPr="00956B30">
        <w:rPr>
          <w:rFonts w:ascii="Arial" w:hAnsi="Arial" w:cs="Arial"/>
        </w:rPr>
        <w:t>em</w:t>
      </w:r>
      <w:r w:rsidRPr="00956B30">
        <w:rPr>
          <w:rFonts w:ascii="Arial" w:hAnsi="Arial" w:cs="Arial"/>
          <w:spacing w:val="-17"/>
        </w:rPr>
        <w:t xml:space="preserve"> </w:t>
      </w:r>
      <w:r w:rsidRPr="00956B30">
        <w:rPr>
          <w:rFonts w:ascii="Arial" w:hAnsi="Arial" w:cs="Arial"/>
        </w:rPr>
        <w:t>forma</w:t>
      </w:r>
      <w:r w:rsidRPr="00956B30">
        <w:rPr>
          <w:rFonts w:ascii="Arial" w:hAnsi="Arial" w:cs="Arial"/>
          <w:spacing w:val="-17"/>
        </w:rPr>
        <w:t xml:space="preserve"> </w:t>
      </w:r>
      <w:r w:rsidRPr="00956B30">
        <w:rPr>
          <w:rFonts w:ascii="Arial" w:hAnsi="Arial" w:cs="Arial"/>
        </w:rPr>
        <w:t>de</w:t>
      </w:r>
      <w:r w:rsidRPr="00956B30">
        <w:rPr>
          <w:rFonts w:ascii="Arial" w:hAnsi="Arial" w:cs="Arial"/>
          <w:spacing w:val="-17"/>
        </w:rPr>
        <w:t xml:space="preserve"> </w:t>
      </w:r>
      <w:r w:rsidRPr="00956B30">
        <w:rPr>
          <w:rFonts w:ascii="Arial" w:hAnsi="Arial" w:cs="Arial"/>
        </w:rPr>
        <w:t>serviço</w:t>
      </w:r>
      <w:r w:rsidRPr="00956B30">
        <w:rPr>
          <w:rFonts w:ascii="Arial" w:hAnsi="Arial" w:cs="Arial"/>
          <w:spacing w:val="-6"/>
        </w:rPr>
        <w:t xml:space="preserve"> </w:t>
      </w:r>
      <w:r w:rsidRPr="00956B30">
        <w:rPr>
          <w:rFonts w:ascii="Arial" w:hAnsi="Arial" w:cs="Arial"/>
        </w:rPr>
        <w:t>população.</w:t>
      </w:r>
      <w:r w:rsidRPr="00956B30">
        <w:rPr>
          <w:rFonts w:ascii="Arial" w:hAnsi="Arial" w:cs="Arial"/>
          <w:spacing w:val="-11"/>
        </w:rPr>
        <w:t xml:space="preserve"> </w:t>
      </w:r>
      <w:r w:rsidRPr="00956B30">
        <w:rPr>
          <w:rFonts w:ascii="Arial" w:hAnsi="Arial" w:cs="Arial"/>
        </w:rPr>
        <w:t>Conhecemos</w:t>
      </w:r>
      <w:r w:rsidRPr="00956B30">
        <w:rPr>
          <w:rFonts w:ascii="Arial" w:hAnsi="Arial" w:cs="Arial"/>
          <w:spacing w:val="-57"/>
        </w:rPr>
        <w:t xml:space="preserve"> </w:t>
      </w:r>
      <w:r w:rsidRPr="00956B30">
        <w:rPr>
          <w:rFonts w:ascii="Arial" w:hAnsi="Arial" w:cs="Arial"/>
        </w:rPr>
        <w:t>a</w:t>
      </w:r>
      <w:r w:rsidRPr="00956B30">
        <w:rPr>
          <w:rFonts w:ascii="Arial" w:hAnsi="Arial" w:cs="Arial"/>
          <w:spacing w:val="-8"/>
        </w:rPr>
        <w:t xml:space="preserve"> </w:t>
      </w:r>
      <w:r w:rsidRPr="00956B30">
        <w:rPr>
          <w:rFonts w:ascii="Arial" w:hAnsi="Arial" w:cs="Arial"/>
        </w:rPr>
        <w:t>riqueza</w:t>
      </w:r>
      <w:r w:rsidRPr="00956B30">
        <w:rPr>
          <w:rFonts w:ascii="Arial" w:hAnsi="Arial" w:cs="Arial"/>
          <w:spacing w:val="-8"/>
        </w:rPr>
        <w:t xml:space="preserve"> </w:t>
      </w:r>
      <w:r w:rsidRPr="00956B30">
        <w:rPr>
          <w:rFonts w:ascii="Arial" w:hAnsi="Arial" w:cs="Arial"/>
        </w:rPr>
        <w:t>da</w:t>
      </w:r>
      <w:r w:rsidRPr="00956B30">
        <w:rPr>
          <w:rFonts w:ascii="Arial" w:hAnsi="Arial" w:cs="Arial"/>
          <w:spacing w:val="-8"/>
        </w:rPr>
        <w:t xml:space="preserve"> </w:t>
      </w:r>
      <w:r w:rsidRPr="00956B30">
        <w:rPr>
          <w:rFonts w:ascii="Arial" w:hAnsi="Arial" w:cs="Arial"/>
        </w:rPr>
        <w:t>produção</w:t>
      </w:r>
      <w:r w:rsidRPr="00956B30">
        <w:rPr>
          <w:rFonts w:ascii="Arial" w:hAnsi="Arial" w:cs="Arial"/>
          <w:spacing w:val="-7"/>
        </w:rPr>
        <w:t xml:space="preserve"> </w:t>
      </w:r>
      <w:r w:rsidRPr="00956B30">
        <w:rPr>
          <w:rFonts w:ascii="Arial" w:hAnsi="Arial" w:cs="Arial"/>
        </w:rPr>
        <w:t>de</w:t>
      </w:r>
      <w:r w:rsidRPr="00956B30">
        <w:rPr>
          <w:rFonts w:ascii="Arial" w:hAnsi="Arial" w:cs="Arial"/>
          <w:spacing w:val="-8"/>
        </w:rPr>
        <w:t xml:space="preserve"> </w:t>
      </w:r>
      <w:r w:rsidRPr="00956B30">
        <w:rPr>
          <w:rFonts w:ascii="Arial" w:hAnsi="Arial" w:cs="Arial"/>
        </w:rPr>
        <w:t>textos</w:t>
      </w:r>
      <w:r w:rsidRPr="00956B30">
        <w:rPr>
          <w:rFonts w:ascii="Arial" w:hAnsi="Arial" w:cs="Arial"/>
          <w:spacing w:val="-5"/>
        </w:rPr>
        <w:t xml:space="preserve"> </w:t>
      </w:r>
      <w:r w:rsidRPr="00956B30">
        <w:rPr>
          <w:rFonts w:ascii="Arial" w:hAnsi="Arial" w:cs="Arial"/>
        </w:rPr>
        <w:t>que</w:t>
      </w:r>
      <w:r w:rsidRPr="00956B30">
        <w:rPr>
          <w:rFonts w:ascii="Arial" w:hAnsi="Arial" w:cs="Arial"/>
          <w:spacing w:val="-8"/>
        </w:rPr>
        <w:t xml:space="preserve"> </w:t>
      </w:r>
      <w:r w:rsidRPr="00956B30">
        <w:rPr>
          <w:rFonts w:ascii="Arial" w:hAnsi="Arial" w:cs="Arial"/>
        </w:rPr>
        <w:t>resultam</w:t>
      </w:r>
      <w:r w:rsidRPr="00956B30">
        <w:rPr>
          <w:rFonts w:ascii="Arial" w:hAnsi="Arial" w:cs="Arial"/>
          <w:spacing w:val="-8"/>
        </w:rPr>
        <w:t xml:space="preserve"> </w:t>
      </w:r>
      <w:r w:rsidRPr="00956B30">
        <w:rPr>
          <w:rFonts w:ascii="Arial" w:hAnsi="Arial" w:cs="Arial"/>
        </w:rPr>
        <w:t>da</w:t>
      </w:r>
      <w:r w:rsidRPr="00956B30">
        <w:rPr>
          <w:rFonts w:ascii="Arial" w:hAnsi="Arial" w:cs="Arial"/>
          <w:spacing w:val="-8"/>
        </w:rPr>
        <w:t xml:space="preserve"> </w:t>
      </w:r>
      <w:r w:rsidRPr="00956B30">
        <w:rPr>
          <w:rFonts w:ascii="Arial" w:hAnsi="Arial" w:cs="Arial"/>
        </w:rPr>
        <w:t>análise</w:t>
      </w:r>
      <w:r w:rsidRPr="00956B30">
        <w:rPr>
          <w:rFonts w:ascii="Arial" w:hAnsi="Arial" w:cs="Arial"/>
          <w:spacing w:val="-8"/>
        </w:rPr>
        <w:t xml:space="preserve"> </w:t>
      </w:r>
      <w:r w:rsidRPr="00956B30">
        <w:rPr>
          <w:rFonts w:ascii="Arial" w:hAnsi="Arial" w:cs="Arial"/>
        </w:rPr>
        <w:t>da</w:t>
      </w:r>
      <w:r w:rsidRPr="00956B30">
        <w:rPr>
          <w:rFonts w:ascii="Arial" w:hAnsi="Arial" w:cs="Arial"/>
          <w:spacing w:val="-8"/>
        </w:rPr>
        <w:t xml:space="preserve"> </w:t>
      </w:r>
      <w:r w:rsidRPr="00956B30">
        <w:rPr>
          <w:rFonts w:ascii="Arial" w:hAnsi="Arial" w:cs="Arial"/>
        </w:rPr>
        <w:t>atuação</w:t>
      </w:r>
      <w:r w:rsidRPr="00956B30">
        <w:rPr>
          <w:rFonts w:ascii="Arial" w:hAnsi="Arial" w:cs="Arial"/>
          <w:spacing w:val="-5"/>
        </w:rPr>
        <w:t xml:space="preserve"> </w:t>
      </w:r>
      <w:r w:rsidRPr="00956B30">
        <w:rPr>
          <w:rFonts w:ascii="Arial" w:hAnsi="Arial" w:cs="Arial"/>
        </w:rPr>
        <w:t>das</w:t>
      </w:r>
      <w:r w:rsidRPr="00956B30">
        <w:rPr>
          <w:rFonts w:ascii="Arial" w:hAnsi="Arial" w:cs="Arial"/>
          <w:spacing w:val="-5"/>
        </w:rPr>
        <w:t xml:space="preserve"> </w:t>
      </w:r>
      <w:r w:rsidRPr="00956B30">
        <w:rPr>
          <w:rFonts w:ascii="Arial" w:hAnsi="Arial" w:cs="Arial"/>
        </w:rPr>
        <w:t>autoridades</w:t>
      </w:r>
      <w:r w:rsidRPr="00956B30">
        <w:rPr>
          <w:rFonts w:ascii="Arial" w:hAnsi="Arial" w:cs="Arial"/>
          <w:spacing w:val="-4"/>
        </w:rPr>
        <w:t xml:space="preserve"> </w:t>
      </w:r>
      <w:r w:rsidRPr="00956B30">
        <w:rPr>
          <w:rFonts w:ascii="Arial" w:hAnsi="Arial" w:cs="Arial"/>
        </w:rPr>
        <w:t>que</w:t>
      </w:r>
      <w:r w:rsidRPr="00956B30">
        <w:rPr>
          <w:rFonts w:ascii="Arial" w:hAnsi="Arial" w:cs="Arial"/>
          <w:spacing w:val="-8"/>
        </w:rPr>
        <w:t xml:space="preserve"> </w:t>
      </w:r>
      <w:r w:rsidRPr="00956B30">
        <w:rPr>
          <w:rFonts w:ascii="Arial" w:hAnsi="Arial" w:cs="Arial"/>
        </w:rPr>
        <w:t>fazem</w:t>
      </w:r>
      <w:r w:rsidRPr="00956B30">
        <w:rPr>
          <w:rFonts w:ascii="Arial" w:hAnsi="Arial" w:cs="Arial"/>
          <w:spacing w:val="-58"/>
        </w:rPr>
        <w:t xml:space="preserve"> </w:t>
      </w:r>
      <w:r w:rsidRPr="00956B30">
        <w:rPr>
          <w:rFonts w:ascii="Arial" w:hAnsi="Arial" w:cs="Arial"/>
        </w:rPr>
        <w:t>uso do dinheiro público. Cabe ao educador contextualizar as informações nas suas aulas de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  <w:spacing w:val="-1"/>
        </w:rPr>
        <w:t>Língua</w:t>
      </w:r>
      <w:r w:rsidRPr="00956B30">
        <w:rPr>
          <w:rFonts w:ascii="Arial" w:hAnsi="Arial" w:cs="Arial"/>
          <w:spacing w:val="-9"/>
        </w:rPr>
        <w:t xml:space="preserve"> </w:t>
      </w:r>
      <w:r w:rsidRPr="00956B30">
        <w:rPr>
          <w:rFonts w:ascii="Arial" w:hAnsi="Arial" w:cs="Arial"/>
          <w:spacing w:val="-1"/>
        </w:rPr>
        <w:t xml:space="preserve">Portuguesa, </w:t>
      </w:r>
      <w:r w:rsidRPr="00956B30">
        <w:rPr>
          <w:rFonts w:ascii="Arial" w:hAnsi="Arial" w:cs="Arial"/>
        </w:rPr>
        <w:t>Geografia,</w:t>
      </w:r>
      <w:r w:rsidRPr="00956B30">
        <w:rPr>
          <w:rFonts w:ascii="Arial" w:hAnsi="Arial" w:cs="Arial"/>
          <w:spacing w:val="-7"/>
        </w:rPr>
        <w:t xml:space="preserve"> </w:t>
      </w:r>
      <w:r w:rsidRPr="00956B30">
        <w:rPr>
          <w:rFonts w:ascii="Arial" w:hAnsi="Arial" w:cs="Arial"/>
        </w:rPr>
        <w:t>Meio</w:t>
      </w:r>
      <w:r w:rsidRPr="00956B30">
        <w:rPr>
          <w:rFonts w:ascii="Arial" w:hAnsi="Arial" w:cs="Arial"/>
          <w:spacing w:val="-3"/>
        </w:rPr>
        <w:t xml:space="preserve"> </w:t>
      </w:r>
      <w:r w:rsidRPr="00956B30">
        <w:rPr>
          <w:rFonts w:ascii="Arial" w:hAnsi="Arial" w:cs="Arial"/>
        </w:rPr>
        <w:t>Ambiente,</w:t>
      </w:r>
      <w:r w:rsidRPr="00956B30">
        <w:rPr>
          <w:rFonts w:ascii="Arial" w:hAnsi="Arial" w:cs="Arial"/>
          <w:spacing w:val="-10"/>
        </w:rPr>
        <w:t xml:space="preserve"> </w:t>
      </w:r>
      <w:r w:rsidRPr="00956B30">
        <w:rPr>
          <w:rFonts w:ascii="Arial" w:hAnsi="Arial" w:cs="Arial"/>
        </w:rPr>
        <w:t>Esporte,</w:t>
      </w:r>
      <w:r w:rsidRPr="00956B30">
        <w:rPr>
          <w:rFonts w:ascii="Arial" w:hAnsi="Arial" w:cs="Arial"/>
          <w:spacing w:val="-10"/>
        </w:rPr>
        <w:t xml:space="preserve"> </w:t>
      </w:r>
      <w:r w:rsidRPr="00956B30">
        <w:rPr>
          <w:rFonts w:ascii="Arial" w:hAnsi="Arial" w:cs="Arial"/>
        </w:rPr>
        <w:t>Moradia</w:t>
      </w:r>
      <w:r w:rsidRPr="00956B30">
        <w:rPr>
          <w:rFonts w:ascii="Arial" w:hAnsi="Arial" w:cs="Arial"/>
          <w:spacing w:val="-12"/>
        </w:rPr>
        <w:t xml:space="preserve"> </w:t>
      </w:r>
      <w:r w:rsidRPr="00956B30">
        <w:rPr>
          <w:rFonts w:ascii="Arial" w:hAnsi="Arial" w:cs="Arial"/>
        </w:rPr>
        <w:t>e</w:t>
      </w:r>
      <w:r w:rsidRPr="00956B30">
        <w:rPr>
          <w:rFonts w:ascii="Arial" w:hAnsi="Arial" w:cs="Arial"/>
          <w:spacing w:val="-13"/>
        </w:rPr>
        <w:t xml:space="preserve"> </w:t>
      </w:r>
      <w:r w:rsidRPr="00956B30">
        <w:rPr>
          <w:rFonts w:ascii="Arial" w:hAnsi="Arial" w:cs="Arial"/>
        </w:rPr>
        <w:t>Segurança,</w:t>
      </w:r>
      <w:r w:rsidRPr="00956B30">
        <w:rPr>
          <w:rFonts w:ascii="Arial" w:hAnsi="Arial" w:cs="Arial"/>
          <w:spacing w:val="-14"/>
        </w:rPr>
        <w:t xml:space="preserve"> </w:t>
      </w:r>
      <w:r w:rsidRPr="00956B30">
        <w:rPr>
          <w:rFonts w:ascii="Arial" w:hAnsi="Arial" w:cs="Arial"/>
        </w:rPr>
        <w:t>pois,</w:t>
      </w:r>
      <w:r w:rsidRPr="00956B30">
        <w:rPr>
          <w:rFonts w:ascii="Arial" w:hAnsi="Arial" w:cs="Arial"/>
          <w:spacing w:val="-11"/>
        </w:rPr>
        <w:t xml:space="preserve"> </w:t>
      </w:r>
      <w:r w:rsidRPr="00956B30">
        <w:rPr>
          <w:rFonts w:ascii="Arial" w:hAnsi="Arial" w:cs="Arial"/>
        </w:rPr>
        <w:t>tudo</w:t>
      </w:r>
      <w:r w:rsidRPr="00956B30">
        <w:rPr>
          <w:rFonts w:ascii="Arial" w:hAnsi="Arial" w:cs="Arial"/>
          <w:spacing w:val="-11"/>
        </w:rPr>
        <w:t xml:space="preserve"> </w:t>
      </w:r>
      <w:r w:rsidRPr="00956B30">
        <w:rPr>
          <w:rFonts w:ascii="Arial" w:hAnsi="Arial" w:cs="Arial"/>
        </w:rPr>
        <w:t>isso</w:t>
      </w:r>
      <w:r w:rsidRPr="00956B30">
        <w:rPr>
          <w:rFonts w:ascii="Arial" w:hAnsi="Arial" w:cs="Arial"/>
          <w:spacing w:val="-58"/>
        </w:rPr>
        <w:t xml:space="preserve"> </w:t>
      </w:r>
      <w:r w:rsidRPr="00956B30">
        <w:rPr>
          <w:rFonts w:ascii="Arial" w:hAnsi="Arial" w:cs="Arial"/>
          <w:spacing w:val="-1"/>
        </w:rPr>
        <w:t>nos</w:t>
      </w:r>
      <w:r w:rsidRPr="00956B30">
        <w:rPr>
          <w:rFonts w:ascii="Arial" w:hAnsi="Arial" w:cs="Arial"/>
        </w:rPr>
        <w:t xml:space="preserve"> </w:t>
      </w:r>
      <w:r w:rsidRPr="00956B30">
        <w:rPr>
          <w:rFonts w:ascii="Arial" w:hAnsi="Arial" w:cs="Arial"/>
          <w:spacing w:val="-1"/>
        </w:rPr>
        <w:t>fará</w:t>
      </w:r>
      <w:r w:rsidRPr="00956B30">
        <w:rPr>
          <w:rFonts w:ascii="Arial" w:hAnsi="Arial" w:cs="Arial"/>
        </w:rPr>
        <w:t xml:space="preserve"> </w:t>
      </w:r>
      <w:r w:rsidRPr="00956B30">
        <w:rPr>
          <w:rFonts w:ascii="Arial" w:hAnsi="Arial" w:cs="Arial"/>
          <w:spacing w:val="-1"/>
        </w:rPr>
        <w:t>refletir</w:t>
      </w:r>
      <w:r w:rsidRPr="00956B30">
        <w:rPr>
          <w:rFonts w:ascii="Arial" w:hAnsi="Arial" w:cs="Arial"/>
        </w:rPr>
        <w:t xml:space="preserve"> </w:t>
      </w:r>
      <w:r w:rsidRPr="00956B30">
        <w:rPr>
          <w:rFonts w:ascii="Arial" w:hAnsi="Arial" w:cs="Arial"/>
          <w:spacing w:val="-1"/>
        </w:rPr>
        <w:t>na</w:t>
      </w:r>
      <w:r w:rsidRPr="00956B30">
        <w:rPr>
          <w:rFonts w:ascii="Arial" w:hAnsi="Arial" w:cs="Arial"/>
        </w:rPr>
        <w:t xml:space="preserve"> </w:t>
      </w:r>
      <w:r w:rsidRPr="00956B30">
        <w:rPr>
          <w:rFonts w:ascii="Arial" w:hAnsi="Arial" w:cs="Arial"/>
          <w:spacing w:val="-1"/>
        </w:rPr>
        <w:t>qualidade</w:t>
      </w:r>
      <w:r w:rsidRPr="00956B30">
        <w:rPr>
          <w:rFonts w:ascii="Arial" w:hAnsi="Arial" w:cs="Arial"/>
        </w:rPr>
        <w:t xml:space="preserve"> </w:t>
      </w:r>
      <w:r w:rsidRPr="00956B30">
        <w:rPr>
          <w:rFonts w:ascii="Arial" w:hAnsi="Arial" w:cs="Arial"/>
          <w:spacing w:val="-1"/>
        </w:rPr>
        <w:t>de vida</w:t>
      </w:r>
      <w:r w:rsidRPr="00956B30">
        <w:rPr>
          <w:rFonts w:ascii="Arial" w:hAnsi="Arial" w:cs="Arial"/>
        </w:rPr>
        <w:t xml:space="preserve"> </w:t>
      </w:r>
      <w:r w:rsidRPr="00956B30">
        <w:rPr>
          <w:rFonts w:ascii="Arial" w:hAnsi="Arial" w:cs="Arial"/>
          <w:spacing w:val="-1"/>
        </w:rPr>
        <w:t>da população</w:t>
      </w:r>
      <w:r w:rsidRPr="00956B30">
        <w:rPr>
          <w:rFonts w:ascii="Arial" w:hAnsi="Arial" w:cs="Arial"/>
        </w:rPr>
        <w:t xml:space="preserve"> e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como essas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questões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estão sendo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  <w:spacing w:val="-1"/>
        </w:rPr>
        <w:t>trabalhadas</w:t>
      </w:r>
      <w:r w:rsidRPr="00956B30">
        <w:rPr>
          <w:rFonts w:ascii="Arial" w:hAnsi="Arial" w:cs="Arial"/>
          <w:spacing w:val="-18"/>
        </w:rPr>
        <w:t xml:space="preserve"> </w:t>
      </w:r>
      <w:r w:rsidRPr="00956B30">
        <w:rPr>
          <w:rFonts w:ascii="Arial" w:hAnsi="Arial" w:cs="Arial"/>
          <w:spacing w:val="-1"/>
        </w:rPr>
        <w:t>pelos</w:t>
      </w:r>
      <w:r w:rsidRPr="00956B30">
        <w:rPr>
          <w:rFonts w:ascii="Arial" w:hAnsi="Arial" w:cs="Arial"/>
          <w:spacing w:val="-18"/>
        </w:rPr>
        <w:t xml:space="preserve"> </w:t>
      </w:r>
      <w:r w:rsidRPr="00956B30">
        <w:rPr>
          <w:rFonts w:ascii="Arial" w:hAnsi="Arial" w:cs="Arial"/>
          <w:spacing w:val="-1"/>
        </w:rPr>
        <w:t>governantes.</w:t>
      </w:r>
      <w:r w:rsidRPr="00956B30">
        <w:rPr>
          <w:rFonts w:ascii="Arial" w:hAnsi="Arial" w:cs="Arial"/>
          <w:spacing w:val="-19"/>
        </w:rPr>
        <w:t xml:space="preserve"> </w:t>
      </w:r>
      <w:r w:rsidRPr="00956B30">
        <w:rPr>
          <w:rFonts w:ascii="Arial" w:hAnsi="Arial" w:cs="Arial"/>
          <w:spacing w:val="-1"/>
        </w:rPr>
        <w:t>Como</w:t>
      </w:r>
      <w:r w:rsidRPr="00956B30">
        <w:rPr>
          <w:rFonts w:ascii="Arial" w:hAnsi="Arial" w:cs="Arial"/>
        </w:rPr>
        <w:t xml:space="preserve"> tema</w:t>
      </w:r>
      <w:r w:rsidRPr="00956B30">
        <w:rPr>
          <w:rFonts w:ascii="Arial" w:hAnsi="Arial" w:cs="Arial"/>
          <w:spacing w:val="-1"/>
        </w:rPr>
        <w:t xml:space="preserve"> </w:t>
      </w:r>
      <w:r w:rsidRPr="00956B30">
        <w:rPr>
          <w:rFonts w:ascii="Arial" w:hAnsi="Arial" w:cs="Arial"/>
        </w:rPr>
        <w:t>abordado</w:t>
      </w:r>
      <w:r w:rsidRPr="00956B30">
        <w:rPr>
          <w:rFonts w:ascii="Arial" w:hAnsi="Arial" w:cs="Arial"/>
          <w:spacing w:val="6"/>
        </w:rPr>
        <w:t xml:space="preserve"> </w:t>
      </w:r>
      <w:r w:rsidRPr="00956B30">
        <w:rPr>
          <w:rFonts w:ascii="Arial" w:hAnsi="Arial" w:cs="Arial"/>
        </w:rPr>
        <w:t>em</w:t>
      </w:r>
      <w:r w:rsidRPr="00956B30">
        <w:rPr>
          <w:rFonts w:ascii="Arial" w:hAnsi="Arial" w:cs="Arial"/>
          <w:spacing w:val="-7"/>
        </w:rPr>
        <w:t xml:space="preserve"> </w:t>
      </w:r>
      <w:r w:rsidRPr="00956B30">
        <w:rPr>
          <w:rFonts w:ascii="Arial" w:hAnsi="Arial" w:cs="Arial"/>
        </w:rPr>
        <w:t>sala</w:t>
      </w:r>
      <w:r w:rsidRPr="00956B30">
        <w:rPr>
          <w:rFonts w:ascii="Arial" w:hAnsi="Arial" w:cs="Arial"/>
          <w:spacing w:val="-6"/>
        </w:rPr>
        <w:t xml:space="preserve"> </w:t>
      </w:r>
      <w:r w:rsidRPr="00956B30">
        <w:rPr>
          <w:rFonts w:ascii="Arial" w:hAnsi="Arial" w:cs="Arial"/>
        </w:rPr>
        <w:t>de</w:t>
      </w:r>
      <w:r w:rsidRPr="00956B30">
        <w:rPr>
          <w:rFonts w:ascii="Arial" w:hAnsi="Arial" w:cs="Arial"/>
          <w:spacing w:val="-2"/>
        </w:rPr>
        <w:t xml:space="preserve"> </w:t>
      </w:r>
      <w:r w:rsidRPr="00956B30">
        <w:rPr>
          <w:rFonts w:ascii="Arial" w:hAnsi="Arial" w:cs="Arial"/>
        </w:rPr>
        <w:t>aula</w:t>
      </w:r>
      <w:r w:rsidRPr="00956B30">
        <w:rPr>
          <w:rFonts w:ascii="Arial" w:hAnsi="Arial" w:cs="Arial"/>
          <w:spacing w:val="-2"/>
        </w:rPr>
        <w:t xml:space="preserve"> </w:t>
      </w:r>
      <w:r w:rsidRPr="00956B30">
        <w:rPr>
          <w:rFonts w:ascii="Arial" w:hAnsi="Arial" w:cs="Arial"/>
        </w:rPr>
        <w:t>iremos</w:t>
      </w:r>
      <w:r w:rsidRPr="00956B30">
        <w:rPr>
          <w:rFonts w:ascii="Arial" w:hAnsi="Arial" w:cs="Arial"/>
          <w:spacing w:val="-3"/>
        </w:rPr>
        <w:t xml:space="preserve"> </w:t>
      </w:r>
      <w:r w:rsidRPr="00956B30">
        <w:rPr>
          <w:rFonts w:ascii="Arial" w:hAnsi="Arial" w:cs="Arial"/>
        </w:rPr>
        <w:t>favorecer,</w:t>
      </w:r>
      <w:r w:rsidRPr="00956B30">
        <w:rPr>
          <w:rFonts w:ascii="Arial" w:hAnsi="Arial" w:cs="Arial"/>
          <w:spacing w:val="-5"/>
        </w:rPr>
        <w:t xml:space="preserve"> </w:t>
      </w:r>
      <w:r w:rsidRPr="00956B30">
        <w:rPr>
          <w:rFonts w:ascii="Arial" w:hAnsi="Arial" w:cs="Arial"/>
        </w:rPr>
        <w:t>não</w:t>
      </w:r>
      <w:r w:rsidRPr="00956B30">
        <w:rPr>
          <w:rFonts w:ascii="Arial" w:hAnsi="Arial" w:cs="Arial"/>
          <w:spacing w:val="-1"/>
        </w:rPr>
        <w:t xml:space="preserve"> </w:t>
      </w:r>
      <w:r w:rsidRPr="00956B30">
        <w:rPr>
          <w:rFonts w:ascii="Arial" w:hAnsi="Arial" w:cs="Arial"/>
        </w:rPr>
        <w:t>só</w:t>
      </w:r>
      <w:r w:rsidRPr="00956B30">
        <w:rPr>
          <w:rFonts w:ascii="Arial" w:hAnsi="Arial" w:cs="Arial"/>
          <w:spacing w:val="-57"/>
        </w:rPr>
        <w:t xml:space="preserve"> </w:t>
      </w:r>
      <w:r w:rsidRPr="00956B30">
        <w:rPr>
          <w:rFonts w:ascii="Arial" w:hAnsi="Arial" w:cs="Arial"/>
        </w:rPr>
        <w:t>uma prática individual do aluno, mas principalmente este mudará hábitos familiares, como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por</w:t>
      </w:r>
      <w:r w:rsidRPr="00956B30">
        <w:rPr>
          <w:rFonts w:ascii="Arial" w:hAnsi="Arial" w:cs="Arial"/>
          <w:spacing w:val="-1"/>
        </w:rPr>
        <w:t xml:space="preserve"> </w:t>
      </w:r>
      <w:r w:rsidRPr="00956B30">
        <w:rPr>
          <w:rFonts w:ascii="Arial" w:hAnsi="Arial" w:cs="Arial"/>
        </w:rPr>
        <w:t>exemplo,</w:t>
      </w:r>
      <w:r w:rsidRPr="00956B30">
        <w:rPr>
          <w:rFonts w:ascii="Arial" w:hAnsi="Arial" w:cs="Arial"/>
          <w:spacing w:val="4"/>
        </w:rPr>
        <w:t xml:space="preserve"> </w:t>
      </w:r>
      <w:r w:rsidRPr="00956B30">
        <w:rPr>
          <w:rFonts w:ascii="Arial" w:hAnsi="Arial" w:cs="Arial"/>
        </w:rPr>
        <w:t>a</w:t>
      </w:r>
      <w:r w:rsidRPr="00956B30">
        <w:rPr>
          <w:rFonts w:ascii="Arial" w:hAnsi="Arial" w:cs="Arial"/>
          <w:spacing w:val="-2"/>
        </w:rPr>
        <w:t xml:space="preserve"> </w:t>
      </w:r>
      <w:r w:rsidRPr="00956B30">
        <w:rPr>
          <w:rFonts w:ascii="Arial" w:hAnsi="Arial" w:cs="Arial"/>
        </w:rPr>
        <w:t>solicitação da</w:t>
      </w:r>
      <w:r w:rsidRPr="00956B30">
        <w:rPr>
          <w:rFonts w:ascii="Arial" w:hAnsi="Arial" w:cs="Arial"/>
          <w:spacing w:val="-3"/>
        </w:rPr>
        <w:t xml:space="preserve"> </w:t>
      </w:r>
      <w:r w:rsidRPr="00956B30">
        <w:rPr>
          <w:rFonts w:ascii="Arial" w:hAnsi="Arial" w:cs="Arial"/>
        </w:rPr>
        <w:t>nota</w:t>
      </w:r>
      <w:r w:rsidRPr="00956B30">
        <w:rPr>
          <w:rFonts w:ascii="Arial" w:hAnsi="Arial" w:cs="Arial"/>
          <w:spacing w:val="-2"/>
        </w:rPr>
        <w:t xml:space="preserve"> </w:t>
      </w:r>
      <w:r w:rsidRPr="00956B30">
        <w:rPr>
          <w:rFonts w:ascii="Arial" w:hAnsi="Arial" w:cs="Arial"/>
        </w:rPr>
        <w:t>fiscal,</w:t>
      </w:r>
      <w:r w:rsidRPr="00956B30">
        <w:rPr>
          <w:rFonts w:ascii="Arial" w:hAnsi="Arial" w:cs="Arial"/>
          <w:spacing w:val="3"/>
        </w:rPr>
        <w:t xml:space="preserve"> </w:t>
      </w:r>
      <w:r w:rsidRPr="00956B30">
        <w:rPr>
          <w:rFonts w:ascii="Arial" w:hAnsi="Arial" w:cs="Arial"/>
        </w:rPr>
        <w:t>além</w:t>
      </w:r>
      <w:r w:rsidRPr="00956B30">
        <w:rPr>
          <w:rFonts w:ascii="Arial" w:hAnsi="Arial" w:cs="Arial"/>
          <w:spacing w:val="-3"/>
        </w:rPr>
        <w:t xml:space="preserve"> </w:t>
      </w:r>
      <w:r w:rsidRPr="00956B30">
        <w:rPr>
          <w:rFonts w:ascii="Arial" w:hAnsi="Arial" w:cs="Arial"/>
        </w:rPr>
        <w:t>de</w:t>
      </w:r>
      <w:r w:rsidRPr="00956B30">
        <w:rPr>
          <w:rFonts w:ascii="Arial" w:hAnsi="Arial" w:cs="Arial"/>
          <w:spacing w:val="-2"/>
        </w:rPr>
        <w:t xml:space="preserve"> </w:t>
      </w:r>
      <w:r w:rsidRPr="00956B30">
        <w:rPr>
          <w:rFonts w:ascii="Arial" w:hAnsi="Arial" w:cs="Arial"/>
        </w:rPr>
        <w:t>outrosmeios</w:t>
      </w:r>
      <w:r w:rsidRPr="00956B30">
        <w:rPr>
          <w:rFonts w:ascii="Arial" w:hAnsi="Arial" w:cs="Arial"/>
          <w:spacing w:val="3"/>
        </w:rPr>
        <w:t xml:space="preserve"> </w:t>
      </w:r>
      <w:r w:rsidRPr="00956B30">
        <w:rPr>
          <w:rFonts w:ascii="Arial" w:hAnsi="Arial" w:cs="Arial"/>
        </w:rPr>
        <w:t>de</w:t>
      </w:r>
      <w:r w:rsidRPr="00956B30">
        <w:rPr>
          <w:rFonts w:ascii="Arial" w:hAnsi="Arial" w:cs="Arial"/>
          <w:spacing w:val="-7"/>
        </w:rPr>
        <w:t xml:space="preserve"> </w:t>
      </w:r>
      <w:r w:rsidRPr="00956B30">
        <w:rPr>
          <w:rFonts w:ascii="Arial" w:hAnsi="Arial" w:cs="Arial"/>
        </w:rPr>
        <w:t>controle</w:t>
      </w:r>
      <w:r w:rsidRPr="00956B30">
        <w:rPr>
          <w:rFonts w:ascii="Arial" w:hAnsi="Arial" w:cs="Arial"/>
          <w:spacing w:val="-3"/>
        </w:rPr>
        <w:t xml:space="preserve"> </w:t>
      </w:r>
      <w:r w:rsidRPr="00956B30">
        <w:rPr>
          <w:rFonts w:ascii="Arial" w:hAnsi="Arial" w:cs="Arial"/>
        </w:rPr>
        <w:t>social.</w:t>
      </w:r>
    </w:p>
    <w:p w14:paraId="0D479418" w14:textId="77777777" w:rsidR="002A6817" w:rsidRPr="00956B30" w:rsidRDefault="002A6817" w:rsidP="00353776">
      <w:pPr>
        <w:pStyle w:val="Corpodetexto"/>
        <w:spacing w:before="0" w:beforeAutospacing="0" w:after="0" w:afterAutospacing="0"/>
        <w:jc w:val="both"/>
        <w:rPr>
          <w:rFonts w:ascii="Arial" w:hAnsi="Arial" w:cs="Arial"/>
        </w:rPr>
      </w:pPr>
    </w:p>
    <w:p w14:paraId="05DD1BA9" w14:textId="308C312F" w:rsidR="00377D2C" w:rsidRPr="00956B30" w:rsidRDefault="00C00993" w:rsidP="002A6817">
      <w:pPr>
        <w:pStyle w:val="Corpodetexto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956B30">
        <w:rPr>
          <w:rFonts w:ascii="Arial" w:hAnsi="Arial" w:cs="Arial"/>
        </w:rPr>
        <w:t>O educador deve incentivar principalmente a mudança dentro da escola, para que</w:t>
      </w:r>
      <w:r w:rsidRPr="00956B30">
        <w:rPr>
          <w:rFonts w:ascii="Arial" w:hAnsi="Arial" w:cs="Arial"/>
          <w:spacing w:val="-57"/>
        </w:rPr>
        <w:t xml:space="preserve"> </w:t>
      </w:r>
      <w:r w:rsidRPr="00956B30">
        <w:rPr>
          <w:rFonts w:ascii="Arial" w:hAnsi="Arial" w:cs="Arial"/>
        </w:rPr>
        <w:t>todos possam participar das decisões que envolvam gastos públicos, promovendo assim o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orçamento participativo e fortalecendo os Conselhos Escolares. Através da Educação Fiscal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executada na prática, teremos a certeza da formação do cidadão atuante e da consolidação da</w:t>
      </w:r>
      <w:r w:rsidRPr="00956B30">
        <w:rPr>
          <w:rFonts w:ascii="Arial" w:hAnsi="Arial" w:cs="Arial"/>
          <w:spacing w:val="-57"/>
        </w:rPr>
        <w:t xml:space="preserve"> </w:t>
      </w:r>
      <w:r w:rsidRPr="00956B30">
        <w:rPr>
          <w:rFonts w:ascii="Arial" w:hAnsi="Arial" w:cs="Arial"/>
        </w:rPr>
        <w:t>democracia</w:t>
      </w:r>
      <w:r w:rsidRPr="00956B30">
        <w:rPr>
          <w:rFonts w:ascii="Arial" w:hAnsi="Arial" w:cs="Arial"/>
          <w:spacing w:val="-2"/>
        </w:rPr>
        <w:t xml:space="preserve"> </w:t>
      </w:r>
      <w:r w:rsidRPr="00956B30">
        <w:rPr>
          <w:rFonts w:ascii="Arial" w:hAnsi="Arial" w:cs="Arial"/>
        </w:rPr>
        <w:t>participativa.</w:t>
      </w:r>
    </w:p>
    <w:p w14:paraId="4B7A2E13" w14:textId="77777777" w:rsidR="00F378B5" w:rsidRPr="00956B30" w:rsidRDefault="00F378B5" w:rsidP="00353776">
      <w:pPr>
        <w:pStyle w:val="Corpodetexto"/>
        <w:spacing w:before="0" w:beforeAutospacing="0" w:after="0" w:afterAutospacing="0"/>
        <w:jc w:val="both"/>
        <w:rPr>
          <w:rFonts w:ascii="Arial" w:hAnsi="Arial" w:cs="Arial"/>
        </w:rPr>
      </w:pPr>
    </w:p>
    <w:p w14:paraId="1A4333FD" w14:textId="0DBC85A6" w:rsidR="00377D2C" w:rsidRPr="00054528" w:rsidRDefault="00C00993" w:rsidP="00054528">
      <w:pPr>
        <w:pStyle w:val="Ttulo2"/>
        <w:numPr>
          <w:ilvl w:val="0"/>
          <w:numId w:val="7"/>
        </w:numPr>
        <w:rPr>
          <w:rFonts w:ascii="Arial" w:hAnsi="Arial" w:cs="Arial"/>
          <w:b/>
          <w:bCs/>
          <w:color w:val="auto"/>
          <w:sz w:val="24"/>
          <w:szCs w:val="24"/>
        </w:rPr>
      </w:pPr>
      <w:bookmarkStart w:id="42" w:name="_Toc165362880"/>
      <w:r w:rsidRPr="00054528">
        <w:rPr>
          <w:rFonts w:ascii="Arial" w:hAnsi="Arial" w:cs="Arial"/>
          <w:b/>
          <w:bCs/>
          <w:color w:val="auto"/>
          <w:sz w:val="24"/>
          <w:szCs w:val="24"/>
        </w:rPr>
        <w:t>Projeto</w:t>
      </w:r>
      <w:r w:rsidRPr="00054528">
        <w:rPr>
          <w:rFonts w:ascii="Arial" w:hAnsi="Arial" w:cs="Arial"/>
          <w:b/>
          <w:bCs/>
          <w:color w:val="auto"/>
          <w:spacing w:val="-7"/>
          <w:sz w:val="24"/>
          <w:szCs w:val="24"/>
        </w:rPr>
        <w:t xml:space="preserve"> </w:t>
      </w:r>
      <w:r w:rsidRPr="00054528">
        <w:rPr>
          <w:rFonts w:ascii="Arial" w:hAnsi="Arial" w:cs="Arial"/>
          <w:b/>
          <w:bCs/>
          <w:color w:val="auto"/>
          <w:sz w:val="24"/>
          <w:szCs w:val="24"/>
        </w:rPr>
        <w:t>de</w:t>
      </w:r>
      <w:r w:rsidRPr="00054528">
        <w:rPr>
          <w:rFonts w:ascii="Arial" w:hAnsi="Arial" w:cs="Arial"/>
          <w:b/>
          <w:bCs/>
          <w:color w:val="auto"/>
          <w:spacing w:val="-3"/>
          <w:sz w:val="24"/>
          <w:szCs w:val="24"/>
        </w:rPr>
        <w:t xml:space="preserve"> </w:t>
      </w:r>
      <w:r w:rsidRPr="00054528">
        <w:rPr>
          <w:rFonts w:ascii="Arial" w:hAnsi="Arial" w:cs="Arial"/>
          <w:b/>
          <w:bCs/>
          <w:color w:val="auto"/>
          <w:sz w:val="24"/>
          <w:szCs w:val="24"/>
        </w:rPr>
        <w:t>Vida</w:t>
      </w:r>
      <w:r w:rsidRPr="00054528">
        <w:rPr>
          <w:rFonts w:ascii="Arial" w:hAnsi="Arial" w:cs="Arial"/>
          <w:b/>
          <w:bCs/>
          <w:color w:val="auto"/>
          <w:spacing w:val="-7"/>
          <w:sz w:val="24"/>
          <w:szCs w:val="24"/>
        </w:rPr>
        <w:t xml:space="preserve"> </w:t>
      </w:r>
      <w:r w:rsidRPr="00054528">
        <w:rPr>
          <w:rFonts w:ascii="Arial" w:hAnsi="Arial" w:cs="Arial"/>
          <w:b/>
          <w:bCs/>
          <w:color w:val="auto"/>
          <w:sz w:val="24"/>
          <w:szCs w:val="24"/>
        </w:rPr>
        <w:t>e</w:t>
      </w:r>
      <w:r w:rsidRPr="00054528">
        <w:rPr>
          <w:rFonts w:ascii="Arial" w:hAnsi="Arial" w:cs="Arial"/>
          <w:b/>
          <w:bCs/>
          <w:color w:val="auto"/>
          <w:spacing w:val="-8"/>
          <w:sz w:val="24"/>
          <w:szCs w:val="24"/>
        </w:rPr>
        <w:t xml:space="preserve"> </w:t>
      </w:r>
      <w:r w:rsidRPr="00054528">
        <w:rPr>
          <w:rFonts w:ascii="Arial" w:hAnsi="Arial" w:cs="Arial"/>
          <w:b/>
          <w:bCs/>
          <w:color w:val="auto"/>
          <w:sz w:val="24"/>
          <w:szCs w:val="24"/>
        </w:rPr>
        <w:t>Educação</w:t>
      </w:r>
      <w:r w:rsidRPr="00054528">
        <w:rPr>
          <w:rFonts w:ascii="Arial" w:hAnsi="Arial" w:cs="Arial"/>
          <w:b/>
          <w:bCs/>
          <w:color w:val="auto"/>
          <w:spacing w:val="-5"/>
          <w:sz w:val="24"/>
          <w:szCs w:val="24"/>
        </w:rPr>
        <w:t xml:space="preserve"> </w:t>
      </w:r>
      <w:r w:rsidRPr="00054528">
        <w:rPr>
          <w:rFonts w:ascii="Arial" w:hAnsi="Arial" w:cs="Arial"/>
          <w:b/>
          <w:bCs/>
          <w:color w:val="auto"/>
          <w:sz w:val="24"/>
          <w:szCs w:val="24"/>
        </w:rPr>
        <w:t>para</w:t>
      </w:r>
      <w:r w:rsidRPr="00054528">
        <w:rPr>
          <w:rFonts w:ascii="Arial" w:hAnsi="Arial" w:cs="Arial"/>
          <w:b/>
          <w:bCs/>
          <w:color w:val="auto"/>
          <w:spacing w:val="-8"/>
          <w:sz w:val="24"/>
          <w:szCs w:val="24"/>
        </w:rPr>
        <w:t xml:space="preserve"> </w:t>
      </w:r>
      <w:r w:rsidRPr="00054528">
        <w:rPr>
          <w:rFonts w:ascii="Arial" w:hAnsi="Arial" w:cs="Arial"/>
          <w:b/>
          <w:bCs/>
          <w:color w:val="auto"/>
          <w:sz w:val="24"/>
          <w:szCs w:val="24"/>
        </w:rPr>
        <w:t>a</w:t>
      </w:r>
      <w:r w:rsidRPr="00054528">
        <w:rPr>
          <w:rFonts w:ascii="Arial" w:hAnsi="Arial" w:cs="Arial"/>
          <w:b/>
          <w:bCs/>
          <w:color w:val="auto"/>
          <w:spacing w:val="-3"/>
          <w:sz w:val="24"/>
          <w:szCs w:val="24"/>
        </w:rPr>
        <w:t xml:space="preserve"> </w:t>
      </w:r>
      <w:r w:rsidRPr="00054528">
        <w:rPr>
          <w:rFonts w:ascii="Arial" w:hAnsi="Arial" w:cs="Arial"/>
          <w:b/>
          <w:bCs/>
          <w:color w:val="auto"/>
          <w:sz w:val="24"/>
          <w:szCs w:val="24"/>
        </w:rPr>
        <w:t>Cidadania</w:t>
      </w:r>
      <w:bookmarkEnd w:id="42"/>
    </w:p>
    <w:p w14:paraId="179AFA99" w14:textId="77777777" w:rsidR="002C1A98" w:rsidRPr="00956B30" w:rsidRDefault="002C1A98" w:rsidP="00353776">
      <w:pPr>
        <w:pStyle w:val="Corpodetexto"/>
        <w:spacing w:before="0" w:beforeAutospacing="0" w:after="0" w:afterAutospacing="0"/>
        <w:jc w:val="both"/>
        <w:rPr>
          <w:rFonts w:ascii="Arial" w:hAnsi="Arial" w:cs="Arial"/>
        </w:rPr>
      </w:pPr>
    </w:p>
    <w:p w14:paraId="6328BB6E" w14:textId="3D76D1F8" w:rsidR="00377D2C" w:rsidRPr="00956B30" w:rsidRDefault="00C00993" w:rsidP="002C1A98">
      <w:pPr>
        <w:pStyle w:val="Corpodetexto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956B30">
        <w:rPr>
          <w:rFonts w:ascii="Arial" w:hAnsi="Arial" w:cs="Arial"/>
        </w:rPr>
        <w:t>O</w:t>
      </w:r>
      <w:r w:rsidRPr="00956B30">
        <w:rPr>
          <w:rFonts w:ascii="Arial" w:hAnsi="Arial" w:cs="Arial"/>
          <w:spacing w:val="-4"/>
        </w:rPr>
        <w:t xml:space="preserve"> </w:t>
      </w:r>
      <w:r w:rsidRPr="00956B30">
        <w:rPr>
          <w:rFonts w:ascii="Arial" w:hAnsi="Arial" w:cs="Arial"/>
        </w:rPr>
        <w:t>componente</w:t>
      </w:r>
      <w:r w:rsidRPr="00956B30">
        <w:rPr>
          <w:rFonts w:ascii="Arial" w:hAnsi="Arial" w:cs="Arial"/>
          <w:spacing w:val="-2"/>
        </w:rPr>
        <w:t xml:space="preserve"> </w:t>
      </w:r>
      <w:r w:rsidRPr="00956B30">
        <w:rPr>
          <w:rFonts w:ascii="Arial" w:hAnsi="Arial" w:cs="Arial"/>
        </w:rPr>
        <w:t>de</w:t>
      </w:r>
      <w:r w:rsidRPr="00956B30">
        <w:rPr>
          <w:rFonts w:ascii="Arial" w:hAnsi="Arial" w:cs="Arial"/>
          <w:spacing w:val="-3"/>
        </w:rPr>
        <w:t xml:space="preserve"> </w:t>
      </w:r>
      <w:r w:rsidRPr="00956B30">
        <w:rPr>
          <w:rFonts w:ascii="Arial" w:hAnsi="Arial" w:cs="Arial"/>
        </w:rPr>
        <w:t>Projeto</w:t>
      </w:r>
      <w:r w:rsidRPr="00956B30">
        <w:rPr>
          <w:rFonts w:ascii="Arial" w:hAnsi="Arial" w:cs="Arial"/>
          <w:spacing w:val="-6"/>
        </w:rPr>
        <w:t xml:space="preserve"> </w:t>
      </w:r>
      <w:r w:rsidRPr="00956B30">
        <w:rPr>
          <w:rFonts w:ascii="Arial" w:hAnsi="Arial" w:cs="Arial"/>
        </w:rPr>
        <w:t>de</w:t>
      </w:r>
      <w:r w:rsidRPr="00956B30">
        <w:rPr>
          <w:rFonts w:ascii="Arial" w:hAnsi="Arial" w:cs="Arial"/>
          <w:spacing w:val="-3"/>
        </w:rPr>
        <w:t xml:space="preserve"> </w:t>
      </w:r>
      <w:r w:rsidRPr="00956B30">
        <w:rPr>
          <w:rFonts w:ascii="Arial" w:hAnsi="Arial" w:cs="Arial"/>
        </w:rPr>
        <w:t>Vida</w:t>
      </w:r>
      <w:r w:rsidRPr="00956B30">
        <w:rPr>
          <w:rFonts w:ascii="Arial" w:hAnsi="Arial" w:cs="Arial"/>
          <w:spacing w:val="2"/>
        </w:rPr>
        <w:t xml:space="preserve"> </w:t>
      </w:r>
      <w:r w:rsidRPr="00956B30">
        <w:rPr>
          <w:rFonts w:ascii="Arial" w:hAnsi="Arial" w:cs="Arial"/>
        </w:rPr>
        <w:t>e</w:t>
      </w:r>
      <w:r w:rsidRPr="00956B30">
        <w:rPr>
          <w:rFonts w:ascii="Arial" w:hAnsi="Arial" w:cs="Arial"/>
          <w:spacing w:val="-2"/>
        </w:rPr>
        <w:t xml:space="preserve"> </w:t>
      </w:r>
      <w:r w:rsidRPr="00956B30">
        <w:rPr>
          <w:rFonts w:ascii="Arial" w:hAnsi="Arial" w:cs="Arial"/>
        </w:rPr>
        <w:t>Educação para</w:t>
      </w:r>
      <w:r w:rsidRPr="00956B30">
        <w:rPr>
          <w:rFonts w:ascii="Arial" w:hAnsi="Arial" w:cs="Arial"/>
          <w:spacing w:val="2"/>
        </w:rPr>
        <w:t xml:space="preserve"> </w:t>
      </w:r>
      <w:r w:rsidRPr="00956B30">
        <w:rPr>
          <w:rFonts w:ascii="Arial" w:hAnsi="Arial" w:cs="Arial"/>
        </w:rPr>
        <w:t>a</w:t>
      </w:r>
      <w:r w:rsidRPr="00956B30">
        <w:rPr>
          <w:rFonts w:ascii="Arial" w:hAnsi="Arial" w:cs="Arial"/>
          <w:spacing w:val="3"/>
        </w:rPr>
        <w:t xml:space="preserve"> </w:t>
      </w:r>
      <w:r w:rsidRPr="00956B30">
        <w:rPr>
          <w:rFonts w:ascii="Arial" w:hAnsi="Arial" w:cs="Arial"/>
        </w:rPr>
        <w:t>Cidadania</w:t>
      </w:r>
      <w:r w:rsidRPr="00956B30">
        <w:rPr>
          <w:rFonts w:ascii="Arial" w:hAnsi="Arial" w:cs="Arial"/>
          <w:spacing w:val="-7"/>
        </w:rPr>
        <w:t xml:space="preserve"> </w:t>
      </w:r>
      <w:r w:rsidRPr="00956B30">
        <w:rPr>
          <w:rFonts w:ascii="Arial" w:hAnsi="Arial" w:cs="Arial"/>
        </w:rPr>
        <w:t>visa</w:t>
      </w:r>
      <w:r w:rsidRPr="00956B30">
        <w:rPr>
          <w:rFonts w:ascii="Arial" w:hAnsi="Arial" w:cs="Arial"/>
          <w:spacing w:val="-8"/>
        </w:rPr>
        <w:t xml:space="preserve"> </w:t>
      </w:r>
      <w:r w:rsidRPr="00956B30">
        <w:rPr>
          <w:rFonts w:ascii="Arial" w:hAnsi="Arial" w:cs="Arial"/>
        </w:rPr>
        <w:t>à</w:t>
      </w:r>
      <w:r w:rsidRPr="00956B30">
        <w:rPr>
          <w:rFonts w:ascii="Arial" w:hAnsi="Arial" w:cs="Arial"/>
          <w:spacing w:val="2"/>
        </w:rPr>
        <w:t xml:space="preserve"> </w:t>
      </w:r>
      <w:r w:rsidRPr="00956B30">
        <w:rPr>
          <w:rFonts w:ascii="Arial" w:hAnsi="Arial" w:cs="Arial"/>
        </w:rPr>
        <w:t>construçãode</w:t>
      </w:r>
      <w:r w:rsidRPr="00956B30">
        <w:rPr>
          <w:rFonts w:ascii="Arial" w:hAnsi="Arial" w:cs="Arial"/>
          <w:spacing w:val="-2"/>
        </w:rPr>
        <w:t xml:space="preserve"> </w:t>
      </w:r>
      <w:r w:rsidRPr="00956B30">
        <w:rPr>
          <w:rFonts w:ascii="Arial" w:hAnsi="Arial" w:cs="Arial"/>
        </w:rPr>
        <w:t>um</w:t>
      </w:r>
      <w:r w:rsidRPr="00956B30">
        <w:rPr>
          <w:rFonts w:ascii="Arial" w:hAnsi="Arial" w:cs="Arial"/>
          <w:spacing w:val="-8"/>
        </w:rPr>
        <w:t xml:space="preserve"> </w:t>
      </w:r>
      <w:r w:rsidRPr="00956B30">
        <w:rPr>
          <w:rFonts w:ascii="Arial" w:hAnsi="Arial" w:cs="Arial"/>
        </w:rPr>
        <w:t>olhar</w:t>
      </w:r>
      <w:r w:rsidRPr="00956B30">
        <w:rPr>
          <w:rFonts w:ascii="Arial" w:hAnsi="Arial" w:cs="Arial"/>
          <w:spacing w:val="-58"/>
        </w:rPr>
        <w:t xml:space="preserve"> </w:t>
      </w:r>
      <w:r w:rsidRPr="00956B30">
        <w:rPr>
          <w:rFonts w:ascii="Arial" w:hAnsi="Arial" w:cs="Arial"/>
          <w:spacing w:val="-1"/>
        </w:rPr>
        <w:t xml:space="preserve">para o futuro permitindo que o estudante consolide </w:t>
      </w:r>
      <w:r w:rsidRPr="00956B30">
        <w:rPr>
          <w:rFonts w:ascii="Arial" w:hAnsi="Arial" w:cs="Arial"/>
        </w:rPr>
        <w:t>seus valores, identifique- se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com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seu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território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e,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sobretudo,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desenvolva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competências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essenciais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à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concretizaçãode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sua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aprendizagem,</w:t>
      </w:r>
      <w:r w:rsidRPr="00956B30">
        <w:rPr>
          <w:rFonts w:ascii="Arial" w:hAnsi="Arial" w:cs="Arial"/>
          <w:spacing w:val="6"/>
        </w:rPr>
        <w:t xml:space="preserve"> </w:t>
      </w:r>
      <w:r w:rsidRPr="00956B30">
        <w:rPr>
          <w:rFonts w:ascii="Arial" w:hAnsi="Arial" w:cs="Arial"/>
        </w:rPr>
        <w:t>tanto</w:t>
      </w:r>
      <w:r w:rsidRPr="00956B30">
        <w:rPr>
          <w:rFonts w:ascii="Arial" w:hAnsi="Arial" w:cs="Arial"/>
          <w:spacing w:val="6"/>
        </w:rPr>
        <w:t xml:space="preserve"> </w:t>
      </w:r>
      <w:r w:rsidRPr="00956B30">
        <w:rPr>
          <w:rFonts w:ascii="Arial" w:hAnsi="Arial" w:cs="Arial"/>
        </w:rPr>
        <w:t>na</w:t>
      </w:r>
      <w:r w:rsidRPr="00956B30">
        <w:rPr>
          <w:rFonts w:ascii="Arial" w:hAnsi="Arial" w:cs="Arial"/>
          <w:spacing w:val="5"/>
        </w:rPr>
        <w:t xml:space="preserve"> </w:t>
      </w:r>
      <w:r w:rsidRPr="00956B30">
        <w:rPr>
          <w:rFonts w:ascii="Arial" w:hAnsi="Arial" w:cs="Arial"/>
        </w:rPr>
        <w:t>escola</w:t>
      </w:r>
      <w:r w:rsidRPr="00956B30">
        <w:rPr>
          <w:rFonts w:ascii="Arial" w:hAnsi="Arial" w:cs="Arial"/>
          <w:spacing w:val="5"/>
        </w:rPr>
        <w:t xml:space="preserve"> </w:t>
      </w:r>
      <w:r w:rsidRPr="00956B30">
        <w:rPr>
          <w:rFonts w:ascii="Arial" w:hAnsi="Arial" w:cs="Arial"/>
        </w:rPr>
        <w:t>quanto</w:t>
      </w:r>
      <w:r w:rsidRPr="00956B30">
        <w:rPr>
          <w:rFonts w:ascii="Arial" w:hAnsi="Arial" w:cs="Arial"/>
          <w:spacing w:val="6"/>
        </w:rPr>
        <w:t xml:space="preserve"> </w:t>
      </w:r>
      <w:r w:rsidRPr="00956B30">
        <w:rPr>
          <w:rFonts w:ascii="Arial" w:hAnsi="Arial" w:cs="Arial"/>
        </w:rPr>
        <w:t>fora</w:t>
      </w:r>
      <w:r w:rsidRPr="00956B30">
        <w:rPr>
          <w:rFonts w:ascii="Arial" w:hAnsi="Arial" w:cs="Arial"/>
          <w:spacing w:val="5"/>
        </w:rPr>
        <w:t xml:space="preserve"> </w:t>
      </w:r>
      <w:r w:rsidRPr="00956B30">
        <w:rPr>
          <w:rFonts w:ascii="Arial" w:hAnsi="Arial" w:cs="Arial"/>
        </w:rPr>
        <w:t>dela.</w:t>
      </w:r>
      <w:r w:rsidRPr="00956B30">
        <w:rPr>
          <w:rFonts w:ascii="Arial" w:hAnsi="Arial" w:cs="Arial"/>
          <w:spacing w:val="6"/>
        </w:rPr>
        <w:t xml:space="preserve"> </w:t>
      </w:r>
      <w:r w:rsidRPr="00956B30">
        <w:rPr>
          <w:rFonts w:ascii="Arial" w:hAnsi="Arial" w:cs="Arial"/>
        </w:rPr>
        <w:t>Dessa</w:t>
      </w:r>
      <w:r w:rsidRPr="00956B30">
        <w:rPr>
          <w:rFonts w:ascii="Arial" w:hAnsi="Arial" w:cs="Arial"/>
          <w:spacing w:val="6"/>
        </w:rPr>
        <w:t xml:space="preserve"> </w:t>
      </w:r>
      <w:r w:rsidRPr="00956B30">
        <w:rPr>
          <w:rFonts w:ascii="Arial" w:hAnsi="Arial" w:cs="Arial"/>
        </w:rPr>
        <w:t>forma,</w:t>
      </w:r>
      <w:r w:rsidRPr="00956B30">
        <w:rPr>
          <w:rFonts w:ascii="Arial" w:hAnsi="Arial" w:cs="Arial"/>
          <w:spacing w:val="6"/>
        </w:rPr>
        <w:t xml:space="preserve"> </w:t>
      </w:r>
      <w:r w:rsidRPr="00956B30">
        <w:rPr>
          <w:rFonts w:ascii="Arial" w:hAnsi="Arial" w:cs="Arial"/>
        </w:rPr>
        <w:t>possibilitar</w:t>
      </w:r>
      <w:r w:rsidRPr="00956B30">
        <w:rPr>
          <w:rFonts w:ascii="Arial" w:hAnsi="Arial" w:cs="Arial"/>
          <w:spacing w:val="6"/>
        </w:rPr>
        <w:t xml:space="preserve"> </w:t>
      </w:r>
      <w:r w:rsidRPr="00956B30">
        <w:rPr>
          <w:rFonts w:ascii="Arial" w:hAnsi="Arial" w:cs="Arial"/>
        </w:rPr>
        <w:t>os</w:t>
      </w:r>
      <w:r w:rsidRPr="00956B30">
        <w:rPr>
          <w:rFonts w:ascii="Arial" w:hAnsi="Arial" w:cs="Arial"/>
          <w:spacing w:val="17"/>
        </w:rPr>
        <w:t xml:space="preserve"> </w:t>
      </w:r>
      <w:r w:rsidRPr="00956B30">
        <w:rPr>
          <w:rFonts w:ascii="Arial" w:hAnsi="Arial" w:cs="Arial"/>
        </w:rPr>
        <w:t>estudantes</w:t>
      </w:r>
      <w:r w:rsidRPr="00956B30">
        <w:rPr>
          <w:rFonts w:ascii="Arial" w:hAnsi="Arial" w:cs="Arial"/>
          <w:spacing w:val="8"/>
        </w:rPr>
        <w:t xml:space="preserve"> </w:t>
      </w:r>
      <w:r w:rsidRPr="00956B30">
        <w:rPr>
          <w:rFonts w:ascii="Arial" w:hAnsi="Arial" w:cs="Arial"/>
        </w:rPr>
        <w:t>para</w:t>
      </w:r>
      <w:r w:rsidRPr="00956B30">
        <w:rPr>
          <w:rFonts w:ascii="Arial" w:hAnsi="Arial" w:cs="Arial"/>
          <w:spacing w:val="-57"/>
        </w:rPr>
        <w:t xml:space="preserve"> </w:t>
      </w:r>
      <w:r w:rsidRPr="00956B30">
        <w:rPr>
          <w:rFonts w:ascii="Arial" w:hAnsi="Arial" w:cs="Arial"/>
        </w:rPr>
        <w:t>a vida em sociedade em seus diversos tempos de vivência e ainda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estimular mudanças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significativas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para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esses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sujeitos,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considerando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a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fase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da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lastRenderedPageBreak/>
        <w:t>vida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em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que encontram,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desenvolvendo</w:t>
      </w:r>
      <w:r w:rsidRPr="00956B30">
        <w:rPr>
          <w:rFonts w:ascii="Arial" w:hAnsi="Arial" w:cs="Arial"/>
          <w:spacing w:val="-6"/>
        </w:rPr>
        <w:t xml:space="preserve"> </w:t>
      </w:r>
      <w:r w:rsidRPr="00956B30">
        <w:rPr>
          <w:rFonts w:ascii="Arial" w:hAnsi="Arial" w:cs="Arial"/>
        </w:rPr>
        <w:t>a</w:t>
      </w:r>
      <w:r w:rsidRPr="00956B30">
        <w:rPr>
          <w:rFonts w:ascii="Arial" w:hAnsi="Arial" w:cs="Arial"/>
          <w:spacing w:val="-14"/>
        </w:rPr>
        <w:t xml:space="preserve"> </w:t>
      </w:r>
      <w:r w:rsidRPr="00956B30">
        <w:rPr>
          <w:rFonts w:ascii="Arial" w:hAnsi="Arial" w:cs="Arial"/>
        </w:rPr>
        <w:t>disciplina,</w:t>
      </w:r>
      <w:r w:rsidRPr="00956B30">
        <w:rPr>
          <w:rFonts w:ascii="Arial" w:hAnsi="Arial" w:cs="Arial"/>
          <w:spacing w:val="-5"/>
        </w:rPr>
        <w:t xml:space="preserve"> </w:t>
      </w:r>
      <w:r w:rsidRPr="00956B30">
        <w:rPr>
          <w:rFonts w:ascii="Arial" w:hAnsi="Arial" w:cs="Arial"/>
        </w:rPr>
        <w:t>a</w:t>
      </w:r>
      <w:r w:rsidRPr="00956B30">
        <w:rPr>
          <w:rFonts w:ascii="Arial" w:hAnsi="Arial" w:cs="Arial"/>
          <w:spacing w:val="-9"/>
        </w:rPr>
        <w:t xml:space="preserve"> </w:t>
      </w:r>
      <w:r w:rsidRPr="00956B30">
        <w:rPr>
          <w:rFonts w:ascii="Arial" w:hAnsi="Arial" w:cs="Arial"/>
        </w:rPr>
        <w:t>resiliência,</w:t>
      </w:r>
      <w:r w:rsidRPr="00956B30">
        <w:rPr>
          <w:rFonts w:ascii="Arial" w:hAnsi="Arial" w:cs="Arial"/>
          <w:spacing w:val="-5"/>
        </w:rPr>
        <w:t xml:space="preserve"> </w:t>
      </w:r>
      <w:r w:rsidRPr="00956B30">
        <w:rPr>
          <w:rFonts w:ascii="Arial" w:hAnsi="Arial" w:cs="Arial"/>
        </w:rPr>
        <w:t>a</w:t>
      </w:r>
      <w:r w:rsidRPr="00956B30">
        <w:rPr>
          <w:rFonts w:ascii="Arial" w:hAnsi="Arial" w:cs="Arial"/>
          <w:spacing w:val="-14"/>
        </w:rPr>
        <w:t xml:space="preserve"> </w:t>
      </w:r>
      <w:r w:rsidRPr="00956B30">
        <w:rPr>
          <w:rFonts w:ascii="Arial" w:hAnsi="Arial" w:cs="Arial"/>
        </w:rPr>
        <w:t>persistência</w:t>
      </w:r>
      <w:r w:rsidRPr="00956B30">
        <w:rPr>
          <w:rFonts w:ascii="Arial" w:hAnsi="Arial" w:cs="Arial"/>
          <w:spacing w:val="-6"/>
        </w:rPr>
        <w:t xml:space="preserve"> </w:t>
      </w:r>
      <w:r w:rsidRPr="00956B30">
        <w:rPr>
          <w:rFonts w:ascii="Arial" w:hAnsi="Arial" w:cs="Arial"/>
        </w:rPr>
        <w:t>e</w:t>
      </w:r>
      <w:r w:rsidRPr="00956B30">
        <w:rPr>
          <w:rFonts w:ascii="Arial" w:hAnsi="Arial" w:cs="Arial"/>
          <w:spacing w:val="-9"/>
        </w:rPr>
        <w:t xml:space="preserve"> </w:t>
      </w:r>
      <w:r w:rsidRPr="00956B30">
        <w:rPr>
          <w:rFonts w:ascii="Arial" w:hAnsi="Arial" w:cs="Arial"/>
        </w:rPr>
        <w:t>também</w:t>
      </w:r>
      <w:r w:rsidRPr="00956B30">
        <w:rPr>
          <w:rFonts w:ascii="Arial" w:hAnsi="Arial" w:cs="Arial"/>
          <w:spacing w:val="-8"/>
        </w:rPr>
        <w:t xml:space="preserve"> </w:t>
      </w:r>
      <w:r w:rsidRPr="00956B30">
        <w:rPr>
          <w:rFonts w:ascii="Arial" w:hAnsi="Arial" w:cs="Arial"/>
        </w:rPr>
        <w:t>a</w:t>
      </w:r>
      <w:r w:rsidRPr="00956B30">
        <w:rPr>
          <w:rFonts w:ascii="Arial" w:hAnsi="Arial" w:cs="Arial"/>
          <w:spacing w:val="-8"/>
        </w:rPr>
        <w:t xml:space="preserve"> </w:t>
      </w:r>
      <w:r w:rsidRPr="00956B30">
        <w:rPr>
          <w:rFonts w:ascii="Arial" w:hAnsi="Arial" w:cs="Arial"/>
        </w:rPr>
        <w:t>capacidade</w:t>
      </w:r>
      <w:r w:rsidRPr="00956B30">
        <w:rPr>
          <w:rFonts w:ascii="Arial" w:hAnsi="Arial" w:cs="Arial"/>
          <w:spacing w:val="-14"/>
        </w:rPr>
        <w:t xml:space="preserve"> </w:t>
      </w:r>
      <w:r w:rsidRPr="00956B30">
        <w:rPr>
          <w:rFonts w:ascii="Arial" w:hAnsi="Arial" w:cs="Arial"/>
        </w:rPr>
        <w:t>de</w:t>
      </w:r>
      <w:r w:rsidRPr="00956B30">
        <w:rPr>
          <w:rFonts w:ascii="Arial" w:hAnsi="Arial" w:cs="Arial"/>
          <w:spacing w:val="-8"/>
        </w:rPr>
        <w:t xml:space="preserve"> </w:t>
      </w:r>
      <w:r w:rsidRPr="00956B30">
        <w:rPr>
          <w:rFonts w:ascii="Arial" w:hAnsi="Arial" w:cs="Arial"/>
        </w:rPr>
        <w:t>sonhar.</w:t>
      </w:r>
      <w:r w:rsidRPr="00956B30">
        <w:rPr>
          <w:rFonts w:ascii="Arial" w:hAnsi="Arial" w:cs="Arial"/>
          <w:spacing w:val="-12"/>
        </w:rPr>
        <w:t xml:space="preserve"> </w:t>
      </w:r>
      <w:r w:rsidRPr="00956B30">
        <w:rPr>
          <w:rFonts w:ascii="Arial" w:hAnsi="Arial" w:cs="Arial"/>
        </w:rPr>
        <w:t>Por</w:t>
      </w:r>
      <w:r w:rsidRPr="00956B30">
        <w:rPr>
          <w:rFonts w:ascii="Arial" w:hAnsi="Arial" w:cs="Arial"/>
          <w:spacing w:val="-57"/>
        </w:rPr>
        <w:t xml:space="preserve"> </w:t>
      </w:r>
      <w:r w:rsidRPr="00956B30">
        <w:rPr>
          <w:rFonts w:ascii="Arial" w:hAnsi="Arial" w:cs="Arial"/>
        </w:rPr>
        <w:t>isso,</w:t>
      </w:r>
      <w:r w:rsidRPr="00956B30">
        <w:rPr>
          <w:rFonts w:ascii="Arial" w:hAnsi="Arial" w:cs="Arial"/>
          <w:spacing w:val="-4"/>
        </w:rPr>
        <w:t xml:space="preserve"> </w:t>
      </w:r>
      <w:r w:rsidRPr="00956B30">
        <w:rPr>
          <w:rFonts w:ascii="Arial" w:hAnsi="Arial" w:cs="Arial"/>
        </w:rPr>
        <w:t>os</w:t>
      </w:r>
      <w:r w:rsidRPr="00956B30">
        <w:rPr>
          <w:rFonts w:ascii="Arial" w:hAnsi="Arial" w:cs="Arial"/>
          <w:spacing w:val="-3"/>
        </w:rPr>
        <w:t xml:space="preserve"> </w:t>
      </w:r>
      <w:r w:rsidRPr="00956B30">
        <w:rPr>
          <w:rFonts w:ascii="Arial" w:hAnsi="Arial" w:cs="Arial"/>
        </w:rPr>
        <w:t>temas</w:t>
      </w:r>
      <w:r w:rsidRPr="00956B30">
        <w:rPr>
          <w:rFonts w:ascii="Arial" w:hAnsi="Arial" w:cs="Arial"/>
          <w:spacing w:val="-2"/>
        </w:rPr>
        <w:t xml:space="preserve"> </w:t>
      </w:r>
      <w:r w:rsidRPr="00956B30">
        <w:rPr>
          <w:rFonts w:ascii="Arial" w:hAnsi="Arial" w:cs="Arial"/>
        </w:rPr>
        <w:t>trabalhados</w:t>
      </w:r>
      <w:r w:rsidRPr="00956B30">
        <w:rPr>
          <w:rFonts w:ascii="Arial" w:hAnsi="Arial" w:cs="Arial"/>
          <w:spacing w:val="-3"/>
        </w:rPr>
        <w:t xml:space="preserve"> </w:t>
      </w:r>
      <w:r w:rsidRPr="00956B30">
        <w:rPr>
          <w:rFonts w:ascii="Arial" w:hAnsi="Arial" w:cs="Arial"/>
        </w:rPr>
        <w:t>pelo</w:t>
      </w:r>
      <w:r w:rsidRPr="00956B30">
        <w:rPr>
          <w:rFonts w:ascii="Arial" w:hAnsi="Arial" w:cs="Arial"/>
          <w:spacing w:val="-4"/>
        </w:rPr>
        <w:t xml:space="preserve"> </w:t>
      </w:r>
      <w:r w:rsidRPr="00956B30">
        <w:rPr>
          <w:rFonts w:ascii="Arial" w:hAnsi="Arial" w:cs="Arial"/>
        </w:rPr>
        <w:t>professor</w:t>
      </w:r>
      <w:r w:rsidRPr="00956B30">
        <w:rPr>
          <w:rFonts w:ascii="Arial" w:hAnsi="Arial" w:cs="Arial"/>
          <w:spacing w:val="-3"/>
        </w:rPr>
        <w:t xml:space="preserve"> </w:t>
      </w:r>
      <w:r w:rsidRPr="00956B30">
        <w:rPr>
          <w:rFonts w:ascii="Arial" w:hAnsi="Arial" w:cs="Arial"/>
        </w:rPr>
        <w:t>devem</w:t>
      </w:r>
      <w:r w:rsidRPr="00956B30">
        <w:rPr>
          <w:rFonts w:ascii="Arial" w:hAnsi="Arial" w:cs="Arial"/>
          <w:spacing w:val="-6"/>
        </w:rPr>
        <w:t xml:space="preserve"> </w:t>
      </w:r>
      <w:r w:rsidRPr="00956B30">
        <w:rPr>
          <w:rFonts w:ascii="Arial" w:hAnsi="Arial" w:cs="Arial"/>
        </w:rPr>
        <w:t>permitir</w:t>
      </w:r>
      <w:r w:rsidRPr="00956B30">
        <w:rPr>
          <w:rFonts w:ascii="Arial" w:hAnsi="Arial" w:cs="Arial"/>
          <w:spacing w:val="-3"/>
        </w:rPr>
        <w:t xml:space="preserve"> </w:t>
      </w:r>
      <w:r w:rsidRPr="00956B30">
        <w:rPr>
          <w:rFonts w:ascii="Arial" w:hAnsi="Arial" w:cs="Arial"/>
        </w:rPr>
        <w:t>que</w:t>
      </w:r>
      <w:r w:rsidRPr="00956B30">
        <w:rPr>
          <w:rFonts w:ascii="Arial" w:hAnsi="Arial" w:cs="Arial"/>
          <w:spacing w:val="-1"/>
        </w:rPr>
        <w:t xml:space="preserve"> </w:t>
      </w:r>
      <w:r w:rsidRPr="00956B30">
        <w:rPr>
          <w:rFonts w:ascii="Arial" w:hAnsi="Arial" w:cs="Arial"/>
        </w:rPr>
        <w:t>os</w:t>
      </w:r>
      <w:r w:rsidRPr="00956B30">
        <w:rPr>
          <w:rFonts w:ascii="Arial" w:hAnsi="Arial" w:cs="Arial"/>
          <w:spacing w:val="-3"/>
        </w:rPr>
        <w:t xml:space="preserve"> </w:t>
      </w:r>
      <w:r w:rsidRPr="00956B30">
        <w:rPr>
          <w:rFonts w:ascii="Arial" w:hAnsi="Arial" w:cs="Arial"/>
        </w:rPr>
        <w:t>estudantes</w:t>
      </w:r>
      <w:r w:rsidRPr="00956B30">
        <w:rPr>
          <w:rFonts w:ascii="Arial" w:hAnsi="Arial" w:cs="Arial"/>
          <w:spacing w:val="-3"/>
        </w:rPr>
        <w:t xml:space="preserve"> </w:t>
      </w:r>
      <w:r w:rsidRPr="00956B30">
        <w:rPr>
          <w:rFonts w:ascii="Arial" w:hAnsi="Arial" w:cs="Arial"/>
        </w:rPr>
        <w:t>identifiquem</w:t>
      </w:r>
      <w:r w:rsidRPr="00956B30">
        <w:rPr>
          <w:rFonts w:ascii="Arial" w:hAnsi="Arial" w:cs="Arial"/>
          <w:spacing w:val="-5"/>
        </w:rPr>
        <w:t xml:space="preserve"> </w:t>
      </w:r>
      <w:r w:rsidRPr="00956B30">
        <w:rPr>
          <w:rFonts w:ascii="Arial" w:hAnsi="Arial" w:cs="Arial"/>
        </w:rPr>
        <w:t>seus</w:t>
      </w:r>
      <w:r w:rsidR="002C1A98" w:rsidRPr="00956B30">
        <w:rPr>
          <w:rFonts w:ascii="Arial" w:hAnsi="Arial" w:cs="Arial"/>
        </w:rPr>
        <w:t xml:space="preserve"> </w:t>
      </w:r>
      <w:r w:rsidRPr="00956B30">
        <w:rPr>
          <w:rFonts w:ascii="Arial" w:hAnsi="Arial" w:cs="Arial"/>
          <w:spacing w:val="-1"/>
        </w:rPr>
        <w:t>sonhos,</w:t>
      </w:r>
      <w:r w:rsidRPr="00956B30">
        <w:rPr>
          <w:rFonts w:ascii="Arial" w:hAnsi="Arial" w:cs="Arial"/>
          <w:spacing w:val="-11"/>
        </w:rPr>
        <w:t xml:space="preserve"> </w:t>
      </w:r>
      <w:r w:rsidRPr="00956B30">
        <w:rPr>
          <w:rFonts w:ascii="Arial" w:hAnsi="Arial" w:cs="Arial"/>
          <w:spacing w:val="-1"/>
        </w:rPr>
        <w:t>definam</w:t>
      </w:r>
      <w:r w:rsidRPr="00956B30">
        <w:rPr>
          <w:rFonts w:ascii="Arial" w:hAnsi="Arial" w:cs="Arial"/>
          <w:spacing w:val="-12"/>
        </w:rPr>
        <w:t xml:space="preserve"> </w:t>
      </w:r>
      <w:r w:rsidRPr="00956B30">
        <w:rPr>
          <w:rFonts w:ascii="Arial" w:hAnsi="Arial" w:cs="Arial"/>
          <w:spacing w:val="-1"/>
        </w:rPr>
        <w:t>um</w:t>
      </w:r>
      <w:r w:rsidRPr="00956B30">
        <w:rPr>
          <w:rFonts w:ascii="Arial" w:hAnsi="Arial" w:cs="Arial"/>
          <w:spacing w:val="-7"/>
        </w:rPr>
        <w:t xml:space="preserve"> </w:t>
      </w:r>
      <w:r w:rsidRPr="00956B30">
        <w:rPr>
          <w:rFonts w:ascii="Arial" w:hAnsi="Arial" w:cs="Arial"/>
          <w:spacing w:val="-1"/>
        </w:rPr>
        <w:t>propósito</w:t>
      </w:r>
      <w:r w:rsidRPr="00956B30">
        <w:rPr>
          <w:rFonts w:ascii="Arial" w:hAnsi="Arial" w:cs="Arial"/>
          <w:spacing w:val="-11"/>
        </w:rPr>
        <w:t xml:space="preserve"> </w:t>
      </w:r>
      <w:r w:rsidRPr="00956B30">
        <w:rPr>
          <w:rFonts w:ascii="Arial" w:hAnsi="Arial" w:cs="Arial"/>
        </w:rPr>
        <w:t>na</w:t>
      </w:r>
      <w:r w:rsidRPr="00956B30">
        <w:rPr>
          <w:rFonts w:ascii="Arial" w:hAnsi="Arial" w:cs="Arial"/>
          <w:spacing w:val="-7"/>
        </w:rPr>
        <w:t xml:space="preserve"> </w:t>
      </w:r>
      <w:r w:rsidRPr="00956B30">
        <w:rPr>
          <w:rFonts w:ascii="Arial" w:hAnsi="Arial" w:cs="Arial"/>
        </w:rPr>
        <w:t>vida</w:t>
      </w:r>
      <w:r w:rsidRPr="00956B30">
        <w:rPr>
          <w:rFonts w:ascii="Arial" w:hAnsi="Arial" w:cs="Arial"/>
          <w:spacing w:val="-7"/>
        </w:rPr>
        <w:t xml:space="preserve"> </w:t>
      </w:r>
      <w:r w:rsidRPr="00956B30">
        <w:rPr>
          <w:rFonts w:ascii="Arial" w:hAnsi="Arial" w:cs="Arial"/>
        </w:rPr>
        <w:t>e</w:t>
      </w:r>
      <w:r w:rsidRPr="00956B30">
        <w:rPr>
          <w:rFonts w:ascii="Arial" w:hAnsi="Arial" w:cs="Arial"/>
          <w:spacing w:val="-8"/>
        </w:rPr>
        <w:t xml:space="preserve"> </w:t>
      </w:r>
      <w:r w:rsidRPr="00956B30">
        <w:rPr>
          <w:rFonts w:ascii="Arial" w:hAnsi="Arial" w:cs="Arial"/>
        </w:rPr>
        <w:t>estratégias</w:t>
      </w:r>
      <w:r w:rsidRPr="00956B30">
        <w:rPr>
          <w:rFonts w:ascii="Arial" w:hAnsi="Arial" w:cs="Arial"/>
          <w:spacing w:val="-9"/>
        </w:rPr>
        <w:t xml:space="preserve"> </w:t>
      </w:r>
      <w:r w:rsidRPr="00956B30">
        <w:rPr>
          <w:rFonts w:ascii="Arial" w:hAnsi="Arial" w:cs="Arial"/>
        </w:rPr>
        <w:t>paraalcançá-lo,</w:t>
      </w:r>
      <w:r w:rsidRPr="00956B30">
        <w:rPr>
          <w:rFonts w:ascii="Arial" w:hAnsi="Arial" w:cs="Arial"/>
          <w:spacing w:val="-15"/>
        </w:rPr>
        <w:t xml:space="preserve"> </w:t>
      </w:r>
      <w:r w:rsidRPr="00956B30">
        <w:rPr>
          <w:rFonts w:ascii="Arial" w:hAnsi="Arial" w:cs="Arial"/>
        </w:rPr>
        <w:t>além</w:t>
      </w:r>
      <w:r w:rsidRPr="00956B30">
        <w:rPr>
          <w:rFonts w:ascii="Arial" w:hAnsi="Arial" w:cs="Arial"/>
          <w:spacing w:val="-22"/>
        </w:rPr>
        <w:t xml:space="preserve"> </w:t>
      </w:r>
      <w:r w:rsidRPr="00956B30">
        <w:rPr>
          <w:rFonts w:ascii="Arial" w:hAnsi="Arial" w:cs="Arial"/>
        </w:rPr>
        <w:t>de</w:t>
      </w:r>
      <w:r w:rsidRPr="00956B30">
        <w:rPr>
          <w:rFonts w:ascii="Arial" w:hAnsi="Arial" w:cs="Arial"/>
          <w:spacing w:val="-17"/>
        </w:rPr>
        <w:t xml:space="preserve"> </w:t>
      </w:r>
      <w:r w:rsidRPr="00956B30">
        <w:rPr>
          <w:rFonts w:ascii="Arial" w:hAnsi="Arial" w:cs="Arial"/>
        </w:rPr>
        <w:t>auxiliá-los</w:t>
      </w:r>
      <w:r w:rsidRPr="00956B30">
        <w:rPr>
          <w:rFonts w:ascii="Arial" w:hAnsi="Arial" w:cs="Arial"/>
          <w:spacing w:val="-14"/>
        </w:rPr>
        <w:t xml:space="preserve"> </w:t>
      </w:r>
      <w:r w:rsidRPr="00956B30">
        <w:rPr>
          <w:rFonts w:ascii="Arial" w:hAnsi="Arial" w:cs="Arial"/>
        </w:rPr>
        <w:t>a</w:t>
      </w:r>
      <w:r w:rsidRPr="00956B30">
        <w:rPr>
          <w:rFonts w:ascii="Arial" w:hAnsi="Arial" w:cs="Arial"/>
          <w:spacing w:val="-22"/>
        </w:rPr>
        <w:t xml:space="preserve"> </w:t>
      </w:r>
      <w:r w:rsidRPr="00956B30">
        <w:rPr>
          <w:rFonts w:ascii="Arial" w:hAnsi="Arial" w:cs="Arial"/>
        </w:rPr>
        <w:t>tomar</w:t>
      </w:r>
      <w:r w:rsidRPr="00956B30">
        <w:rPr>
          <w:rFonts w:ascii="Arial" w:hAnsi="Arial" w:cs="Arial"/>
          <w:spacing w:val="-58"/>
        </w:rPr>
        <w:t xml:space="preserve"> </w:t>
      </w:r>
      <w:r w:rsidRPr="00956B30">
        <w:rPr>
          <w:rFonts w:ascii="Arial" w:hAnsi="Arial" w:cs="Arial"/>
        </w:rPr>
        <w:t>decisões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de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forma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crítica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e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responsável,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a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resolver problemas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e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a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lidar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com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situações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  <w:spacing w:val="-1"/>
        </w:rPr>
        <w:t>inesperadas,</w:t>
      </w:r>
      <w:r w:rsidRPr="00956B30">
        <w:rPr>
          <w:rFonts w:ascii="Arial" w:hAnsi="Arial" w:cs="Arial"/>
          <w:spacing w:val="-9"/>
        </w:rPr>
        <w:t xml:space="preserve"> </w:t>
      </w:r>
      <w:r w:rsidRPr="00956B30">
        <w:rPr>
          <w:rFonts w:ascii="Arial" w:hAnsi="Arial" w:cs="Arial"/>
          <w:spacing w:val="-1"/>
        </w:rPr>
        <w:t>buscando</w:t>
      </w:r>
      <w:r w:rsidRPr="00956B30">
        <w:rPr>
          <w:rFonts w:ascii="Arial" w:hAnsi="Arial" w:cs="Arial"/>
          <w:spacing w:val="-4"/>
        </w:rPr>
        <w:t xml:space="preserve"> </w:t>
      </w:r>
      <w:r w:rsidRPr="00956B30">
        <w:rPr>
          <w:rFonts w:ascii="Arial" w:hAnsi="Arial" w:cs="Arial"/>
        </w:rPr>
        <w:t>sempre</w:t>
      </w:r>
      <w:r w:rsidRPr="00956B30">
        <w:rPr>
          <w:rFonts w:ascii="Arial" w:hAnsi="Arial" w:cs="Arial"/>
          <w:spacing w:val="-6"/>
        </w:rPr>
        <w:t xml:space="preserve"> </w:t>
      </w:r>
      <w:r w:rsidRPr="00956B30">
        <w:rPr>
          <w:rFonts w:ascii="Arial" w:hAnsi="Arial" w:cs="Arial"/>
        </w:rPr>
        <w:t>o</w:t>
      </w:r>
      <w:r w:rsidRPr="00956B30">
        <w:rPr>
          <w:rFonts w:ascii="Arial" w:hAnsi="Arial" w:cs="Arial"/>
          <w:spacing w:val="-10"/>
        </w:rPr>
        <w:t xml:space="preserve"> </w:t>
      </w:r>
      <w:r w:rsidRPr="00956B30">
        <w:rPr>
          <w:rFonts w:ascii="Arial" w:hAnsi="Arial" w:cs="Arial"/>
        </w:rPr>
        <w:t>respeito</w:t>
      </w:r>
      <w:r w:rsidRPr="00956B30">
        <w:rPr>
          <w:rFonts w:ascii="Arial" w:hAnsi="Arial" w:cs="Arial"/>
          <w:spacing w:val="-9"/>
        </w:rPr>
        <w:t xml:space="preserve"> </w:t>
      </w:r>
      <w:r w:rsidRPr="00956B30">
        <w:rPr>
          <w:rFonts w:ascii="Arial" w:hAnsi="Arial" w:cs="Arial"/>
        </w:rPr>
        <w:t>ao</w:t>
      </w:r>
      <w:r w:rsidRPr="00956B30">
        <w:rPr>
          <w:rFonts w:ascii="Arial" w:hAnsi="Arial" w:cs="Arial"/>
          <w:spacing w:val="-10"/>
        </w:rPr>
        <w:t xml:space="preserve"> </w:t>
      </w:r>
      <w:r w:rsidRPr="00956B30">
        <w:rPr>
          <w:rFonts w:ascii="Arial" w:hAnsi="Arial" w:cs="Arial"/>
        </w:rPr>
        <w:t>outro</w:t>
      </w:r>
      <w:r w:rsidRPr="00956B30">
        <w:rPr>
          <w:rFonts w:ascii="Arial" w:hAnsi="Arial" w:cs="Arial"/>
          <w:spacing w:val="-15"/>
        </w:rPr>
        <w:t xml:space="preserve"> </w:t>
      </w:r>
      <w:r w:rsidRPr="00956B30">
        <w:rPr>
          <w:rFonts w:ascii="Arial" w:hAnsi="Arial" w:cs="Arial"/>
        </w:rPr>
        <w:t>e</w:t>
      </w:r>
      <w:r w:rsidRPr="00956B30">
        <w:rPr>
          <w:rFonts w:ascii="Arial" w:hAnsi="Arial" w:cs="Arial"/>
          <w:spacing w:val="-12"/>
        </w:rPr>
        <w:t xml:space="preserve"> </w:t>
      </w:r>
      <w:r w:rsidRPr="00956B30">
        <w:rPr>
          <w:rFonts w:ascii="Arial" w:hAnsi="Arial" w:cs="Arial"/>
        </w:rPr>
        <w:t>aosdireitos</w:t>
      </w:r>
      <w:r w:rsidRPr="00956B30">
        <w:rPr>
          <w:rFonts w:ascii="Arial" w:hAnsi="Arial" w:cs="Arial"/>
          <w:spacing w:val="-4"/>
        </w:rPr>
        <w:t xml:space="preserve"> </w:t>
      </w:r>
      <w:r w:rsidRPr="00956B30">
        <w:rPr>
          <w:rFonts w:ascii="Arial" w:hAnsi="Arial" w:cs="Arial"/>
        </w:rPr>
        <w:t>humanos.</w:t>
      </w:r>
    </w:p>
    <w:p w14:paraId="2CAB5270" w14:textId="77777777" w:rsidR="00377D2C" w:rsidRPr="00956B30" w:rsidRDefault="00377D2C" w:rsidP="00353776">
      <w:pPr>
        <w:pStyle w:val="Corpodetexto"/>
        <w:spacing w:before="0" w:beforeAutospacing="0" w:after="0" w:afterAutospacing="0"/>
        <w:jc w:val="both"/>
        <w:rPr>
          <w:rFonts w:ascii="Arial" w:hAnsi="Arial" w:cs="Arial"/>
        </w:rPr>
      </w:pPr>
    </w:p>
    <w:p w14:paraId="4386669B" w14:textId="00F9655F" w:rsidR="00377D2C" w:rsidRPr="00054528" w:rsidRDefault="00C00993" w:rsidP="00054528">
      <w:pPr>
        <w:pStyle w:val="Ttulo2"/>
        <w:numPr>
          <w:ilvl w:val="0"/>
          <w:numId w:val="7"/>
        </w:numPr>
        <w:rPr>
          <w:rFonts w:ascii="Arial" w:hAnsi="Arial" w:cs="Arial"/>
          <w:b/>
          <w:bCs/>
          <w:color w:val="auto"/>
          <w:sz w:val="24"/>
          <w:szCs w:val="24"/>
        </w:rPr>
      </w:pPr>
      <w:bookmarkStart w:id="43" w:name="_Toc165362881"/>
      <w:r w:rsidRPr="00054528">
        <w:rPr>
          <w:rFonts w:ascii="Arial" w:hAnsi="Arial" w:cs="Arial"/>
          <w:b/>
          <w:bCs/>
          <w:color w:val="auto"/>
          <w:sz w:val="24"/>
          <w:szCs w:val="24"/>
        </w:rPr>
        <w:t>Cultura</w:t>
      </w:r>
      <w:r w:rsidRPr="00054528">
        <w:rPr>
          <w:rFonts w:ascii="Arial" w:hAnsi="Arial" w:cs="Arial"/>
          <w:b/>
          <w:bCs/>
          <w:color w:val="auto"/>
          <w:spacing w:val="-15"/>
          <w:sz w:val="24"/>
          <w:szCs w:val="24"/>
        </w:rPr>
        <w:t xml:space="preserve"> </w:t>
      </w:r>
      <w:r w:rsidRPr="00054528">
        <w:rPr>
          <w:rFonts w:ascii="Arial" w:hAnsi="Arial" w:cs="Arial"/>
          <w:b/>
          <w:bCs/>
          <w:color w:val="auto"/>
          <w:sz w:val="24"/>
          <w:szCs w:val="24"/>
        </w:rPr>
        <w:t>Digital</w:t>
      </w:r>
      <w:bookmarkEnd w:id="43"/>
    </w:p>
    <w:p w14:paraId="34046126" w14:textId="77777777" w:rsidR="002C1A98" w:rsidRPr="00956B30" w:rsidRDefault="002C1A98" w:rsidP="00353776">
      <w:pPr>
        <w:pStyle w:val="Corpodetexto"/>
        <w:spacing w:before="0" w:beforeAutospacing="0" w:after="0" w:afterAutospacing="0"/>
        <w:jc w:val="both"/>
        <w:rPr>
          <w:rFonts w:ascii="Arial" w:hAnsi="Arial" w:cs="Arial"/>
        </w:rPr>
      </w:pPr>
    </w:p>
    <w:p w14:paraId="161B32EF" w14:textId="0288D231" w:rsidR="00377D2C" w:rsidRPr="00956B30" w:rsidRDefault="00C00993" w:rsidP="002C1A98">
      <w:pPr>
        <w:pStyle w:val="Corpodetexto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956B30">
        <w:rPr>
          <w:rFonts w:ascii="Arial" w:hAnsi="Arial" w:cs="Arial"/>
        </w:rPr>
        <w:t>O componente de cultura digital busca integrar a realidade com o mundo virtual.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Ganhou grande importância na educação com a homologação da Base Nacional Comum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Curricular (BNCC), devido às mudanças sociais significativas, ao avanço tecnológico da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informação e ao crescente acesso a dispositivos como computadores, telefones celulares</w:t>
      </w:r>
      <w:r w:rsidR="00A52661" w:rsidRPr="00956B30">
        <w:rPr>
          <w:rFonts w:ascii="Arial" w:hAnsi="Arial" w:cs="Arial"/>
        </w:rPr>
        <w:t xml:space="preserve"> </w:t>
      </w:r>
      <w:r w:rsidRPr="00956B30">
        <w:rPr>
          <w:rFonts w:ascii="Arial" w:hAnsi="Arial" w:cs="Arial"/>
        </w:rPr>
        <w:t>e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tablets.</w:t>
      </w:r>
    </w:p>
    <w:p w14:paraId="242F4C81" w14:textId="77777777" w:rsidR="002C1A98" w:rsidRPr="00956B30" w:rsidRDefault="002C1A98" w:rsidP="00353776">
      <w:pPr>
        <w:pStyle w:val="Corpodetexto"/>
        <w:spacing w:before="0" w:beforeAutospacing="0" w:after="0" w:afterAutospacing="0"/>
        <w:jc w:val="both"/>
        <w:rPr>
          <w:rFonts w:ascii="Arial" w:hAnsi="Arial" w:cs="Arial"/>
        </w:rPr>
      </w:pPr>
    </w:p>
    <w:p w14:paraId="2C7DC082" w14:textId="270FCCC4" w:rsidR="00377D2C" w:rsidRPr="00956B30" w:rsidRDefault="00C00993" w:rsidP="002C1A98">
      <w:pPr>
        <w:pStyle w:val="Corpodetexto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956B30">
        <w:rPr>
          <w:rFonts w:ascii="Arial" w:hAnsi="Arial" w:cs="Arial"/>
        </w:rPr>
        <w:t>Todo esse contexto impõe à educação novos desafios em relação ao papel e à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formação</w:t>
      </w:r>
      <w:r w:rsidRPr="00956B30">
        <w:rPr>
          <w:rFonts w:ascii="Arial" w:hAnsi="Arial" w:cs="Arial"/>
          <w:spacing w:val="-9"/>
        </w:rPr>
        <w:t xml:space="preserve"> </w:t>
      </w:r>
      <w:r w:rsidRPr="00956B30">
        <w:rPr>
          <w:rFonts w:ascii="Arial" w:hAnsi="Arial" w:cs="Arial"/>
        </w:rPr>
        <w:t>dessas</w:t>
      </w:r>
      <w:r w:rsidRPr="00956B30">
        <w:rPr>
          <w:rFonts w:ascii="Arial" w:hAnsi="Arial" w:cs="Arial"/>
          <w:spacing w:val="-7"/>
        </w:rPr>
        <w:t xml:space="preserve"> </w:t>
      </w:r>
      <w:r w:rsidRPr="00956B30">
        <w:rPr>
          <w:rFonts w:ascii="Arial" w:hAnsi="Arial" w:cs="Arial"/>
        </w:rPr>
        <w:t>novas</w:t>
      </w:r>
      <w:r w:rsidRPr="00956B30">
        <w:rPr>
          <w:rFonts w:ascii="Arial" w:hAnsi="Arial" w:cs="Arial"/>
          <w:spacing w:val="-6"/>
        </w:rPr>
        <w:t xml:space="preserve"> </w:t>
      </w:r>
      <w:r w:rsidRPr="00956B30">
        <w:rPr>
          <w:rFonts w:ascii="Arial" w:hAnsi="Arial" w:cs="Arial"/>
        </w:rPr>
        <w:t>gerações,</w:t>
      </w:r>
      <w:r w:rsidRPr="00956B30">
        <w:rPr>
          <w:rFonts w:ascii="Arial" w:hAnsi="Arial" w:cs="Arial"/>
          <w:spacing w:val="-9"/>
        </w:rPr>
        <w:t xml:space="preserve"> </w:t>
      </w:r>
      <w:r w:rsidRPr="00956B30">
        <w:rPr>
          <w:rFonts w:ascii="Arial" w:hAnsi="Arial" w:cs="Arial"/>
        </w:rPr>
        <w:t>contribuindo</w:t>
      </w:r>
      <w:r w:rsidRPr="00956B30">
        <w:rPr>
          <w:rFonts w:ascii="Arial" w:hAnsi="Arial" w:cs="Arial"/>
          <w:spacing w:val="-8"/>
        </w:rPr>
        <w:t xml:space="preserve"> </w:t>
      </w:r>
      <w:r w:rsidRPr="00956B30">
        <w:rPr>
          <w:rFonts w:ascii="Arial" w:hAnsi="Arial" w:cs="Arial"/>
        </w:rPr>
        <w:t>para</w:t>
      </w:r>
      <w:r w:rsidRPr="00956B30">
        <w:rPr>
          <w:rFonts w:ascii="Arial" w:hAnsi="Arial" w:cs="Arial"/>
          <w:spacing w:val="-10"/>
        </w:rPr>
        <w:t xml:space="preserve"> </w:t>
      </w:r>
      <w:r w:rsidRPr="00956B30">
        <w:rPr>
          <w:rFonts w:ascii="Arial" w:hAnsi="Arial" w:cs="Arial"/>
        </w:rPr>
        <w:t>que</w:t>
      </w:r>
      <w:r w:rsidRPr="00956B30">
        <w:rPr>
          <w:rFonts w:ascii="Arial" w:hAnsi="Arial" w:cs="Arial"/>
          <w:spacing w:val="-10"/>
        </w:rPr>
        <w:t xml:space="preserve"> </w:t>
      </w:r>
      <w:r w:rsidRPr="00956B30">
        <w:rPr>
          <w:rFonts w:ascii="Arial" w:hAnsi="Arial" w:cs="Arial"/>
        </w:rPr>
        <w:t>os</w:t>
      </w:r>
      <w:r w:rsidRPr="00956B30">
        <w:rPr>
          <w:rFonts w:ascii="Arial" w:hAnsi="Arial" w:cs="Arial"/>
          <w:spacing w:val="-6"/>
        </w:rPr>
        <w:t xml:space="preserve"> </w:t>
      </w:r>
      <w:r w:rsidRPr="00956B30">
        <w:rPr>
          <w:rFonts w:ascii="Arial" w:hAnsi="Arial" w:cs="Arial"/>
        </w:rPr>
        <w:t>estudantes</w:t>
      </w:r>
      <w:r w:rsidRPr="00956B30">
        <w:rPr>
          <w:rFonts w:ascii="Arial" w:hAnsi="Arial" w:cs="Arial"/>
          <w:spacing w:val="-7"/>
        </w:rPr>
        <w:t xml:space="preserve"> </w:t>
      </w:r>
      <w:r w:rsidRPr="00956B30">
        <w:rPr>
          <w:rFonts w:ascii="Arial" w:hAnsi="Arial" w:cs="Arial"/>
        </w:rPr>
        <w:t>tenham</w:t>
      </w:r>
      <w:r w:rsidRPr="00956B30">
        <w:rPr>
          <w:rFonts w:ascii="Arial" w:hAnsi="Arial" w:cs="Arial"/>
          <w:spacing w:val="-5"/>
        </w:rPr>
        <w:t xml:space="preserve"> </w:t>
      </w:r>
      <w:r w:rsidRPr="00956B30">
        <w:rPr>
          <w:rFonts w:ascii="Arial" w:hAnsi="Arial" w:cs="Arial"/>
        </w:rPr>
        <w:t>atitudes</w:t>
      </w:r>
      <w:r w:rsidRPr="00956B30">
        <w:rPr>
          <w:rFonts w:ascii="Arial" w:hAnsi="Arial" w:cs="Arial"/>
          <w:spacing w:val="3"/>
        </w:rPr>
        <w:t xml:space="preserve"> </w:t>
      </w:r>
      <w:r w:rsidRPr="00956B30">
        <w:rPr>
          <w:rFonts w:ascii="Arial" w:hAnsi="Arial" w:cs="Arial"/>
        </w:rPr>
        <w:t>críticas</w:t>
      </w:r>
      <w:r w:rsidRPr="00956B30">
        <w:rPr>
          <w:rFonts w:ascii="Arial" w:hAnsi="Arial" w:cs="Arial"/>
          <w:spacing w:val="-57"/>
        </w:rPr>
        <w:t xml:space="preserve"> </w:t>
      </w:r>
      <w:r w:rsidRPr="00956B30">
        <w:rPr>
          <w:rFonts w:ascii="Arial" w:hAnsi="Arial" w:cs="Arial"/>
        </w:rPr>
        <w:t>em relação ao conteúdo. Quando essas novas linguagens são incorporadas ao currículo, é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possível reinventar modelos de promover a aprendizagem, a interação e o compartilhamento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de</w:t>
      </w:r>
      <w:r w:rsidRPr="00956B30">
        <w:rPr>
          <w:rFonts w:ascii="Arial" w:hAnsi="Arial" w:cs="Arial"/>
          <w:spacing w:val="11"/>
        </w:rPr>
        <w:t xml:space="preserve"> </w:t>
      </w:r>
      <w:r w:rsidRPr="00956B30">
        <w:rPr>
          <w:rFonts w:ascii="Arial" w:hAnsi="Arial" w:cs="Arial"/>
        </w:rPr>
        <w:t>significados</w:t>
      </w:r>
      <w:r w:rsidRPr="00956B30">
        <w:rPr>
          <w:rFonts w:ascii="Arial" w:hAnsi="Arial" w:cs="Arial"/>
          <w:spacing w:val="10"/>
        </w:rPr>
        <w:t xml:space="preserve"> </w:t>
      </w:r>
      <w:r w:rsidRPr="00956B30">
        <w:rPr>
          <w:rFonts w:ascii="Arial" w:hAnsi="Arial" w:cs="Arial"/>
        </w:rPr>
        <w:t>entre</w:t>
      </w:r>
      <w:r w:rsidRPr="00956B30">
        <w:rPr>
          <w:rFonts w:ascii="Arial" w:hAnsi="Arial" w:cs="Arial"/>
          <w:spacing w:val="17"/>
        </w:rPr>
        <w:t xml:space="preserve"> </w:t>
      </w:r>
      <w:r w:rsidRPr="00956B30">
        <w:rPr>
          <w:rFonts w:ascii="Arial" w:hAnsi="Arial" w:cs="Arial"/>
        </w:rPr>
        <w:t>professores</w:t>
      </w:r>
      <w:r w:rsidRPr="00956B30">
        <w:rPr>
          <w:rFonts w:ascii="Arial" w:hAnsi="Arial" w:cs="Arial"/>
          <w:spacing w:val="10"/>
        </w:rPr>
        <w:t xml:space="preserve"> </w:t>
      </w:r>
      <w:r w:rsidRPr="00956B30">
        <w:rPr>
          <w:rFonts w:ascii="Arial" w:hAnsi="Arial" w:cs="Arial"/>
        </w:rPr>
        <w:t>e</w:t>
      </w:r>
      <w:r w:rsidRPr="00956B30">
        <w:rPr>
          <w:rFonts w:ascii="Arial" w:hAnsi="Arial" w:cs="Arial"/>
          <w:spacing w:val="12"/>
        </w:rPr>
        <w:t xml:space="preserve"> </w:t>
      </w:r>
      <w:r w:rsidRPr="00956B30">
        <w:rPr>
          <w:rFonts w:ascii="Arial" w:hAnsi="Arial" w:cs="Arial"/>
        </w:rPr>
        <w:t>aluno.</w:t>
      </w:r>
      <w:r w:rsidRPr="00956B30">
        <w:rPr>
          <w:rFonts w:ascii="Arial" w:hAnsi="Arial" w:cs="Arial"/>
          <w:spacing w:val="13"/>
        </w:rPr>
        <w:t xml:space="preserve"> </w:t>
      </w:r>
      <w:r w:rsidRPr="00956B30">
        <w:rPr>
          <w:rFonts w:ascii="Arial" w:hAnsi="Arial" w:cs="Arial"/>
        </w:rPr>
        <w:t>Por</w:t>
      </w:r>
      <w:r w:rsidRPr="00956B30">
        <w:rPr>
          <w:rFonts w:ascii="Arial" w:hAnsi="Arial" w:cs="Arial"/>
          <w:spacing w:val="18"/>
        </w:rPr>
        <w:t xml:space="preserve"> </w:t>
      </w:r>
      <w:r w:rsidRPr="00956B30">
        <w:rPr>
          <w:rFonts w:ascii="Arial" w:hAnsi="Arial" w:cs="Arial"/>
        </w:rPr>
        <w:t>isso,</w:t>
      </w:r>
      <w:r w:rsidRPr="00956B30">
        <w:rPr>
          <w:rFonts w:ascii="Arial" w:hAnsi="Arial" w:cs="Arial"/>
          <w:spacing w:val="14"/>
        </w:rPr>
        <w:t xml:space="preserve"> </w:t>
      </w:r>
      <w:r w:rsidRPr="00956B30">
        <w:rPr>
          <w:rFonts w:ascii="Arial" w:hAnsi="Arial" w:cs="Arial"/>
        </w:rPr>
        <w:t>além</w:t>
      </w:r>
      <w:r w:rsidRPr="00956B30">
        <w:rPr>
          <w:rFonts w:ascii="Arial" w:hAnsi="Arial" w:cs="Arial"/>
          <w:spacing w:val="11"/>
        </w:rPr>
        <w:t xml:space="preserve"> </w:t>
      </w:r>
      <w:r w:rsidRPr="00956B30">
        <w:rPr>
          <w:rFonts w:ascii="Arial" w:hAnsi="Arial" w:cs="Arial"/>
        </w:rPr>
        <w:t>de</w:t>
      </w:r>
      <w:r w:rsidRPr="00956B30">
        <w:rPr>
          <w:rFonts w:ascii="Arial" w:hAnsi="Arial" w:cs="Arial"/>
          <w:spacing w:val="12"/>
        </w:rPr>
        <w:t xml:space="preserve"> </w:t>
      </w:r>
      <w:r w:rsidRPr="00956B30">
        <w:rPr>
          <w:rFonts w:ascii="Arial" w:hAnsi="Arial" w:cs="Arial"/>
        </w:rPr>
        <w:t>dispor</w:t>
      </w:r>
      <w:r w:rsidRPr="00956B30">
        <w:rPr>
          <w:rFonts w:ascii="Arial" w:hAnsi="Arial" w:cs="Arial"/>
          <w:spacing w:val="13"/>
        </w:rPr>
        <w:t xml:space="preserve"> </w:t>
      </w:r>
      <w:r w:rsidRPr="00956B30">
        <w:rPr>
          <w:rFonts w:ascii="Arial" w:hAnsi="Arial" w:cs="Arial"/>
        </w:rPr>
        <w:t>de</w:t>
      </w:r>
      <w:r w:rsidRPr="00956B30">
        <w:rPr>
          <w:rFonts w:ascii="Arial" w:hAnsi="Arial" w:cs="Arial"/>
          <w:spacing w:val="11"/>
        </w:rPr>
        <w:t xml:space="preserve"> </w:t>
      </w:r>
      <w:r w:rsidRPr="00956B30">
        <w:rPr>
          <w:rFonts w:ascii="Arial" w:hAnsi="Arial" w:cs="Arial"/>
        </w:rPr>
        <w:t>recursos</w:t>
      </w:r>
      <w:r w:rsidRPr="00956B30">
        <w:rPr>
          <w:rFonts w:ascii="Arial" w:hAnsi="Arial" w:cs="Arial"/>
          <w:spacing w:val="17"/>
        </w:rPr>
        <w:t xml:space="preserve"> </w:t>
      </w:r>
      <w:r w:rsidRPr="00956B30">
        <w:rPr>
          <w:rFonts w:ascii="Arial" w:hAnsi="Arial" w:cs="Arial"/>
        </w:rPr>
        <w:t>tecnológicos</w:t>
      </w:r>
    </w:p>
    <w:p w14:paraId="02FD1645" w14:textId="77777777" w:rsidR="00A52661" w:rsidRPr="00956B30" w:rsidRDefault="00A52661" w:rsidP="00353776">
      <w:pPr>
        <w:pStyle w:val="Corpodetexto"/>
        <w:spacing w:before="0" w:beforeAutospacing="0" w:after="0" w:afterAutospacing="0"/>
        <w:jc w:val="both"/>
        <w:rPr>
          <w:rFonts w:ascii="Arial" w:hAnsi="Arial" w:cs="Arial"/>
        </w:rPr>
      </w:pPr>
    </w:p>
    <w:p w14:paraId="561644E9" w14:textId="29467C73" w:rsidR="00377D2C" w:rsidRDefault="00C00993" w:rsidP="00E357E5">
      <w:pPr>
        <w:pStyle w:val="Corpodetexto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956B30">
        <w:rPr>
          <w:rFonts w:ascii="Arial" w:hAnsi="Arial" w:cs="Arial"/>
        </w:rPr>
        <w:t>—</w:t>
      </w:r>
      <w:r w:rsidRPr="00956B30">
        <w:rPr>
          <w:rFonts w:ascii="Arial" w:hAnsi="Arial" w:cs="Arial"/>
          <w:spacing w:val="-12"/>
        </w:rPr>
        <w:t xml:space="preserve"> </w:t>
      </w:r>
      <w:r w:rsidRPr="00956B30">
        <w:rPr>
          <w:rFonts w:ascii="Arial" w:hAnsi="Arial" w:cs="Arial"/>
        </w:rPr>
        <w:t>computadores,</w:t>
      </w:r>
      <w:r w:rsidRPr="00956B30">
        <w:rPr>
          <w:rFonts w:ascii="Arial" w:hAnsi="Arial" w:cs="Arial"/>
          <w:spacing w:val="-11"/>
        </w:rPr>
        <w:t xml:space="preserve"> </w:t>
      </w:r>
      <w:r w:rsidRPr="00956B30">
        <w:rPr>
          <w:rFonts w:ascii="Arial" w:hAnsi="Arial" w:cs="Arial"/>
        </w:rPr>
        <w:t>smartphones,</w:t>
      </w:r>
      <w:r w:rsidRPr="00956B30">
        <w:rPr>
          <w:rFonts w:ascii="Arial" w:hAnsi="Arial" w:cs="Arial"/>
          <w:spacing w:val="-6"/>
        </w:rPr>
        <w:t xml:space="preserve"> </w:t>
      </w:r>
      <w:r w:rsidRPr="00956B30">
        <w:rPr>
          <w:rFonts w:ascii="Arial" w:hAnsi="Arial" w:cs="Arial"/>
        </w:rPr>
        <w:t>tablets,</w:t>
      </w:r>
      <w:r w:rsidRPr="00956B30">
        <w:rPr>
          <w:rFonts w:ascii="Arial" w:hAnsi="Arial" w:cs="Arial"/>
          <w:spacing w:val="-11"/>
        </w:rPr>
        <w:t xml:space="preserve"> </w:t>
      </w:r>
      <w:r w:rsidRPr="00956B30">
        <w:rPr>
          <w:rFonts w:ascii="Arial" w:hAnsi="Arial" w:cs="Arial"/>
        </w:rPr>
        <w:t>acesso</w:t>
      </w:r>
      <w:r w:rsidRPr="00956B30">
        <w:rPr>
          <w:rFonts w:ascii="Arial" w:hAnsi="Arial" w:cs="Arial"/>
          <w:spacing w:val="-11"/>
        </w:rPr>
        <w:t xml:space="preserve"> </w:t>
      </w:r>
      <w:r w:rsidRPr="00956B30">
        <w:rPr>
          <w:rFonts w:ascii="Arial" w:hAnsi="Arial" w:cs="Arial"/>
        </w:rPr>
        <w:t>à</w:t>
      </w:r>
      <w:r w:rsidRPr="00956B30">
        <w:rPr>
          <w:rFonts w:ascii="Arial" w:hAnsi="Arial" w:cs="Arial"/>
          <w:spacing w:val="-14"/>
        </w:rPr>
        <w:t xml:space="preserve"> </w:t>
      </w:r>
      <w:r w:rsidRPr="00956B30">
        <w:rPr>
          <w:rFonts w:ascii="Arial" w:hAnsi="Arial" w:cs="Arial"/>
        </w:rPr>
        <w:t>internet,</w:t>
      </w:r>
      <w:r w:rsidRPr="00956B30">
        <w:rPr>
          <w:rFonts w:ascii="Arial" w:hAnsi="Arial" w:cs="Arial"/>
          <w:spacing w:val="-13"/>
        </w:rPr>
        <w:t xml:space="preserve"> </w:t>
      </w:r>
      <w:r w:rsidRPr="00956B30">
        <w:rPr>
          <w:rFonts w:ascii="Arial" w:hAnsi="Arial" w:cs="Arial"/>
        </w:rPr>
        <w:t>entre</w:t>
      </w:r>
      <w:r w:rsidRPr="00956B30">
        <w:rPr>
          <w:rFonts w:ascii="Arial" w:hAnsi="Arial" w:cs="Arial"/>
          <w:spacing w:val="-11"/>
        </w:rPr>
        <w:t xml:space="preserve"> </w:t>
      </w:r>
      <w:r w:rsidRPr="00956B30">
        <w:rPr>
          <w:rFonts w:ascii="Arial" w:hAnsi="Arial" w:cs="Arial"/>
        </w:rPr>
        <w:t>outros</w:t>
      </w:r>
      <w:r w:rsidRPr="00956B30">
        <w:rPr>
          <w:rFonts w:ascii="Arial" w:hAnsi="Arial" w:cs="Arial"/>
          <w:spacing w:val="-10"/>
        </w:rPr>
        <w:t xml:space="preserve"> </w:t>
      </w:r>
      <w:r w:rsidRPr="00956B30">
        <w:rPr>
          <w:rFonts w:ascii="Arial" w:hAnsi="Arial" w:cs="Arial"/>
        </w:rPr>
        <w:t>—,</w:t>
      </w:r>
      <w:r w:rsidRPr="00956B30">
        <w:rPr>
          <w:rFonts w:ascii="Arial" w:hAnsi="Arial" w:cs="Arial"/>
          <w:spacing w:val="-13"/>
        </w:rPr>
        <w:t xml:space="preserve"> </w:t>
      </w:r>
      <w:r w:rsidRPr="00956B30">
        <w:rPr>
          <w:rFonts w:ascii="Arial" w:hAnsi="Arial" w:cs="Arial"/>
        </w:rPr>
        <w:t>é</w:t>
      </w:r>
      <w:r w:rsidRPr="00956B30">
        <w:rPr>
          <w:rFonts w:ascii="Arial" w:hAnsi="Arial" w:cs="Arial"/>
          <w:spacing w:val="-14"/>
        </w:rPr>
        <w:t xml:space="preserve"> </w:t>
      </w:r>
      <w:r w:rsidRPr="00956B30">
        <w:rPr>
          <w:rFonts w:ascii="Arial" w:hAnsi="Arial" w:cs="Arial"/>
        </w:rPr>
        <w:t>necessário</w:t>
      </w:r>
      <w:r w:rsidRPr="00956B30">
        <w:rPr>
          <w:rFonts w:ascii="Arial" w:hAnsi="Arial" w:cs="Arial"/>
          <w:spacing w:val="-6"/>
        </w:rPr>
        <w:t xml:space="preserve"> </w:t>
      </w:r>
      <w:r w:rsidRPr="00956B30">
        <w:rPr>
          <w:rFonts w:ascii="Arial" w:hAnsi="Arial" w:cs="Arial"/>
        </w:rPr>
        <w:t>adaptá-</w:t>
      </w:r>
      <w:r w:rsidRPr="00956B30">
        <w:rPr>
          <w:rFonts w:ascii="Arial" w:hAnsi="Arial" w:cs="Arial"/>
          <w:spacing w:val="-57"/>
        </w:rPr>
        <w:t xml:space="preserve"> </w:t>
      </w:r>
      <w:r w:rsidRPr="00956B30">
        <w:rPr>
          <w:rFonts w:ascii="Arial" w:hAnsi="Arial" w:cs="Arial"/>
        </w:rPr>
        <w:t>los</w:t>
      </w:r>
      <w:r w:rsidRPr="00956B30">
        <w:rPr>
          <w:rFonts w:ascii="Arial" w:hAnsi="Arial" w:cs="Arial"/>
          <w:spacing w:val="-12"/>
        </w:rPr>
        <w:t xml:space="preserve"> </w:t>
      </w:r>
      <w:r w:rsidRPr="00956B30">
        <w:rPr>
          <w:rFonts w:ascii="Arial" w:hAnsi="Arial" w:cs="Arial"/>
        </w:rPr>
        <w:t>às</w:t>
      </w:r>
      <w:r w:rsidRPr="00956B30">
        <w:rPr>
          <w:rFonts w:ascii="Arial" w:hAnsi="Arial" w:cs="Arial"/>
          <w:spacing w:val="-12"/>
        </w:rPr>
        <w:t xml:space="preserve"> </w:t>
      </w:r>
      <w:r w:rsidRPr="00956B30">
        <w:rPr>
          <w:rFonts w:ascii="Arial" w:hAnsi="Arial" w:cs="Arial"/>
        </w:rPr>
        <w:t>atividades</w:t>
      </w:r>
      <w:r w:rsidRPr="00956B30">
        <w:rPr>
          <w:rFonts w:ascii="Arial" w:hAnsi="Arial" w:cs="Arial"/>
          <w:spacing w:val="-12"/>
        </w:rPr>
        <w:t xml:space="preserve"> </w:t>
      </w:r>
      <w:r w:rsidRPr="00956B30">
        <w:rPr>
          <w:rFonts w:ascii="Arial" w:hAnsi="Arial" w:cs="Arial"/>
        </w:rPr>
        <w:t>educativas</w:t>
      </w:r>
      <w:r w:rsidRPr="00956B30">
        <w:rPr>
          <w:rFonts w:ascii="Arial" w:hAnsi="Arial" w:cs="Arial"/>
          <w:spacing w:val="-12"/>
        </w:rPr>
        <w:t xml:space="preserve"> </w:t>
      </w:r>
      <w:r w:rsidRPr="00956B30">
        <w:rPr>
          <w:rFonts w:ascii="Arial" w:hAnsi="Arial" w:cs="Arial"/>
        </w:rPr>
        <w:t>considerando</w:t>
      </w:r>
      <w:r w:rsidRPr="00956B30">
        <w:rPr>
          <w:rFonts w:ascii="Arial" w:hAnsi="Arial" w:cs="Arial"/>
          <w:spacing w:val="-14"/>
        </w:rPr>
        <w:t xml:space="preserve"> </w:t>
      </w:r>
      <w:r w:rsidRPr="00956B30">
        <w:rPr>
          <w:rFonts w:ascii="Arial" w:hAnsi="Arial" w:cs="Arial"/>
        </w:rPr>
        <w:t>várias</w:t>
      </w:r>
      <w:r w:rsidRPr="00956B30">
        <w:rPr>
          <w:rFonts w:ascii="Arial" w:hAnsi="Arial" w:cs="Arial"/>
          <w:spacing w:val="-12"/>
        </w:rPr>
        <w:t xml:space="preserve"> </w:t>
      </w:r>
      <w:r w:rsidRPr="00956B30">
        <w:rPr>
          <w:rFonts w:ascii="Arial" w:hAnsi="Arial" w:cs="Arial"/>
        </w:rPr>
        <w:t>dimensões</w:t>
      </w:r>
      <w:r w:rsidRPr="00956B30">
        <w:rPr>
          <w:rFonts w:ascii="Arial" w:hAnsi="Arial" w:cs="Arial"/>
          <w:spacing w:val="-12"/>
        </w:rPr>
        <w:t xml:space="preserve"> </w:t>
      </w:r>
      <w:r w:rsidRPr="00956B30">
        <w:rPr>
          <w:rFonts w:ascii="Arial" w:hAnsi="Arial" w:cs="Arial"/>
        </w:rPr>
        <w:t>envolvidas</w:t>
      </w:r>
      <w:r w:rsidRPr="00956B30">
        <w:rPr>
          <w:rFonts w:ascii="Arial" w:hAnsi="Arial" w:cs="Arial"/>
          <w:spacing w:val="-12"/>
        </w:rPr>
        <w:t xml:space="preserve"> </w:t>
      </w:r>
      <w:r w:rsidRPr="00956B30">
        <w:rPr>
          <w:rFonts w:ascii="Arial" w:hAnsi="Arial" w:cs="Arial"/>
        </w:rPr>
        <w:t>nisso.</w:t>
      </w:r>
      <w:r w:rsidRPr="00956B30">
        <w:rPr>
          <w:rFonts w:ascii="Arial" w:hAnsi="Arial" w:cs="Arial"/>
          <w:spacing w:val="-14"/>
        </w:rPr>
        <w:t xml:space="preserve"> </w:t>
      </w:r>
      <w:r w:rsidRPr="00956B30">
        <w:rPr>
          <w:rFonts w:ascii="Arial" w:hAnsi="Arial" w:cs="Arial"/>
        </w:rPr>
        <w:t>A</w:t>
      </w:r>
      <w:r w:rsidRPr="00956B30">
        <w:rPr>
          <w:rFonts w:ascii="Arial" w:hAnsi="Arial" w:cs="Arial"/>
          <w:spacing w:val="-12"/>
        </w:rPr>
        <w:t xml:space="preserve"> </w:t>
      </w:r>
      <w:r w:rsidRPr="00956B30">
        <w:rPr>
          <w:rFonts w:ascii="Arial" w:hAnsi="Arial" w:cs="Arial"/>
        </w:rPr>
        <w:t>cultura</w:t>
      </w:r>
      <w:r w:rsidRPr="00956B30">
        <w:rPr>
          <w:rFonts w:ascii="Arial" w:hAnsi="Arial" w:cs="Arial"/>
          <w:spacing w:val="-15"/>
        </w:rPr>
        <w:t xml:space="preserve"> </w:t>
      </w:r>
      <w:r w:rsidRPr="00956B30">
        <w:rPr>
          <w:rFonts w:ascii="Arial" w:hAnsi="Arial" w:cs="Arial"/>
        </w:rPr>
        <w:t>digital</w:t>
      </w:r>
      <w:r w:rsidRPr="00956B30">
        <w:rPr>
          <w:rFonts w:ascii="Arial" w:hAnsi="Arial" w:cs="Arial"/>
          <w:spacing w:val="-57"/>
        </w:rPr>
        <w:t xml:space="preserve"> </w:t>
      </w:r>
      <w:r w:rsidRPr="00956B30">
        <w:rPr>
          <w:rFonts w:ascii="Arial" w:hAnsi="Arial" w:cs="Arial"/>
          <w:spacing w:val="-1"/>
        </w:rPr>
        <w:t>é</w:t>
      </w:r>
      <w:r w:rsidRPr="00956B30">
        <w:rPr>
          <w:rFonts w:ascii="Arial" w:hAnsi="Arial" w:cs="Arial"/>
          <w:spacing w:val="-17"/>
        </w:rPr>
        <w:t xml:space="preserve"> </w:t>
      </w:r>
      <w:r w:rsidRPr="00956B30">
        <w:rPr>
          <w:rFonts w:ascii="Arial" w:hAnsi="Arial" w:cs="Arial"/>
          <w:spacing w:val="-1"/>
        </w:rPr>
        <w:t>muito</w:t>
      </w:r>
      <w:r w:rsidRPr="00956B30">
        <w:rPr>
          <w:rFonts w:ascii="Arial" w:hAnsi="Arial" w:cs="Arial"/>
          <w:spacing w:val="-16"/>
        </w:rPr>
        <w:t xml:space="preserve"> </w:t>
      </w:r>
      <w:r w:rsidRPr="00956B30">
        <w:rPr>
          <w:rFonts w:ascii="Arial" w:hAnsi="Arial" w:cs="Arial"/>
          <w:spacing w:val="-1"/>
        </w:rPr>
        <w:t>mais</w:t>
      </w:r>
      <w:r w:rsidRPr="00956B30">
        <w:rPr>
          <w:rFonts w:ascii="Arial" w:hAnsi="Arial" w:cs="Arial"/>
          <w:spacing w:val="-14"/>
        </w:rPr>
        <w:t xml:space="preserve"> </w:t>
      </w:r>
      <w:r w:rsidRPr="00956B30">
        <w:rPr>
          <w:rFonts w:ascii="Arial" w:hAnsi="Arial" w:cs="Arial"/>
          <w:spacing w:val="-1"/>
        </w:rPr>
        <w:t>que</w:t>
      </w:r>
      <w:r w:rsidRPr="00956B30">
        <w:rPr>
          <w:rFonts w:ascii="Arial" w:hAnsi="Arial" w:cs="Arial"/>
          <w:spacing w:val="-16"/>
        </w:rPr>
        <w:t xml:space="preserve"> </w:t>
      </w:r>
      <w:r w:rsidRPr="00956B30">
        <w:rPr>
          <w:rFonts w:ascii="Arial" w:hAnsi="Arial" w:cs="Arial"/>
          <w:spacing w:val="-1"/>
        </w:rPr>
        <w:t>apenas</w:t>
      </w:r>
      <w:r w:rsidRPr="00956B30">
        <w:rPr>
          <w:rFonts w:ascii="Arial" w:hAnsi="Arial" w:cs="Arial"/>
          <w:spacing w:val="-14"/>
        </w:rPr>
        <w:t xml:space="preserve"> </w:t>
      </w:r>
      <w:r w:rsidRPr="00956B30">
        <w:rPr>
          <w:rFonts w:ascii="Arial" w:hAnsi="Arial" w:cs="Arial"/>
        </w:rPr>
        <w:t>utilizar</w:t>
      </w:r>
      <w:r w:rsidRPr="00956B30">
        <w:rPr>
          <w:rFonts w:ascii="Arial" w:hAnsi="Arial" w:cs="Arial"/>
          <w:spacing w:val="-15"/>
        </w:rPr>
        <w:t xml:space="preserve"> </w:t>
      </w:r>
      <w:r w:rsidRPr="00956B30">
        <w:rPr>
          <w:rFonts w:ascii="Arial" w:hAnsi="Arial" w:cs="Arial"/>
        </w:rPr>
        <w:t>dispositivos</w:t>
      </w:r>
      <w:r w:rsidRPr="00956B30">
        <w:rPr>
          <w:rFonts w:ascii="Arial" w:hAnsi="Arial" w:cs="Arial"/>
          <w:spacing w:val="-13"/>
        </w:rPr>
        <w:t xml:space="preserve"> </w:t>
      </w:r>
      <w:r w:rsidRPr="00956B30">
        <w:rPr>
          <w:rFonts w:ascii="Arial" w:hAnsi="Arial" w:cs="Arial"/>
        </w:rPr>
        <w:t>eletrônicos</w:t>
      </w:r>
      <w:r w:rsidRPr="00956B30">
        <w:rPr>
          <w:rFonts w:ascii="Arial" w:hAnsi="Arial" w:cs="Arial"/>
          <w:spacing w:val="-14"/>
        </w:rPr>
        <w:t xml:space="preserve"> </w:t>
      </w:r>
      <w:r w:rsidRPr="00956B30">
        <w:rPr>
          <w:rFonts w:ascii="Arial" w:hAnsi="Arial" w:cs="Arial"/>
        </w:rPr>
        <w:t>em</w:t>
      </w:r>
      <w:r w:rsidRPr="00956B30">
        <w:rPr>
          <w:rFonts w:ascii="Arial" w:hAnsi="Arial" w:cs="Arial"/>
          <w:spacing w:val="-9"/>
        </w:rPr>
        <w:t xml:space="preserve"> </w:t>
      </w:r>
      <w:r w:rsidRPr="00956B30">
        <w:rPr>
          <w:rFonts w:ascii="Arial" w:hAnsi="Arial" w:cs="Arial"/>
        </w:rPr>
        <w:t>salas</w:t>
      </w:r>
      <w:r w:rsidRPr="00956B30">
        <w:rPr>
          <w:rFonts w:ascii="Arial" w:hAnsi="Arial" w:cs="Arial"/>
          <w:spacing w:val="-13"/>
        </w:rPr>
        <w:t xml:space="preserve"> </w:t>
      </w:r>
      <w:r w:rsidRPr="00956B30">
        <w:rPr>
          <w:rFonts w:ascii="Arial" w:hAnsi="Arial" w:cs="Arial"/>
        </w:rPr>
        <w:t>de</w:t>
      </w:r>
      <w:r w:rsidRPr="00956B30">
        <w:rPr>
          <w:rFonts w:ascii="Arial" w:hAnsi="Arial" w:cs="Arial"/>
          <w:spacing w:val="-12"/>
        </w:rPr>
        <w:t xml:space="preserve"> </w:t>
      </w:r>
      <w:r w:rsidRPr="00956B30">
        <w:rPr>
          <w:rFonts w:ascii="Arial" w:hAnsi="Arial" w:cs="Arial"/>
        </w:rPr>
        <w:t>aula.Em</w:t>
      </w:r>
      <w:r w:rsidRPr="00956B30">
        <w:rPr>
          <w:rFonts w:ascii="Arial" w:hAnsi="Arial" w:cs="Arial"/>
          <w:spacing w:val="-11"/>
        </w:rPr>
        <w:t xml:space="preserve"> </w:t>
      </w:r>
      <w:r w:rsidRPr="00956B30">
        <w:rPr>
          <w:rFonts w:ascii="Arial" w:hAnsi="Arial" w:cs="Arial"/>
        </w:rPr>
        <w:t>termos</w:t>
      </w:r>
      <w:r w:rsidRPr="00956B30">
        <w:rPr>
          <w:rFonts w:ascii="Arial" w:hAnsi="Arial" w:cs="Arial"/>
          <w:spacing w:val="-10"/>
        </w:rPr>
        <w:t xml:space="preserve"> </w:t>
      </w:r>
      <w:r w:rsidRPr="00956B30">
        <w:rPr>
          <w:rFonts w:ascii="Arial" w:hAnsi="Arial" w:cs="Arial"/>
        </w:rPr>
        <w:t>culturais,</w:t>
      </w:r>
      <w:r w:rsidRPr="00956B30">
        <w:rPr>
          <w:rFonts w:ascii="Arial" w:hAnsi="Arial" w:cs="Arial"/>
          <w:spacing w:val="-58"/>
        </w:rPr>
        <w:t xml:space="preserve"> </w:t>
      </w:r>
      <w:r w:rsidRPr="00956B30">
        <w:rPr>
          <w:rFonts w:ascii="Arial" w:hAnsi="Arial" w:cs="Arial"/>
        </w:rPr>
        <w:t>deverão ser abordados também temas relacionados à cultura digital (software educacional;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informática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e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tecnologia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da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informação;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ambiente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de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Redes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Sociais;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inclusão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digital;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  <w:spacing w:val="-1"/>
        </w:rPr>
        <w:t>Educomunicação</w:t>
      </w:r>
      <w:r w:rsidRPr="00956B30">
        <w:rPr>
          <w:rFonts w:ascii="Arial" w:hAnsi="Arial" w:cs="Arial"/>
          <w:spacing w:val="-4"/>
        </w:rPr>
        <w:t xml:space="preserve"> </w:t>
      </w:r>
      <w:r w:rsidRPr="00956B30">
        <w:rPr>
          <w:rFonts w:ascii="Arial" w:hAnsi="Arial" w:cs="Arial"/>
          <w:spacing w:val="-1"/>
        </w:rPr>
        <w:t>–</w:t>
      </w:r>
      <w:r w:rsidRPr="00956B30">
        <w:rPr>
          <w:rFonts w:ascii="Arial" w:hAnsi="Arial" w:cs="Arial"/>
          <w:spacing w:val="-10"/>
        </w:rPr>
        <w:t xml:space="preserve"> </w:t>
      </w:r>
      <w:r w:rsidRPr="00956B30">
        <w:rPr>
          <w:rFonts w:ascii="Arial" w:hAnsi="Arial" w:cs="Arial"/>
          <w:spacing w:val="-1"/>
        </w:rPr>
        <w:t>rádio</w:t>
      </w:r>
      <w:r w:rsidRPr="00956B30">
        <w:rPr>
          <w:rFonts w:ascii="Arial" w:hAnsi="Arial" w:cs="Arial"/>
          <w:spacing w:val="-10"/>
        </w:rPr>
        <w:t xml:space="preserve"> </w:t>
      </w:r>
      <w:r w:rsidRPr="00956B30">
        <w:rPr>
          <w:rFonts w:ascii="Arial" w:hAnsi="Arial" w:cs="Arial"/>
          <w:spacing w:val="-1"/>
        </w:rPr>
        <w:t>escolar,</w:t>
      </w:r>
      <w:r w:rsidRPr="00956B30">
        <w:rPr>
          <w:rFonts w:ascii="Arial" w:hAnsi="Arial" w:cs="Arial"/>
          <w:spacing w:val="-14"/>
        </w:rPr>
        <w:t xml:space="preserve"> </w:t>
      </w:r>
      <w:r w:rsidRPr="00956B30">
        <w:rPr>
          <w:rFonts w:ascii="Arial" w:hAnsi="Arial" w:cs="Arial"/>
          <w:spacing w:val="-1"/>
        </w:rPr>
        <w:t>jornal</w:t>
      </w:r>
      <w:r w:rsidRPr="00956B30">
        <w:rPr>
          <w:rFonts w:ascii="Arial" w:hAnsi="Arial" w:cs="Arial"/>
          <w:spacing w:val="-12"/>
        </w:rPr>
        <w:t xml:space="preserve"> </w:t>
      </w:r>
      <w:r w:rsidRPr="00956B30">
        <w:rPr>
          <w:rFonts w:ascii="Arial" w:hAnsi="Arial" w:cs="Arial"/>
          <w:spacing w:val="-1"/>
        </w:rPr>
        <w:t>escolar,</w:t>
      </w:r>
      <w:r w:rsidRPr="00956B30">
        <w:rPr>
          <w:rFonts w:ascii="Arial" w:hAnsi="Arial" w:cs="Arial"/>
          <w:spacing w:val="-15"/>
        </w:rPr>
        <w:t xml:space="preserve"> </w:t>
      </w:r>
      <w:r w:rsidRPr="00956B30">
        <w:rPr>
          <w:rFonts w:ascii="Arial" w:hAnsi="Arial" w:cs="Arial"/>
        </w:rPr>
        <w:t>histórias</w:t>
      </w:r>
      <w:r w:rsidRPr="00956B30">
        <w:rPr>
          <w:rFonts w:ascii="Arial" w:hAnsi="Arial" w:cs="Arial"/>
          <w:spacing w:val="-13"/>
        </w:rPr>
        <w:t xml:space="preserve"> </w:t>
      </w:r>
      <w:r w:rsidRPr="00956B30">
        <w:rPr>
          <w:rFonts w:ascii="Arial" w:hAnsi="Arial" w:cs="Arial"/>
        </w:rPr>
        <w:t>em</w:t>
      </w:r>
      <w:r w:rsidRPr="00956B30">
        <w:rPr>
          <w:rFonts w:ascii="Arial" w:hAnsi="Arial" w:cs="Arial"/>
          <w:spacing w:val="-12"/>
        </w:rPr>
        <w:t xml:space="preserve"> </w:t>
      </w:r>
      <w:r w:rsidRPr="00956B30">
        <w:rPr>
          <w:rFonts w:ascii="Arial" w:hAnsi="Arial" w:cs="Arial"/>
        </w:rPr>
        <w:t>quadrinhos,fotografia,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vídeo)</w:t>
      </w:r>
      <w:r w:rsidR="00F378B5">
        <w:rPr>
          <w:rFonts w:ascii="Arial" w:hAnsi="Arial" w:cs="Arial"/>
        </w:rPr>
        <w:t>.</w:t>
      </w:r>
    </w:p>
    <w:p w14:paraId="102110B0" w14:textId="5F89D94C" w:rsidR="00F378B5" w:rsidRDefault="00F378B5" w:rsidP="00E357E5">
      <w:pPr>
        <w:pStyle w:val="Corpodetexto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14:paraId="46621CA3" w14:textId="3CF185DD" w:rsidR="00F378B5" w:rsidRDefault="00F378B5" w:rsidP="00E357E5">
      <w:pPr>
        <w:pStyle w:val="Corpodetexto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14:paraId="18A9314D" w14:textId="2DD50B6D" w:rsidR="00F378B5" w:rsidRDefault="00F378B5" w:rsidP="00E357E5">
      <w:pPr>
        <w:pStyle w:val="Corpodetexto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14:paraId="61240DC4" w14:textId="3F3108BF" w:rsidR="00F378B5" w:rsidRDefault="00F378B5" w:rsidP="00E357E5">
      <w:pPr>
        <w:pStyle w:val="Corpodetexto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14:paraId="57295A7B" w14:textId="68810B61" w:rsidR="00F378B5" w:rsidRDefault="00F378B5" w:rsidP="00E357E5">
      <w:pPr>
        <w:pStyle w:val="Corpodetexto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14:paraId="399E7B41" w14:textId="0FEB3F7D" w:rsidR="00F378B5" w:rsidRDefault="00F378B5" w:rsidP="00E357E5">
      <w:pPr>
        <w:pStyle w:val="Corpodetexto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14:paraId="4EEF4DD7" w14:textId="77777777" w:rsidR="00F378B5" w:rsidRDefault="00F378B5" w:rsidP="00E357E5">
      <w:pPr>
        <w:pStyle w:val="Corpodetexto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14:paraId="3B4B4705" w14:textId="77777777" w:rsidR="00F378B5" w:rsidRDefault="00F378B5" w:rsidP="00E357E5">
      <w:pPr>
        <w:pStyle w:val="Corpodetexto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14:paraId="556C484A" w14:textId="77777777" w:rsidR="00F378B5" w:rsidRDefault="00F378B5" w:rsidP="00E357E5">
      <w:pPr>
        <w:pStyle w:val="Corpodetexto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14:paraId="76EFDBB0" w14:textId="77777777" w:rsidR="002B6FBC" w:rsidRDefault="002B6FBC" w:rsidP="00F378B5">
      <w:pPr>
        <w:pStyle w:val="Ttulo1"/>
      </w:pPr>
      <w:bookmarkStart w:id="44" w:name="CONSIDERAÇÕES_FINAIS"/>
      <w:bookmarkEnd w:id="44"/>
    </w:p>
    <w:p w14:paraId="77F25110" w14:textId="77777777" w:rsidR="002B6FBC" w:rsidRDefault="002B6FBC" w:rsidP="00F378B5">
      <w:pPr>
        <w:pStyle w:val="Ttulo1"/>
      </w:pPr>
    </w:p>
    <w:p w14:paraId="181E608F" w14:textId="5F5FC415" w:rsidR="00377D2C" w:rsidRPr="00F378B5" w:rsidRDefault="00C00993" w:rsidP="002B6FBC">
      <w:pPr>
        <w:pStyle w:val="Ttulo1"/>
        <w:ind w:hanging="1631"/>
      </w:pPr>
      <w:bookmarkStart w:id="45" w:name="_Toc165362882"/>
      <w:r w:rsidRPr="00F378B5">
        <w:lastRenderedPageBreak/>
        <w:t>CONSIDERAÇÕES FINAIS</w:t>
      </w:r>
      <w:bookmarkEnd w:id="45"/>
    </w:p>
    <w:p w14:paraId="606B035F" w14:textId="77777777" w:rsidR="00377D2C" w:rsidRPr="00956B30" w:rsidRDefault="00377D2C" w:rsidP="00353776">
      <w:pPr>
        <w:pStyle w:val="Corpodetexto"/>
        <w:spacing w:before="0" w:beforeAutospacing="0" w:after="0" w:afterAutospacing="0"/>
        <w:jc w:val="both"/>
        <w:rPr>
          <w:rFonts w:ascii="Arial" w:hAnsi="Arial" w:cs="Arial"/>
          <w:b/>
        </w:rPr>
      </w:pPr>
    </w:p>
    <w:p w14:paraId="6E5FE59C" w14:textId="77777777" w:rsidR="00377D2C" w:rsidRPr="00956B30" w:rsidRDefault="00C00993" w:rsidP="00F80EC5">
      <w:pPr>
        <w:pStyle w:val="Corpodetexto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956B30">
        <w:rPr>
          <w:rFonts w:ascii="Arial" w:hAnsi="Arial" w:cs="Arial"/>
        </w:rPr>
        <w:t>A ampliação da jornada escolar deverá proporcionar aos estudantes, por meio da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integração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entre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a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formação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básica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e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outros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conteúdos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e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experiências,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a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melhoria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das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  <w:spacing w:val="-1"/>
        </w:rPr>
        <w:t>aprendizagens</w:t>
      </w:r>
      <w:r w:rsidRPr="00956B30">
        <w:rPr>
          <w:rFonts w:ascii="Arial" w:hAnsi="Arial" w:cs="Arial"/>
          <w:spacing w:val="-7"/>
        </w:rPr>
        <w:t xml:space="preserve"> </w:t>
      </w:r>
      <w:r w:rsidRPr="00956B30">
        <w:rPr>
          <w:rFonts w:ascii="Arial" w:hAnsi="Arial" w:cs="Arial"/>
          <w:spacing w:val="-1"/>
        </w:rPr>
        <w:t>em</w:t>
      </w:r>
      <w:r w:rsidRPr="00956B30">
        <w:rPr>
          <w:rFonts w:ascii="Arial" w:hAnsi="Arial" w:cs="Arial"/>
          <w:spacing w:val="-12"/>
        </w:rPr>
        <w:t xml:space="preserve"> </w:t>
      </w:r>
      <w:r w:rsidRPr="00956B30">
        <w:rPr>
          <w:rFonts w:ascii="Arial" w:hAnsi="Arial" w:cs="Arial"/>
          <w:spacing w:val="-1"/>
        </w:rPr>
        <w:t>todas</w:t>
      </w:r>
      <w:r w:rsidRPr="00956B30">
        <w:rPr>
          <w:rFonts w:ascii="Arial" w:hAnsi="Arial" w:cs="Arial"/>
          <w:spacing w:val="-9"/>
        </w:rPr>
        <w:t xml:space="preserve"> </w:t>
      </w:r>
      <w:r w:rsidRPr="00956B30">
        <w:rPr>
          <w:rFonts w:ascii="Arial" w:hAnsi="Arial" w:cs="Arial"/>
          <w:spacing w:val="-1"/>
        </w:rPr>
        <w:t>as</w:t>
      </w:r>
      <w:r w:rsidRPr="00956B30">
        <w:rPr>
          <w:rFonts w:ascii="Arial" w:hAnsi="Arial" w:cs="Arial"/>
          <w:spacing w:val="-13"/>
        </w:rPr>
        <w:t xml:space="preserve"> </w:t>
      </w:r>
      <w:r w:rsidRPr="00956B30">
        <w:rPr>
          <w:rFonts w:ascii="Arial" w:hAnsi="Arial" w:cs="Arial"/>
          <w:spacing w:val="-1"/>
        </w:rPr>
        <w:t>áreas</w:t>
      </w:r>
      <w:r w:rsidRPr="00956B30">
        <w:rPr>
          <w:rFonts w:ascii="Arial" w:hAnsi="Arial" w:cs="Arial"/>
          <w:spacing w:val="-13"/>
        </w:rPr>
        <w:t xml:space="preserve"> </w:t>
      </w:r>
      <w:r w:rsidRPr="00956B30">
        <w:rPr>
          <w:rFonts w:ascii="Arial" w:hAnsi="Arial" w:cs="Arial"/>
          <w:spacing w:val="-1"/>
        </w:rPr>
        <w:t>do</w:t>
      </w:r>
      <w:r w:rsidRPr="00956B30">
        <w:rPr>
          <w:rFonts w:ascii="Arial" w:hAnsi="Arial" w:cs="Arial"/>
          <w:spacing w:val="-10"/>
        </w:rPr>
        <w:t xml:space="preserve"> </w:t>
      </w:r>
      <w:r w:rsidRPr="00956B30">
        <w:rPr>
          <w:rFonts w:ascii="Arial" w:hAnsi="Arial" w:cs="Arial"/>
        </w:rPr>
        <w:t>conhecimento,</w:t>
      </w:r>
      <w:r w:rsidRPr="00956B30">
        <w:rPr>
          <w:rFonts w:ascii="Arial" w:hAnsi="Arial" w:cs="Arial"/>
          <w:spacing w:val="-8"/>
        </w:rPr>
        <w:t xml:space="preserve"> </w:t>
      </w:r>
      <w:r w:rsidRPr="00956B30">
        <w:rPr>
          <w:rFonts w:ascii="Arial" w:hAnsi="Arial" w:cs="Arial"/>
        </w:rPr>
        <w:t>buscando</w:t>
      </w:r>
      <w:r w:rsidRPr="00956B30">
        <w:rPr>
          <w:rFonts w:ascii="Arial" w:hAnsi="Arial" w:cs="Arial"/>
          <w:spacing w:val="-15"/>
        </w:rPr>
        <w:t xml:space="preserve"> </w:t>
      </w:r>
      <w:r w:rsidRPr="00956B30">
        <w:rPr>
          <w:rFonts w:ascii="Arial" w:hAnsi="Arial" w:cs="Arial"/>
        </w:rPr>
        <w:t>a</w:t>
      </w:r>
      <w:r w:rsidRPr="00956B30">
        <w:rPr>
          <w:rFonts w:ascii="Arial" w:hAnsi="Arial" w:cs="Arial"/>
          <w:spacing w:val="-12"/>
        </w:rPr>
        <w:t xml:space="preserve"> </w:t>
      </w:r>
      <w:r w:rsidRPr="00956B30">
        <w:rPr>
          <w:rFonts w:ascii="Arial" w:hAnsi="Arial" w:cs="Arial"/>
        </w:rPr>
        <w:t>promoção</w:t>
      </w:r>
      <w:r w:rsidRPr="00956B30">
        <w:rPr>
          <w:rFonts w:ascii="Arial" w:hAnsi="Arial" w:cs="Arial"/>
          <w:spacing w:val="-10"/>
        </w:rPr>
        <w:t xml:space="preserve"> </w:t>
      </w:r>
      <w:r w:rsidRPr="00956B30">
        <w:rPr>
          <w:rFonts w:ascii="Arial" w:hAnsi="Arial" w:cs="Arial"/>
        </w:rPr>
        <w:t>e</w:t>
      </w:r>
      <w:r w:rsidRPr="00956B30">
        <w:rPr>
          <w:rFonts w:ascii="Arial" w:hAnsi="Arial" w:cs="Arial"/>
          <w:spacing w:val="-12"/>
        </w:rPr>
        <w:t xml:space="preserve"> </w:t>
      </w:r>
      <w:r w:rsidRPr="00956B30">
        <w:rPr>
          <w:rFonts w:ascii="Arial" w:hAnsi="Arial" w:cs="Arial"/>
        </w:rPr>
        <w:t>o</w:t>
      </w:r>
      <w:r w:rsidRPr="00956B30">
        <w:rPr>
          <w:rFonts w:ascii="Arial" w:hAnsi="Arial" w:cs="Arial"/>
          <w:spacing w:val="-15"/>
        </w:rPr>
        <w:t xml:space="preserve"> </w:t>
      </w:r>
      <w:r w:rsidRPr="00956B30">
        <w:rPr>
          <w:rFonts w:ascii="Arial" w:hAnsi="Arial" w:cs="Arial"/>
        </w:rPr>
        <w:t>desenvolvimento</w:t>
      </w:r>
      <w:r w:rsidRPr="00956B30">
        <w:rPr>
          <w:rFonts w:ascii="Arial" w:hAnsi="Arial" w:cs="Arial"/>
          <w:spacing w:val="-57"/>
        </w:rPr>
        <w:t xml:space="preserve"> </w:t>
      </w:r>
      <w:r w:rsidRPr="00956B30">
        <w:rPr>
          <w:rFonts w:ascii="Arial" w:hAnsi="Arial" w:cs="Arial"/>
        </w:rPr>
        <w:t>de</w:t>
      </w:r>
      <w:r w:rsidRPr="00956B30">
        <w:rPr>
          <w:rFonts w:ascii="Arial" w:hAnsi="Arial" w:cs="Arial"/>
          <w:spacing w:val="-3"/>
        </w:rPr>
        <w:t xml:space="preserve"> </w:t>
      </w:r>
      <w:r w:rsidRPr="00956B30">
        <w:rPr>
          <w:rFonts w:ascii="Arial" w:hAnsi="Arial" w:cs="Arial"/>
        </w:rPr>
        <w:t>habilidades</w:t>
      </w:r>
      <w:r w:rsidRPr="00956B30">
        <w:rPr>
          <w:rFonts w:ascii="Arial" w:hAnsi="Arial" w:cs="Arial"/>
          <w:spacing w:val="3"/>
        </w:rPr>
        <w:t xml:space="preserve"> </w:t>
      </w:r>
      <w:r w:rsidRPr="00956B30">
        <w:rPr>
          <w:rFonts w:ascii="Arial" w:hAnsi="Arial" w:cs="Arial"/>
        </w:rPr>
        <w:t>com</w:t>
      </w:r>
      <w:r w:rsidRPr="00956B30">
        <w:rPr>
          <w:rFonts w:ascii="Arial" w:hAnsi="Arial" w:cs="Arial"/>
          <w:spacing w:val="-3"/>
        </w:rPr>
        <w:t xml:space="preserve"> </w:t>
      </w:r>
      <w:r w:rsidRPr="00956B30">
        <w:rPr>
          <w:rFonts w:ascii="Arial" w:hAnsi="Arial" w:cs="Arial"/>
        </w:rPr>
        <w:t>vistas</w:t>
      </w:r>
      <w:r w:rsidRPr="00956B30">
        <w:rPr>
          <w:rFonts w:ascii="Arial" w:hAnsi="Arial" w:cs="Arial"/>
          <w:spacing w:val="2"/>
        </w:rPr>
        <w:t xml:space="preserve"> </w:t>
      </w:r>
      <w:r w:rsidRPr="00956B30">
        <w:rPr>
          <w:rFonts w:ascii="Arial" w:hAnsi="Arial" w:cs="Arial"/>
        </w:rPr>
        <w:t>à</w:t>
      </w:r>
      <w:r w:rsidRPr="00956B30">
        <w:rPr>
          <w:rFonts w:ascii="Arial" w:hAnsi="Arial" w:cs="Arial"/>
          <w:spacing w:val="-2"/>
        </w:rPr>
        <w:t xml:space="preserve"> </w:t>
      </w:r>
      <w:r w:rsidRPr="00956B30">
        <w:rPr>
          <w:rFonts w:ascii="Arial" w:hAnsi="Arial" w:cs="Arial"/>
        </w:rPr>
        <w:t>aplicação cotidiana</w:t>
      </w:r>
      <w:r w:rsidRPr="00956B30">
        <w:rPr>
          <w:rFonts w:ascii="Arial" w:hAnsi="Arial" w:cs="Arial"/>
          <w:spacing w:val="-2"/>
        </w:rPr>
        <w:t xml:space="preserve"> </w:t>
      </w:r>
      <w:r w:rsidRPr="00956B30">
        <w:rPr>
          <w:rFonts w:ascii="Arial" w:hAnsi="Arial" w:cs="Arial"/>
        </w:rPr>
        <w:t>dos</w:t>
      </w:r>
      <w:r w:rsidRPr="00956B30">
        <w:rPr>
          <w:rFonts w:ascii="Arial" w:hAnsi="Arial" w:cs="Arial"/>
          <w:spacing w:val="-2"/>
        </w:rPr>
        <w:t xml:space="preserve"> </w:t>
      </w:r>
      <w:r w:rsidRPr="00956B30">
        <w:rPr>
          <w:rFonts w:ascii="Arial" w:hAnsi="Arial" w:cs="Arial"/>
        </w:rPr>
        <w:t>saberes.</w:t>
      </w:r>
    </w:p>
    <w:p w14:paraId="10A8A9D0" w14:textId="77777777" w:rsidR="00F80EC5" w:rsidRPr="00956B30" w:rsidRDefault="00F80EC5" w:rsidP="00353776">
      <w:pPr>
        <w:pStyle w:val="Corpodetexto"/>
        <w:spacing w:before="0" w:beforeAutospacing="0" w:after="0" w:afterAutospacing="0"/>
        <w:jc w:val="both"/>
        <w:rPr>
          <w:rFonts w:ascii="Arial" w:hAnsi="Arial" w:cs="Arial"/>
        </w:rPr>
      </w:pPr>
    </w:p>
    <w:p w14:paraId="6FF89000" w14:textId="42B40ECD" w:rsidR="00377D2C" w:rsidRPr="00956B30" w:rsidRDefault="00C00993" w:rsidP="00F80EC5">
      <w:pPr>
        <w:pStyle w:val="Corpodetexto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956B30">
        <w:rPr>
          <w:rFonts w:ascii="Arial" w:hAnsi="Arial" w:cs="Arial"/>
        </w:rPr>
        <w:t>Para que uma proposta de Educação em Tempo Integral seja exitosa é necessário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que haja diálogos constantes entre poder público e escola. Frente a isso, é fundamentala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realização de parcerias com as Secretarias Municipais de Assistência Social, Saúde, Esporte,</w:t>
      </w:r>
      <w:r w:rsidRPr="00956B30">
        <w:rPr>
          <w:rFonts w:ascii="Arial" w:hAnsi="Arial" w:cs="Arial"/>
          <w:spacing w:val="-57"/>
        </w:rPr>
        <w:t xml:space="preserve"> </w:t>
      </w:r>
      <w:r w:rsidRPr="00956B30">
        <w:rPr>
          <w:rFonts w:ascii="Arial" w:hAnsi="Arial" w:cs="Arial"/>
        </w:rPr>
        <w:t>Cultura,</w:t>
      </w:r>
      <w:r w:rsidRPr="00956B30">
        <w:rPr>
          <w:rFonts w:ascii="Arial" w:hAnsi="Arial" w:cs="Arial"/>
          <w:spacing w:val="-1"/>
        </w:rPr>
        <w:t xml:space="preserve"> </w:t>
      </w:r>
      <w:r w:rsidRPr="00956B30">
        <w:rPr>
          <w:rFonts w:ascii="Arial" w:hAnsi="Arial" w:cs="Arial"/>
        </w:rPr>
        <w:t>entre</w:t>
      </w:r>
      <w:r w:rsidRPr="00956B30">
        <w:rPr>
          <w:rFonts w:ascii="Arial" w:hAnsi="Arial" w:cs="Arial"/>
          <w:spacing w:val="-1"/>
        </w:rPr>
        <w:t xml:space="preserve"> </w:t>
      </w:r>
      <w:r w:rsidRPr="00956B30">
        <w:rPr>
          <w:rFonts w:ascii="Arial" w:hAnsi="Arial" w:cs="Arial"/>
        </w:rPr>
        <w:t>outras.</w:t>
      </w:r>
    </w:p>
    <w:p w14:paraId="2FB40980" w14:textId="77777777" w:rsidR="00F80EC5" w:rsidRPr="00956B30" w:rsidRDefault="00F80EC5" w:rsidP="00353776">
      <w:pPr>
        <w:pStyle w:val="Corpodetexto"/>
        <w:spacing w:before="0" w:beforeAutospacing="0" w:after="0" w:afterAutospacing="0"/>
        <w:jc w:val="both"/>
        <w:rPr>
          <w:rFonts w:ascii="Arial" w:hAnsi="Arial" w:cs="Arial"/>
        </w:rPr>
      </w:pPr>
    </w:p>
    <w:p w14:paraId="2DB9336E" w14:textId="31875426" w:rsidR="00377D2C" w:rsidRPr="00956B30" w:rsidRDefault="00C00993" w:rsidP="00F80EC5">
      <w:pPr>
        <w:pStyle w:val="Corpodetexto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956B30">
        <w:rPr>
          <w:rFonts w:ascii="Arial" w:hAnsi="Arial" w:cs="Arial"/>
        </w:rPr>
        <w:t>Assim, a Educação em Tempo Integral deve ser assumida por todos os agentes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envolvidos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no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processo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formativo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dos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estudantes,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sendo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o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envolvimento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de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toda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a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comunidade escolar imprescindível para o sucesso de todas as ações numa perspectiva de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educação com qualidade, que promova a formação integral do estudante. Essa educaçãovai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além da aquisição de conhecimentos formais. O processo educativo deve garantir o direito à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aprendizagem</w:t>
      </w:r>
      <w:r w:rsidRPr="00956B30">
        <w:rPr>
          <w:rFonts w:ascii="Arial" w:hAnsi="Arial" w:cs="Arial"/>
          <w:spacing w:val="-5"/>
        </w:rPr>
        <w:t xml:space="preserve"> </w:t>
      </w:r>
      <w:r w:rsidRPr="00956B30">
        <w:rPr>
          <w:rFonts w:ascii="Arial" w:hAnsi="Arial" w:cs="Arial"/>
        </w:rPr>
        <w:t>e</w:t>
      </w:r>
      <w:r w:rsidRPr="00956B30">
        <w:rPr>
          <w:rFonts w:ascii="Arial" w:hAnsi="Arial" w:cs="Arial"/>
          <w:spacing w:val="-5"/>
        </w:rPr>
        <w:t xml:space="preserve"> </w:t>
      </w:r>
      <w:r w:rsidRPr="00956B30">
        <w:rPr>
          <w:rFonts w:ascii="Arial" w:hAnsi="Arial" w:cs="Arial"/>
        </w:rPr>
        <w:t>ao</w:t>
      </w:r>
      <w:r w:rsidRPr="00956B30">
        <w:rPr>
          <w:rFonts w:ascii="Arial" w:hAnsi="Arial" w:cs="Arial"/>
          <w:spacing w:val="-2"/>
        </w:rPr>
        <w:t xml:space="preserve"> </w:t>
      </w:r>
      <w:r w:rsidRPr="00956B30">
        <w:rPr>
          <w:rFonts w:ascii="Arial" w:hAnsi="Arial" w:cs="Arial"/>
        </w:rPr>
        <w:t>desenvolvimento</w:t>
      </w:r>
      <w:r w:rsidRPr="00956B30">
        <w:rPr>
          <w:rFonts w:ascii="Arial" w:hAnsi="Arial" w:cs="Arial"/>
          <w:spacing w:val="-3"/>
        </w:rPr>
        <w:t xml:space="preserve"> </w:t>
      </w:r>
      <w:r w:rsidRPr="00956B30">
        <w:rPr>
          <w:rFonts w:ascii="Arial" w:hAnsi="Arial" w:cs="Arial"/>
        </w:rPr>
        <w:t>pleno</w:t>
      </w:r>
      <w:r w:rsidRPr="00956B30">
        <w:rPr>
          <w:rFonts w:ascii="Arial" w:hAnsi="Arial" w:cs="Arial"/>
          <w:spacing w:val="-3"/>
        </w:rPr>
        <w:t xml:space="preserve"> </w:t>
      </w:r>
      <w:r w:rsidRPr="00956B30">
        <w:rPr>
          <w:rFonts w:ascii="Arial" w:hAnsi="Arial" w:cs="Arial"/>
        </w:rPr>
        <w:t>de</w:t>
      </w:r>
      <w:r w:rsidRPr="00956B30">
        <w:rPr>
          <w:rFonts w:ascii="Arial" w:hAnsi="Arial" w:cs="Arial"/>
          <w:spacing w:val="-4"/>
        </w:rPr>
        <w:t xml:space="preserve"> </w:t>
      </w:r>
      <w:r w:rsidRPr="00956B30">
        <w:rPr>
          <w:rFonts w:ascii="Arial" w:hAnsi="Arial" w:cs="Arial"/>
        </w:rPr>
        <w:t>todos</w:t>
      </w:r>
      <w:r w:rsidRPr="00956B30">
        <w:rPr>
          <w:rFonts w:ascii="Arial" w:hAnsi="Arial" w:cs="Arial"/>
          <w:spacing w:val="3"/>
        </w:rPr>
        <w:t xml:space="preserve"> </w:t>
      </w:r>
      <w:r w:rsidRPr="00956B30">
        <w:rPr>
          <w:rFonts w:ascii="Arial" w:hAnsi="Arial" w:cs="Arial"/>
        </w:rPr>
        <w:t>os</w:t>
      </w:r>
      <w:r w:rsidRPr="00956B30">
        <w:rPr>
          <w:rFonts w:ascii="Arial" w:hAnsi="Arial" w:cs="Arial"/>
          <w:spacing w:val="-2"/>
        </w:rPr>
        <w:t xml:space="preserve"> </w:t>
      </w:r>
      <w:r w:rsidRPr="00956B30">
        <w:rPr>
          <w:rFonts w:ascii="Arial" w:hAnsi="Arial" w:cs="Arial"/>
        </w:rPr>
        <w:t>estudantes</w:t>
      </w:r>
      <w:r w:rsidRPr="00956B30">
        <w:rPr>
          <w:rFonts w:ascii="Arial" w:hAnsi="Arial" w:cs="Arial"/>
          <w:spacing w:val="-2"/>
        </w:rPr>
        <w:t xml:space="preserve"> </w:t>
      </w:r>
      <w:r w:rsidRPr="00956B30">
        <w:rPr>
          <w:rFonts w:ascii="Arial" w:hAnsi="Arial" w:cs="Arial"/>
        </w:rPr>
        <w:t>com</w:t>
      </w:r>
      <w:r w:rsidRPr="00956B30">
        <w:rPr>
          <w:rFonts w:ascii="Arial" w:hAnsi="Arial" w:cs="Arial"/>
          <w:spacing w:val="-4"/>
        </w:rPr>
        <w:t xml:space="preserve"> </w:t>
      </w:r>
      <w:r w:rsidRPr="00956B30">
        <w:rPr>
          <w:rFonts w:ascii="Arial" w:hAnsi="Arial" w:cs="Arial"/>
        </w:rPr>
        <w:t>um</w:t>
      </w:r>
      <w:r w:rsidRPr="00956B30">
        <w:rPr>
          <w:rFonts w:ascii="Arial" w:hAnsi="Arial" w:cs="Arial"/>
          <w:spacing w:val="2"/>
        </w:rPr>
        <w:t xml:space="preserve"> </w:t>
      </w:r>
      <w:r w:rsidRPr="00956B30">
        <w:rPr>
          <w:rFonts w:ascii="Arial" w:hAnsi="Arial" w:cs="Arial"/>
        </w:rPr>
        <w:t>currículo</w:t>
      </w:r>
      <w:r w:rsidRPr="00956B30">
        <w:rPr>
          <w:rFonts w:ascii="Arial" w:hAnsi="Arial" w:cs="Arial"/>
          <w:spacing w:val="-3"/>
        </w:rPr>
        <w:t xml:space="preserve"> </w:t>
      </w:r>
      <w:r w:rsidRPr="00956B30">
        <w:rPr>
          <w:rFonts w:ascii="Arial" w:hAnsi="Arial" w:cs="Arial"/>
        </w:rPr>
        <w:t>capaz</w:t>
      </w:r>
      <w:r w:rsidRPr="00956B30">
        <w:rPr>
          <w:rFonts w:ascii="Arial" w:hAnsi="Arial" w:cs="Arial"/>
          <w:spacing w:val="-5"/>
        </w:rPr>
        <w:t xml:space="preserve"> </w:t>
      </w:r>
      <w:r w:rsidRPr="00956B30">
        <w:rPr>
          <w:rFonts w:ascii="Arial" w:hAnsi="Arial" w:cs="Arial"/>
        </w:rPr>
        <w:t>de</w:t>
      </w:r>
      <w:r w:rsidRPr="00956B30">
        <w:rPr>
          <w:rFonts w:ascii="Arial" w:hAnsi="Arial" w:cs="Arial"/>
          <w:spacing w:val="-57"/>
        </w:rPr>
        <w:t xml:space="preserve"> </w:t>
      </w:r>
      <w:r w:rsidRPr="00956B30">
        <w:rPr>
          <w:rFonts w:ascii="Arial" w:hAnsi="Arial" w:cs="Arial"/>
        </w:rPr>
        <w:t>integrar,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além da dimensão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cognitiva, também as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dimensões social, física, emocional e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cultural.</w:t>
      </w:r>
    </w:p>
    <w:p w14:paraId="4C4EBB64" w14:textId="77777777" w:rsidR="00F80EC5" w:rsidRPr="00956B30" w:rsidRDefault="00F80EC5" w:rsidP="00353776">
      <w:pPr>
        <w:pStyle w:val="Corpodetexto"/>
        <w:spacing w:before="0" w:beforeAutospacing="0" w:after="0" w:afterAutospacing="0"/>
        <w:jc w:val="both"/>
        <w:rPr>
          <w:rFonts w:ascii="Arial" w:hAnsi="Arial" w:cs="Arial"/>
        </w:rPr>
      </w:pPr>
    </w:p>
    <w:p w14:paraId="34F6DE4D" w14:textId="28DD4938" w:rsidR="00377D2C" w:rsidRPr="00956B30" w:rsidRDefault="00C00993" w:rsidP="00F80EC5">
      <w:pPr>
        <w:pStyle w:val="Corpodetexto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956B30">
        <w:rPr>
          <w:rFonts w:ascii="Arial" w:hAnsi="Arial" w:cs="Arial"/>
        </w:rPr>
        <w:t>Para além do exposto, devemos ter a clareza de que a escola de tempo integral é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hoje o local privilegiado para o desenvolvimento integral dos estudantes, visando à sua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emancipação plena como ser humano. E que o princípio orientador da forma de ensinar não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se relaciona somente com o tempo, mas com as intencionalidades das práticas pedagógicas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escolares.</w:t>
      </w:r>
    </w:p>
    <w:p w14:paraId="7217491F" w14:textId="77777777" w:rsidR="00F80EC5" w:rsidRPr="00956B30" w:rsidRDefault="00F80EC5" w:rsidP="00353776">
      <w:pPr>
        <w:pStyle w:val="Corpodetexto"/>
        <w:spacing w:before="0" w:beforeAutospacing="0" w:after="0" w:afterAutospacing="0"/>
        <w:jc w:val="both"/>
        <w:rPr>
          <w:rFonts w:ascii="Arial" w:hAnsi="Arial" w:cs="Arial"/>
        </w:rPr>
      </w:pPr>
    </w:p>
    <w:p w14:paraId="7DBAF38E" w14:textId="401E83B8" w:rsidR="00377D2C" w:rsidRPr="00956B30" w:rsidRDefault="00A52661" w:rsidP="00F80EC5">
      <w:pPr>
        <w:pStyle w:val="Corpodetexto"/>
        <w:spacing w:before="0" w:beforeAutospacing="0" w:after="0" w:afterAutospacing="0"/>
        <w:jc w:val="right"/>
        <w:rPr>
          <w:rFonts w:ascii="Arial" w:hAnsi="Arial" w:cs="Arial"/>
        </w:rPr>
      </w:pPr>
      <w:r w:rsidRPr="00956B30">
        <w:rPr>
          <w:rFonts w:ascii="Arial" w:hAnsi="Arial" w:cs="Arial"/>
        </w:rPr>
        <w:t xml:space="preserve">Cocalzinho de Goáis 06 de maio </w:t>
      </w:r>
      <w:r w:rsidR="00C00993" w:rsidRPr="00956B30">
        <w:rPr>
          <w:rFonts w:ascii="Arial" w:hAnsi="Arial" w:cs="Arial"/>
        </w:rPr>
        <w:t>de</w:t>
      </w:r>
      <w:r w:rsidR="00C00993" w:rsidRPr="00956B30">
        <w:rPr>
          <w:rFonts w:ascii="Arial" w:hAnsi="Arial" w:cs="Arial"/>
          <w:spacing w:val="56"/>
        </w:rPr>
        <w:t xml:space="preserve"> </w:t>
      </w:r>
      <w:r w:rsidR="00C00993" w:rsidRPr="00956B30">
        <w:rPr>
          <w:rFonts w:ascii="Arial" w:hAnsi="Arial" w:cs="Arial"/>
        </w:rPr>
        <w:t>202</w:t>
      </w:r>
      <w:r w:rsidR="008A42BC" w:rsidRPr="00956B30">
        <w:rPr>
          <w:rFonts w:ascii="Arial" w:hAnsi="Arial" w:cs="Arial"/>
        </w:rPr>
        <w:t>4</w:t>
      </w:r>
      <w:r w:rsidR="00F80EC5" w:rsidRPr="00956B30">
        <w:rPr>
          <w:rFonts w:ascii="Arial" w:hAnsi="Arial" w:cs="Arial"/>
        </w:rPr>
        <w:t>.</w:t>
      </w:r>
    </w:p>
    <w:p w14:paraId="081E88A6" w14:textId="77777777" w:rsidR="00377D2C" w:rsidRPr="00956B30" w:rsidRDefault="00377D2C" w:rsidP="00353776">
      <w:pPr>
        <w:pStyle w:val="Corpodetexto"/>
        <w:spacing w:before="0" w:beforeAutospacing="0" w:after="0" w:afterAutospacing="0"/>
        <w:jc w:val="both"/>
        <w:rPr>
          <w:rFonts w:ascii="Arial" w:hAnsi="Arial" w:cs="Arial"/>
        </w:rPr>
      </w:pPr>
    </w:p>
    <w:p w14:paraId="166CF7BD" w14:textId="77777777" w:rsidR="00377D2C" w:rsidRPr="00956B30" w:rsidRDefault="00377D2C" w:rsidP="00353776">
      <w:pPr>
        <w:pStyle w:val="Corpodetexto"/>
        <w:spacing w:before="0" w:beforeAutospacing="0" w:after="0" w:afterAutospacing="0"/>
        <w:jc w:val="both"/>
        <w:rPr>
          <w:rFonts w:ascii="Arial" w:hAnsi="Arial" w:cs="Arial"/>
        </w:rPr>
      </w:pPr>
    </w:p>
    <w:p w14:paraId="6D68C04F" w14:textId="77777777" w:rsidR="00377D2C" w:rsidRPr="00956B30" w:rsidRDefault="00377D2C" w:rsidP="00353776">
      <w:pPr>
        <w:pStyle w:val="Corpodetexto"/>
        <w:spacing w:before="0" w:beforeAutospacing="0" w:after="0" w:afterAutospacing="0"/>
        <w:jc w:val="both"/>
        <w:rPr>
          <w:rFonts w:ascii="Arial" w:hAnsi="Arial" w:cs="Arial"/>
        </w:rPr>
      </w:pPr>
    </w:p>
    <w:p w14:paraId="66A68ECF" w14:textId="77777777" w:rsidR="00377D2C" w:rsidRPr="00956B30" w:rsidRDefault="00377D2C" w:rsidP="00353776">
      <w:pPr>
        <w:pStyle w:val="Corpodetexto"/>
        <w:spacing w:before="0" w:beforeAutospacing="0" w:after="0" w:afterAutospacing="0"/>
        <w:jc w:val="both"/>
        <w:rPr>
          <w:rFonts w:ascii="Arial" w:hAnsi="Arial" w:cs="Arial"/>
        </w:rPr>
      </w:pPr>
    </w:p>
    <w:p w14:paraId="1EC17BA2" w14:textId="79CBABB7" w:rsidR="00377D2C" w:rsidRPr="00F378B5" w:rsidRDefault="00F80EC5" w:rsidP="00F378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378B5">
        <w:rPr>
          <w:rFonts w:ascii="Arial" w:hAnsi="Arial" w:cs="Arial"/>
          <w:b/>
          <w:bCs/>
          <w:sz w:val="24"/>
          <w:szCs w:val="24"/>
        </w:rPr>
        <w:t>_____________________________________________</w:t>
      </w:r>
    </w:p>
    <w:p w14:paraId="3CE61335" w14:textId="77777777" w:rsidR="00AF4305" w:rsidRPr="00F378B5" w:rsidRDefault="00C00993" w:rsidP="00F378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378B5">
        <w:rPr>
          <w:rFonts w:ascii="Arial" w:hAnsi="Arial" w:cs="Arial"/>
          <w:b/>
          <w:bCs/>
          <w:sz w:val="24"/>
          <w:szCs w:val="24"/>
        </w:rPr>
        <w:t>Secretári</w:t>
      </w:r>
      <w:r w:rsidR="008A42BC" w:rsidRPr="00F378B5">
        <w:rPr>
          <w:rFonts w:ascii="Arial" w:hAnsi="Arial" w:cs="Arial"/>
          <w:b/>
          <w:bCs/>
          <w:sz w:val="24"/>
          <w:szCs w:val="24"/>
        </w:rPr>
        <w:t xml:space="preserve">a </w:t>
      </w:r>
      <w:r w:rsidRPr="00F378B5">
        <w:rPr>
          <w:rFonts w:ascii="Arial" w:hAnsi="Arial" w:cs="Arial"/>
          <w:b/>
          <w:bCs/>
          <w:sz w:val="24"/>
          <w:szCs w:val="24"/>
        </w:rPr>
        <w:t>Municipal</w:t>
      </w:r>
      <w:r w:rsidRPr="00F378B5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F378B5">
        <w:rPr>
          <w:rFonts w:ascii="Arial" w:hAnsi="Arial" w:cs="Arial"/>
          <w:b/>
          <w:bCs/>
          <w:sz w:val="24"/>
          <w:szCs w:val="24"/>
        </w:rPr>
        <w:t>de</w:t>
      </w:r>
      <w:r w:rsidRPr="00F378B5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F378B5">
        <w:rPr>
          <w:rFonts w:ascii="Arial" w:hAnsi="Arial" w:cs="Arial"/>
          <w:b/>
          <w:bCs/>
          <w:sz w:val="24"/>
          <w:szCs w:val="24"/>
        </w:rPr>
        <w:t>Educação</w:t>
      </w:r>
      <w:bookmarkStart w:id="46" w:name="REFERÊNCIAS_BIBLIOGRÁFICAS"/>
      <w:bookmarkEnd w:id="46"/>
    </w:p>
    <w:p w14:paraId="5F49ECF6" w14:textId="77777777" w:rsidR="00AF4305" w:rsidRDefault="00AF4305" w:rsidP="00F378B5"/>
    <w:p w14:paraId="57DEEF8B" w14:textId="77777777" w:rsidR="00AF4305" w:rsidRDefault="00AF4305" w:rsidP="00AF4305">
      <w:pPr>
        <w:pStyle w:val="Ttulo1"/>
        <w:spacing w:before="0" w:beforeAutospacing="0" w:after="0" w:afterAutospacing="0"/>
        <w:ind w:left="0" w:firstLine="0"/>
        <w:jc w:val="center"/>
      </w:pPr>
    </w:p>
    <w:p w14:paraId="5C13CD00" w14:textId="77777777" w:rsidR="00AF4305" w:rsidRDefault="00AF4305" w:rsidP="00AF4305">
      <w:pPr>
        <w:pStyle w:val="Ttulo1"/>
        <w:spacing w:before="0" w:beforeAutospacing="0" w:after="0" w:afterAutospacing="0"/>
        <w:ind w:left="0" w:firstLine="0"/>
        <w:jc w:val="center"/>
      </w:pPr>
    </w:p>
    <w:p w14:paraId="3368D9FC" w14:textId="77777777" w:rsidR="00AF4305" w:rsidRDefault="00AF4305" w:rsidP="00AF4305">
      <w:pPr>
        <w:pStyle w:val="Ttulo1"/>
        <w:spacing w:before="0" w:beforeAutospacing="0" w:after="0" w:afterAutospacing="0"/>
        <w:ind w:left="0" w:firstLine="0"/>
        <w:jc w:val="center"/>
      </w:pPr>
    </w:p>
    <w:p w14:paraId="2D2E87CF" w14:textId="77777777" w:rsidR="00AF4305" w:rsidRDefault="00AF4305" w:rsidP="00AF4305">
      <w:pPr>
        <w:pStyle w:val="Ttulo1"/>
        <w:spacing w:before="0" w:beforeAutospacing="0" w:after="0" w:afterAutospacing="0"/>
        <w:ind w:left="0" w:firstLine="0"/>
        <w:jc w:val="center"/>
      </w:pPr>
    </w:p>
    <w:p w14:paraId="31F45BC0" w14:textId="638C5C54" w:rsidR="00377D2C" w:rsidRPr="00956B30" w:rsidRDefault="00C00993" w:rsidP="00AF4305">
      <w:pPr>
        <w:pStyle w:val="Ttulo1"/>
        <w:spacing w:before="0" w:beforeAutospacing="0" w:after="0" w:afterAutospacing="0"/>
        <w:ind w:left="0" w:firstLine="0"/>
        <w:rPr>
          <w:b w:val="0"/>
          <w:bCs w:val="0"/>
        </w:rPr>
      </w:pPr>
      <w:bookmarkStart w:id="47" w:name="_Toc165362883"/>
      <w:r w:rsidRPr="00956B30">
        <w:rPr>
          <w:spacing w:val="-1"/>
        </w:rPr>
        <w:lastRenderedPageBreak/>
        <w:t>REFERÊNCIAS</w:t>
      </w:r>
      <w:r w:rsidRPr="00956B30">
        <w:rPr>
          <w:spacing w:val="-15"/>
        </w:rPr>
        <w:t xml:space="preserve"> </w:t>
      </w:r>
      <w:r w:rsidRPr="00956B30">
        <w:rPr>
          <w:spacing w:val="-1"/>
        </w:rPr>
        <w:t>BIBLIOGRÁFICAS</w:t>
      </w:r>
      <w:bookmarkEnd w:id="47"/>
    </w:p>
    <w:p w14:paraId="0670A647" w14:textId="77777777" w:rsidR="00377D2C" w:rsidRPr="00956B30" w:rsidRDefault="00377D2C" w:rsidP="00353776">
      <w:pPr>
        <w:pStyle w:val="Corpodetexto"/>
        <w:spacing w:before="0" w:beforeAutospacing="0" w:after="0" w:afterAutospacing="0"/>
        <w:jc w:val="both"/>
        <w:rPr>
          <w:rFonts w:ascii="Arial" w:hAnsi="Arial" w:cs="Arial"/>
        </w:rPr>
      </w:pPr>
    </w:p>
    <w:p w14:paraId="2AA796E2" w14:textId="77777777" w:rsidR="00377D2C" w:rsidRPr="00956B30" w:rsidRDefault="00377D2C" w:rsidP="00353776">
      <w:pPr>
        <w:pStyle w:val="Corpodetexto"/>
        <w:spacing w:before="0" w:beforeAutospacing="0" w:after="0" w:afterAutospacing="0"/>
        <w:jc w:val="both"/>
        <w:rPr>
          <w:rFonts w:ascii="Arial" w:hAnsi="Arial" w:cs="Arial"/>
        </w:rPr>
      </w:pPr>
    </w:p>
    <w:p w14:paraId="0B24D60C" w14:textId="19467E26" w:rsidR="00377D2C" w:rsidRPr="00956B30" w:rsidRDefault="00C00993" w:rsidP="00162CDA">
      <w:pPr>
        <w:pStyle w:val="Corpodetexto"/>
        <w:tabs>
          <w:tab w:val="left" w:pos="3576"/>
          <w:tab w:val="left" w:pos="5437"/>
          <w:tab w:val="left" w:pos="6783"/>
          <w:tab w:val="left" w:pos="7583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956B30">
        <w:rPr>
          <w:rFonts w:ascii="Arial" w:hAnsi="Arial" w:cs="Arial"/>
        </w:rPr>
        <w:t>BRASIL.Constituição</w:t>
      </w:r>
      <w:r w:rsidRPr="00956B30">
        <w:rPr>
          <w:rFonts w:ascii="Arial" w:hAnsi="Arial" w:cs="Arial"/>
        </w:rPr>
        <w:tab/>
        <w:t>Federal</w:t>
      </w:r>
      <w:r w:rsidRPr="00956B30">
        <w:rPr>
          <w:rFonts w:ascii="Arial" w:hAnsi="Arial" w:cs="Arial"/>
        </w:rPr>
        <w:tab/>
        <w:t>de</w:t>
      </w:r>
      <w:r w:rsidRPr="00956B30">
        <w:rPr>
          <w:rFonts w:ascii="Arial" w:hAnsi="Arial" w:cs="Arial"/>
        </w:rPr>
        <w:tab/>
        <w:t>1988.</w:t>
      </w:r>
      <w:r w:rsidRPr="00956B30">
        <w:rPr>
          <w:rFonts w:ascii="Arial" w:hAnsi="Arial" w:cs="Arial"/>
        </w:rPr>
        <w:tab/>
        <w:t>Disponível</w:t>
      </w:r>
      <w:r w:rsidRPr="00956B30">
        <w:rPr>
          <w:rFonts w:ascii="Arial" w:hAnsi="Arial" w:cs="Arial"/>
          <w:spacing w:val="-13"/>
        </w:rPr>
        <w:t xml:space="preserve"> </w:t>
      </w:r>
      <w:r w:rsidRPr="00956B30">
        <w:rPr>
          <w:rFonts w:ascii="Arial" w:hAnsi="Arial" w:cs="Arial"/>
        </w:rPr>
        <w:t>em:</w:t>
      </w:r>
      <w:r w:rsidR="00162CDA" w:rsidRPr="00956B30">
        <w:rPr>
          <w:rFonts w:ascii="Arial" w:hAnsi="Arial" w:cs="Arial"/>
          <w:spacing w:val="-57"/>
        </w:rPr>
        <w:t xml:space="preserve"> </w:t>
      </w:r>
      <w:hyperlink r:id="rId15" w:history="1">
        <w:r w:rsidR="00162CDA" w:rsidRPr="00956B30">
          <w:rPr>
            <w:rStyle w:val="Hyperlink"/>
            <w:rFonts w:ascii="Arial" w:hAnsi="Arial" w:cs="Arial"/>
            <w:color w:val="auto"/>
          </w:rPr>
          <w:t>http://www.planalto.gov.br/ccivil_03/constituicao/constituicao.h</w:t>
        </w:r>
      </w:hyperlink>
      <w:hyperlink r:id="rId16">
        <w:r w:rsidRPr="00956B30">
          <w:rPr>
            <w:rFonts w:ascii="Arial" w:hAnsi="Arial" w:cs="Arial"/>
            <w:u w:val="single" w:color="045FC1"/>
          </w:rPr>
          <w:t>tm</w:t>
        </w:r>
      </w:hyperlink>
    </w:p>
    <w:p w14:paraId="1F343718" w14:textId="77777777" w:rsidR="00377D2C" w:rsidRPr="00956B30" w:rsidRDefault="00377D2C" w:rsidP="00353776">
      <w:pPr>
        <w:pStyle w:val="Corpodetexto"/>
        <w:spacing w:before="0" w:beforeAutospacing="0" w:after="0" w:afterAutospacing="0"/>
        <w:jc w:val="both"/>
        <w:rPr>
          <w:rFonts w:ascii="Arial" w:hAnsi="Arial" w:cs="Arial"/>
        </w:rPr>
      </w:pPr>
    </w:p>
    <w:p w14:paraId="3132580E" w14:textId="77777777" w:rsidR="00377D2C" w:rsidRPr="00956B30" w:rsidRDefault="00377D2C" w:rsidP="00353776">
      <w:pPr>
        <w:pStyle w:val="Corpodetexto"/>
        <w:spacing w:before="0" w:beforeAutospacing="0" w:after="0" w:afterAutospacing="0"/>
        <w:jc w:val="both"/>
        <w:rPr>
          <w:rFonts w:ascii="Arial" w:hAnsi="Arial" w:cs="Arial"/>
        </w:rPr>
      </w:pPr>
    </w:p>
    <w:p w14:paraId="7368DDBC" w14:textId="77777777" w:rsidR="00377D2C" w:rsidRPr="00956B30" w:rsidRDefault="00C00993" w:rsidP="00353776">
      <w:pPr>
        <w:pStyle w:val="Corpodetexto"/>
        <w:tabs>
          <w:tab w:val="left" w:pos="3461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956B30">
        <w:rPr>
          <w:rFonts w:ascii="Arial" w:hAnsi="Arial" w:cs="Arial"/>
          <w:u w:val="single"/>
        </w:rPr>
        <w:t xml:space="preserve"> </w:t>
      </w:r>
      <w:r w:rsidRPr="00956B30">
        <w:rPr>
          <w:rFonts w:ascii="Arial" w:hAnsi="Arial" w:cs="Arial"/>
          <w:u w:val="single"/>
        </w:rPr>
        <w:tab/>
      </w:r>
      <w:r w:rsidRPr="00956B30">
        <w:rPr>
          <w:rFonts w:ascii="Arial" w:hAnsi="Arial" w:cs="Arial"/>
        </w:rPr>
        <w:t>. Lei nº 9.394, de 20 de dezembro de 1996: Dispõe sobre as</w:t>
      </w:r>
      <w:r w:rsidRPr="00956B30">
        <w:rPr>
          <w:rFonts w:ascii="Arial" w:hAnsi="Arial" w:cs="Arial"/>
          <w:spacing w:val="-57"/>
        </w:rPr>
        <w:t xml:space="preserve"> </w:t>
      </w:r>
      <w:r w:rsidRPr="00956B30">
        <w:rPr>
          <w:rFonts w:ascii="Arial" w:hAnsi="Arial" w:cs="Arial"/>
        </w:rPr>
        <w:t>diretrizes e bases da educação nacional. Diário Oficial da União, Brasília, DF, 23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dez.</w:t>
      </w:r>
      <w:r w:rsidRPr="00956B30">
        <w:rPr>
          <w:rFonts w:ascii="Arial" w:hAnsi="Arial" w:cs="Arial"/>
          <w:spacing w:val="-2"/>
        </w:rPr>
        <w:t xml:space="preserve"> </w:t>
      </w:r>
      <w:r w:rsidRPr="00956B30">
        <w:rPr>
          <w:rFonts w:ascii="Arial" w:hAnsi="Arial" w:cs="Arial"/>
        </w:rPr>
        <w:t>1996.</w:t>
      </w:r>
      <w:r w:rsidRPr="00956B30">
        <w:rPr>
          <w:rFonts w:ascii="Arial" w:hAnsi="Arial" w:cs="Arial"/>
          <w:spacing w:val="-2"/>
        </w:rPr>
        <w:t xml:space="preserve"> </w:t>
      </w:r>
      <w:r w:rsidRPr="00956B30">
        <w:rPr>
          <w:rFonts w:ascii="Arial" w:hAnsi="Arial" w:cs="Arial"/>
        </w:rPr>
        <w:t>Disponível</w:t>
      </w:r>
      <w:r w:rsidRPr="00956B30">
        <w:rPr>
          <w:rFonts w:ascii="Arial" w:hAnsi="Arial" w:cs="Arial"/>
          <w:spacing w:val="-2"/>
        </w:rPr>
        <w:t xml:space="preserve"> </w:t>
      </w:r>
      <w:r w:rsidRPr="00956B30">
        <w:rPr>
          <w:rFonts w:ascii="Arial" w:hAnsi="Arial" w:cs="Arial"/>
        </w:rPr>
        <w:t>em:</w:t>
      </w:r>
      <w:r w:rsidRPr="00956B30">
        <w:rPr>
          <w:rFonts w:ascii="Arial" w:hAnsi="Arial" w:cs="Arial"/>
          <w:spacing w:val="-4"/>
        </w:rPr>
        <w:t xml:space="preserve"> </w:t>
      </w:r>
      <w:hyperlink r:id="rId17">
        <w:r w:rsidRPr="00956B30">
          <w:rPr>
            <w:rFonts w:ascii="Arial" w:hAnsi="Arial" w:cs="Arial"/>
            <w:u w:val="single" w:color="045FC1"/>
          </w:rPr>
          <w:t>http://www.planalto.gov.br/ccivil_03/leis/l9394.htm</w:t>
        </w:r>
      </w:hyperlink>
    </w:p>
    <w:p w14:paraId="190F6E89" w14:textId="77777777" w:rsidR="00377D2C" w:rsidRPr="00956B30" w:rsidRDefault="00377D2C" w:rsidP="00353776">
      <w:pPr>
        <w:pStyle w:val="Corpodetexto"/>
        <w:spacing w:before="0" w:beforeAutospacing="0" w:after="0" w:afterAutospacing="0"/>
        <w:jc w:val="both"/>
        <w:rPr>
          <w:rFonts w:ascii="Arial" w:hAnsi="Arial" w:cs="Arial"/>
        </w:rPr>
      </w:pPr>
    </w:p>
    <w:p w14:paraId="699A3806" w14:textId="3E9D56AC" w:rsidR="00377D2C" w:rsidRPr="00956B30" w:rsidRDefault="00C00993" w:rsidP="00162CDA">
      <w:pPr>
        <w:pStyle w:val="Corpodetexto"/>
        <w:tabs>
          <w:tab w:val="left" w:pos="226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956B30">
        <w:rPr>
          <w:rFonts w:ascii="Arial" w:hAnsi="Arial" w:cs="Arial"/>
          <w:u w:val="single"/>
        </w:rPr>
        <w:t xml:space="preserve"> </w:t>
      </w:r>
      <w:r w:rsidRPr="00956B30">
        <w:rPr>
          <w:rFonts w:ascii="Arial" w:hAnsi="Arial" w:cs="Arial"/>
          <w:u w:val="single"/>
        </w:rPr>
        <w:tab/>
      </w:r>
      <w:r w:rsidRPr="00956B30">
        <w:rPr>
          <w:rFonts w:ascii="Arial" w:hAnsi="Arial" w:cs="Arial"/>
        </w:rPr>
        <w:t>.</w:t>
      </w:r>
      <w:r w:rsidRPr="00956B30">
        <w:rPr>
          <w:rFonts w:ascii="Arial" w:hAnsi="Arial" w:cs="Arial"/>
          <w:spacing w:val="14"/>
        </w:rPr>
        <w:t xml:space="preserve"> </w:t>
      </w:r>
      <w:r w:rsidRPr="00956B30">
        <w:rPr>
          <w:rFonts w:ascii="Arial" w:hAnsi="Arial" w:cs="Arial"/>
        </w:rPr>
        <w:t>Lei</w:t>
      </w:r>
      <w:r w:rsidRPr="00956B30">
        <w:rPr>
          <w:rFonts w:ascii="Arial" w:hAnsi="Arial" w:cs="Arial"/>
          <w:spacing w:val="14"/>
        </w:rPr>
        <w:t xml:space="preserve"> </w:t>
      </w:r>
      <w:r w:rsidRPr="00956B30">
        <w:rPr>
          <w:rFonts w:ascii="Arial" w:hAnsi="Arial" w:cs="Arial"/>
        </w:rPr>
        <w:t>nº</w:t>
      </w:r>
      <w:r w:rsidRPr="00956B30">
        <w:rPr>
          <w:rFonts w:ascii="Arial" w:hAnsi="Arial" w:cs="Arial"/>
          <w:spacing w:val="14"/>
        </w:rPr>
        <w:t xml:space="preserve"> </w:t>
      </w:r>
      <w:r w:rsidRPr="00956B30">
        <w:rPr>
          <w:rFonts w:ascii="Arial" w:hAnsi="Arial" w:cs="Arial"/>
        </w:rPr>
        <w:t>10.172,</w:t>
      </w:r>
      <w:r w:rsidRPr="00956B30">
        <w:rPr>
          <w:rFonts w:ascii="Arial" w:hAnsi="Arial" w:cs="Arial"/>
          <w:spacing w:val="14"/>
        </w:rPr>
        <w:t xml:space="preserve"> </w:t>
      </w:r>
      <w:r w:rsidRPr="00956B30">
        <w:rPr>
          <w:rFonts w:ascii="Arial" w:hAnsi="Arial" w:cs="Arial"/>
        </w:rPr>
        <w:t>de</w:t>
      </w:r>
      <w:r w:rsidRPr="00956B30">
        <w:rPr>
          <w:rFonts w:ascii="Arial" w:hAnsi="Arial" w:cs="Arial"/>
          <w:spacing w:val="13"/>
        </w:rPr>
        <w:t xml:space="preserve"> </w:t>
      </w:r>
      <w:r w:rsidRPr="00956B30">
        <w:rPr>
          <w:rFonts w:ascii="Arial" w:hAnsi="Arial" w:cs="Arial"/>
        </w:rPr>
        <w:t>09</w:t>
      </w:r>
      <w:r w:rsidRPr="00956B30">
        <w:rPr>
          <w:rFonts w:ascii="Arial" w:hAnsi="Arial" w:cs="Arial"/>
          <w:spacing w:val="14"/>
        </w:rPr>
        <w:t xml:space="preserve"> </w:t>
      </w:r>
      <w:r w:rsidRPr="00956B30">
        <w:rPr>
          <w:rFonts w:ascii="Arial" w:hAnsi="Arial" w:cs="Arial"/>
        </w:rPr>
        <w:t>de</w:t>
      </w:r>
      <w:r w:rsidRPr="00956B30">
        <w:rPr>
          <w:rFonts w:ascii="Arial" w:hAnsi="Arial" w:cs="Arial"/>
          <w:spacing w:val="12"/>
        </w:rPr>
        <w:t xml:space="preserve"> </w:t>
      </w:r>
      <w:r w:rsidRPr="00956B30">
        <w:rPr>
          <w:rFonts w:ascii="Arial" w:hAnsi="Arial" w:cs="Arial"/>
        </w:rPr>
        <w:t>janeiro</w:t>
      </w:r>
      <w:r w:rsidRPr="00956B30">
        <w:rPr>
          <w:rFonts w:ascii="Arial" w:hAnsi="Arial" w:cs="Arial"/>
          <w:spacing w:val="16"/>
        </w:rPr>
        <w:t xml:space="preserve"> </w:t>
      </w:r>
      <w:r w:rsidRPr="00956B30">
        <w:rPr>
          <w:rFonts w:ascii="Arial" w:hAnsi="Arial" w:cs="Arial"/>
        </w:rPr>
        <w:t>de</w:t>
      </w:r>
      <w:r w:rsidRPr="00956B30">
        <w:rPr>
          <w:rFonts w:ascii="Arial" w:hAnsi="Arial" w:cs="Arial"/>
          <w:spacing w:val="12"/>
        </w:rPr>
        <w:t xml:space="preserve"> </w:t>
      </w:r>
      <w:r w:rsidRPr="00956B30">
        <w:rPr>
          <w:rFonts w:ascii="Arial" w:hAnsi="Arial" w:cs="Arial"/>
        </w:rPr>
        <w:t>2001:</w:t>
      </w:r>
      <w:r w:rsidRPr="00956B30">
        <w:rPr>
          <w:rFonts w:ascii="Arial" w:hAnsi="Arial" w:cs="Arial"/>
          <w:spacing w:val="14"/>
        </w:rPr>
        <w:t xml:space="preserve"> </w:t>
      </w:r>
      <w:r w:rsidRPr="00956B30">
        <w:rPr>
          <w:rFonts w:ascii="Arial" w:hAnsi="Arial" w:cs="Arial"/>
        </w:rPr>
        <w:t>Aprova</w:t>
      </w:r>
      <w:r w:rsidRPr="00956B30">
        <w:rPr>
          <w:rFonts w:ascii="Arial" w:hAnsi="Arial" w:cs="Arial"/>
          <w:spacing w:val="12"/>
        </w:rPr>
        <w:t xml:space="preserve"> </w:t>
      </w:r>
      <w:r w:rsidRPr="00956B30">
        <w:rPr>
          <w:rFonts w:ascii="Arial" w:hAnsi="Arial" w:cs="Arial"/>
        </w:rPr>
        <w:t>o</w:t>
      </w:r>
      <w:r w:rsidRPr="00956B30">
        <w:rPr>
          <w:rFonts w:ascii="Arial" w:hAnsi="Arial" w:cs="Arial"/>
          <w:spacing w:val="20"/>
        </w:rPr>
        <w:t xml:space="preserve"> </w:t>
      </w:r>
      <w:r w:rsidRPr="00956B30">
        <w:rPr>
          <w:rFonts w:ascii="Arial" w:hAnsi="Arial" w:cs="Arial"/>
        </w:rPr>
        <w:t>Plano</w:t>
      </w:r>
      <w:r w:rsidR="00162CDA" w:rsidRPr="00956B30">
        <w:rPr>
          <w:rFonts w:ascii="Arial" w:hAnsi="Arial" w:cs="Arial"/>
        </w:rPr>
        <w:t xml:space="preserve"> </w:t>
      </w:r>
      <w:r w:rsidRPr="00956B30">
        <w:rPr>
          <w:rFonts w:ascii="Arial" w:hAnsi="Arial" w:cs="Arial"/>
        </w:rPr>
        <w:t>Nacional de Educação e dá outras providências. Diário Oficial da União, Brasília,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DF,</w:t>
      </w:r>
      <w:r w:rsidRPr="00956B30">
        <w:rPr>
          <w:rFonts w:ascii="Arial" w:hAnsi="Arial" w:cs="Arial"/>
          <w:spacing w:val="-11"/>
        </w:rPr>
        <w:t xml:space="preserve"> </w:t>
      </w:r>
      <w:r w:rsidRPr="00956B30">
        <w:rPr>
          <w:rFonts w:ascii="Arial" w:hAnsi="Arial" w:cs="Arial"/>
        </w:rPr>
        <w:t>10jan. 2001.</w:t>
      </w:r>
    </w:p>
    <w:p w14:paraId="5C642CF1" w14:textId="77777777" w:rsidR="00377D2C" w:rsidRPr="00956B30" w:rsidRDefault="00377D2C" w:rsidP="00353776">
      <w:pPr>
        <w:pStyle w:val="Corpodetexto"/>
        <w:spacing w:before="0" w:beforeAutospacing="0" w:after="0" w:afterAutospacing="0"/>
        <w:jc w:val="both"/>
        <w:rPr>
          <w:rFonts w:ascii="Arial" w:hAnsi="Arial" w:cs="Arial"/>
        </w:rPr>
      </w:pPr>
    </w:p>
    <w:p w14:paraId="0A1CFD5C" w14:textId="77777777" w:rsidR="00377D2C" w:rsidRPr="00956B30" w:rsidRDefault="00C00993" w:rsidP="00353776">
      <w:pPr>
        <w:pStyle w:val="Corpodetexto"/>
        <w:tabs>
          <w:tab w:val="left" w:pos="3461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956B30">
        <w:rPr>
          <w:rFonts w:ascii="Arial" w:hAnsi="Arial" w:cs="Arial"/>
          <w:u w:val="single"/>
        </w:rPr>
        <w:t xml:space="preserve"> </w:t>
      </w:r>
      <w:r w:rsidRPr="00956B30">
        <w:rPr>
          <w:rFonts w:ascii="Arial" w:hAnsi="Arial" w:cs="Arial"/>
          <w:u w:val="single"/>
        </w:rPr>
        <w:tab/>
      </w:r>
      <w:r w:rsidRPr="00956B30">
        <w:rPr>
          <w:rFonts w:ascii="Arial" w:hAnsi="Arial" w:cs="Arial"/>
        </w:rPr>
        <w:t>. Projeto de lei n° 234, de 28 de dezembro 2006: Dispõe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sobre a alteração dos artigos 24 e 34 da LDB para instituir a jornada de tempo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integral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no ensinofundamental, no prazo de cinco anos Diário Oficial da União,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Brasília, DF, 2006.</w:t>
      </w:r>
    </w:p>
    <w:p w14:paraId="153063CD" w14:textId="77777777" w:rsidR="00377D2C" w:rsidRPr="00956B30" w:rsidRDefault="00377D2C" w:rsidP="00353776">
      <w:pPr>
        <w:pStyle w:val="Corpodetexto"/>
        <w:spacing w:before="0" w:beforeAutospacing="0" w:after="0" w:afterAutospacing="0"/>
        <w:jc w:val="both"/>
        <w:rPr>
          <w:rFonts w:ascii="Arial" w:hAnsi="Arial" w:cs="Arial"/>
        </w:rPr>
      </w:pPr>
    </w:p>
    <w:p w14:paraId="7C717DD8" w14:textId="77777777" w:rsidR="00377D2C" w:rsidRPr="00956B30" w:rsidRDefault="00C00993" w:rsidP="00353776">
      <w:pPr>
        <w:pStyle w:val="Corpodetexto"/>
        <w:tabs>
          <w:tab w:val="left" w:pos="3481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956B30">
        <w:rPr>
          <w:rFonts w:ascii="Arial" w:hAnsi="Arial" w:cs="Arial"/>
          <w:u w:val="single"/>
        </w:rPr>
        <w:t xml:space="preserve"> </w:t>
      </w:r>
      <w:r w:rsidRPr="00956B30">
        <w:rPr>
          <w:rFonts w:ascii="Arial" w:hAnsi="Arial" w:cs="Arial"/>
          <w:u w:val="single"/>
        </w:rPr>
        <w:tab/>
      </w:r>
      <w:r w:rsidRPr="00956B30">
        <w:rPr>
          <w:rFonts w:ascii="Arial" w:hAnsi="Arial" w:cs="Arial"/>
        </w:rPr>
        <w:t>. Lei 13.005 de junho de 2014: Aprova o Plano Nacional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de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Educação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–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PNE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e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dá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outras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providências.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Disponível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em:</w:t>
      </w:r>
      <w:r w:rsidRPr="00956B30">
        <w:rPr>
          <w:rFonts w:ascii="Arial" w:hAnsi="Arial" w:cs="Arial"/>
          <w:spacing w:val="1"/>
        </w:rPr>
        <w:t xml:space="preserve"> </w:t>
      </w:r>
      <w:hyperlink r:id="rId18">
        <w:r w:rsidRPr="00956B30">
          <w:rPr>
            <w:rFonts w:ascii="Arial" w:hAnsi="Arial" w:cs="Arial"/>
            <w:u w:val="single"/>
          </w:rPr>
          <w:t>http://planalto.gov.br/ccivil_03/_ato2011-2014/2014/Lei/L13005.htm</w:t>
        </w:r>
      </w:hyperlink>
    </w:p>
    <w:p w14:paraId="28F5C786" w14:textId="77777777" w:rsidR="00377D2C" w:rsidRPr="00956B30" w:rsidRDefault="00377D2C" w:rsidP="00353776">
      <w:pPr>
        <w:pStyle w:val="Corpodetexto"/>
        <w:spacing w:before="0" w:beforeAutospacing="0" w:after="0" w:afterAutospacing="0"/>
        <w:jc w:val="both"/>
        <w:rPr>
          <w:rFonts w:ascii="Arial" w:hAnsi="Arial" w:cs="Arial"/>
        </w:rPr>
      </w:pPr>
    </w:p>
    <w:p w14:paraId="77F4237D" w14:textId="77777777" w:rsidR="00377D2C" w:rsidRPr="00956B30" w:rsidRDefault="00C00993" w:rsidP="00353776">
      <w:pPr>
        <w:pStyle w:val="Corpodetexto"/>
        <w:spacing w:before="0" w:beforeAutospacing="0" w:after="0" w:afterAutospacing="0"/>
        <w:jc w:val="both"/>
        <w:rPr>
          <w:rFonts w:ascii="Arial" w:hAnsi="Arial" w:cs="Arial"/>
        </w:rPr>
      </w:pPr>
      <w:r w:rsidRPr="00956B30">
        <w:rPr>
          <w:rFonts w:ascii="Arial" w:hAnsi="Arial" w:cs="Arial"/>
        </w:rPr>
        <w:t>COELHO,</w:t>
      </w:r>
      <w:r w:rsidRPr="00956B30">
        <w:rPr>
          <w:rFonts w:ascii="Arial" w:hAnsi="Arial" w:cs="Arial"/>
          <w:spacing w:val="-7"/>
        </w:rPr>
        <w:t xml:space="preserve"> </w:t>
      </w:r>
      <w:r w:rsidRPr="00956B30">
        <w:rPr>
          <w:rFonts w:ascii="Arial" w:hAnsi="Arial" w:cs="Arial"/>
        </w:rPr>
        <w:t>L.</w:t>
      </w:r>
      <w:r w:rsidRPr="00956B30">
        <w:rPr>
          <w:rFonts w:ascii="Arial" w:hAnsi="Arial" w:cs="Arial"/>
          <w:spacing w:val="-7"/>
        </w:rPr>
        <w:t xml:space="preserve"> </w:t>
      </w:r>
      <w:r w:rsidRPr="00956B30">
        <w:rPr>
          <w:rFonts w:ascii="Arial" w:hAnsi="Arial" w:cs="Arial"/>
        </w:rPr>
        <w:t>M.</w:t>
      </w:r>
      <w:r w:rsidRPr="00956B30">
        <w:rPr>
          <w:rFonts w:ascii="Arial" w:hAnsi="Arial" w:cs="Arial"/>
          <w:spacing w:val="-6"/>
        </w:rPr>
        <w:t xml:space="preserve"> </w:t>
      </w:r>
      <w:r w:rsidRPr="00956B30">
        <w:rPr>
          <w:rFonts w:ascii="Arial" w:hAnsi="Arial" w:cs="Arial"/>
        </w:rPr>
        <w:t>Formação</w:t>
      </w:r>
      <w:r w:rsidRPr="00956B30">
        <w:rPr>
          <w:rFonts w:ascii="Arial" w:hAnsi="Arial" w:cs="Arial"/>
          <w:spacing w:val="-2"/>
        </w:rPr>
        <w:t xml:space="preserve"> </w:t>
      </w:r>
      <w:r w:rsidRPr="00956B30">
        <w:rPr>
          <w:rFonts w:ascii="Arial" w:hAnsi="Arial" w:cs="Arial"/>
        </w:rPr>
        <w:t>continuada</w:t>
      </w:r>
      <w:r w:rsidRPr="00956B30">
        <w:rPr>
          <w:rFonts w:ascii="Arial" w:hAnsi="Arial" w:cs="Arial"/>
          <w:spacing w:val="-3"/>
        </w:rPr>
        <w:t xml:space="preserve"> </w:t>
      </w:r>
      <w:r w:rsidRPr="00956B30">
        <w:rPr>
          <w:rFonts w:ascii="Arial" w:hAnsi="Arial" w:cs="Arial"/>
        </w:rPr>
        <w:t>do</w:t>
      </w:r>
      <w:r w:rsidRPr="00956B30">
        <w:rPr>
          <w:rFonts w:ascii="Arial" w:hAnsi="Arial" w:cs="Arial"/>
          <w:spacing w:val="-6"/>
        </w:rPr>
        <w:t xml:space="preserve"> </w:t>
      </w:r>
      <w:r w:rsidRPr="00956B30">
        <w:rPr>
          <w:rFonts w:ascii="Arial" w:hAnsi="Arial" w:cs="Arial"/>
        </w:rPr>
        <w:t>professor</w:t>
      </w:r>
      <w:r w:rsidRPr="00956B30">
        <w:rPr>
          <w:rFonts w:ascii="Arial" w:hAnsi="Arial" w:cs="Arial"/>
          <w:spacing w:val="-1"/>
        </w:rPr>
        <w:t xml:space="preserve"> </w:t>
      </w:r>
      <w:r w:rsidRPr="00956B30">
        <w:rPr>
          <w:rFonts w:ascii="Arial" w:hAnsi="Arial" w:cs="Arial"/>
        </w:rPr>
        <w:t>e</w:t>
      </w:r>
      <w:r w:rsidRPr="00956B30">
        <w:rPr>
          <w:rFonts w:ascii="Arial" w:hAnsi="Arial" w:cs="Arial"/>
          <w:spacing w:val="-8"/>
        </w:rPr>
        <w:t xml:space="preserve"> </w:t>
      </w:r>
      <w:r w:rsidRPr="00956B30">
        <w:rPr>
          <w:rFonts w:ascii="Arial" w:hAnsi="Arial" w:cs="Arial"/>
        </w:rPr>
        <w:t>tempo</w:t>
      </w:r>
      <w:r w:rsidRPr="00956B30">
        <w:rPr>
          <w:rFonts w:ascii="Arial" w:hAnsi="Arial" w:cs="Arial"/>
          <w:spacing w:val="-6"/>
        </w:rPr>
        <w:t xml:space="preserve"> </w:t>
      </w:r>
      <w:r w:rsidRPr="00956B30">
        <w:rPr>
          <w:rFonts w:ascii="Arial" w:hAnsi="Arial" w:cs="Arial"/>
        </w:rPr>
        <w:t>integral:</w:t>
      </w:r>
      <w:r w:rsidRPr="00956B30">
        <w:rPr>
          <w:rFonts w:ascii="Arial" w:hAnsi="Arial" w:cs="Arial"/>
          <w:spacing w:val="-8"/>
        </w:rPr>
        <w:t xml:space="preserve"> </w:t>
      </w:r>
      <w:r w:rsidRPr="00956B30">
        <w:rPr>
          <w:rFonts w:ascii="Arial" w:hAnsi="Arial" w:cs="Arial"/>
        </w:rPr>
        <w:t>uma</w:t>
      </w:r>
      <w:r w:rsidRPr="00956B30">
        <w:rPr>
          <w:rFonts w:ascii="Arial" w:hAnsi="Arial" w:cs="Arial"/>
          <w:spacing w:val="-7"/>
        </w:rPr>
        <w:t xml:space="preserve"> </w:t>
      </w:r>
      <w:r w:rsidRPr="00956B30">
        <w:rPr>
          <w:rFonts w:ascii="Arial" w:hAnsi="Arial" w:cs="Arial"/>
        </w:rPr>
        <w:t>parceria</w:t>
      </w:r>
      <w:r w:rsidRPr="00956B30">
        <w:rPr>
          <w:rFonts w:ascii="Arial" w:hAnsi="Arial" w:cs="Arial"/>
          <w:spacing w:val="-58"/>
        </w:rPr>
        <w:t xml:space="preserve"> </w:t>
      </w:r>
      <w:r w:rsidRPr="00956B30">
        <w:rPr>
          <w:rFonts w:ascii="Arial" w:hAnsi="Arial" w:cs="Arial"/>
        </w:rPr>
        <w:t>estratégica na construção da Educação em Tempo Integral. In: COELHO, L. M. e</w:t>
      </w:r>
      <w:r w:rsidRPr="00956B30">
        <w:rPr>
          <w:rFonts w:ascii="Arial" w:hAnsi="Arial" w:cs="Arial"/>
          <w:spacing w:val="1"/>
        </w:rPr>
        <w:t xml:space="preserve"> </w:t>
      </w:r>
      <w:r w:rsidRPr="00956B30">
        <w:rPr>
          <w:rFonts w:ascii="Arial" w:hAnsi="Arial" w:cs="Arial"/>
        </w:rPr>
        <w:t>CAVALIERE,</w:t>
      </w:r>
      <w:r w:rsidRPr="00956B30">
        <w:rPr>
          <w:rFonts w:ascii="Arial" w:hAnsi="Arial" w:cs="Arial"/>
          <w:spacing w:val="-13"/>
        </w:rPr>
        <w:t xml:space="preserve"> </w:t>
      </w:r>
      <w:r w:rsidRPr="00956B30">
        <w:rPr>
          <w:rFonts w:ascii="Arial" w:hAnsi="Arial" w:cs="Arial"/>
        </w:rPr>
        <w:t>A</w:t>
      </w:r>
      <w:r w:rsidRPr="00956B30">
        <w:rPr>
          <w:rFonts w:ascii="Arial" w:hAnsi="Arial" w:cs="Arial"/>
          <w:spacing w:val="-11"/>
        </w:rPr>
        <w:t xml:space="preserve"> </w:t>
      </w:r>
      <w:r w:rsidRPr="00956B30">
        <w:rPr>
          <w:rFonts w:ascii="Arial" w:hAnsi="Arial" w:cs="Arial"/>
        </w:rPr>
        <w:t>M.</w:t>
      </w:r>
      <w:r w:rsidRPr="00956B30">
        <w:rPr>
          <w:rFonts w:ascii="Arial" w:hAnsi="Arial" w:cs="Arial"/>
          <w:spacing w:val="-13"/>
        </w:rPr>
        <w:t xml:space="preserve"> </w:t>
      </w:r>
      <w:r w:rsidRPr="00956B30">
        <w:rPr>
          <w:rFonts w:ascii="Arial" w:hAnsi="Arial" w:cs="Arial"/>
        </w:rPr>
        <w:t>V.</w:t>
      </w:r>
      <w:r w:rsidRPr="00956B30">
        <w:rPr>
          <w:rFonts w:ascii="Arial" w:hAnsi="Arial" w:cs="Arial"/>
          <w:spacing w:val="-13"/>
        </w:rPr>
        <w:t xml:space="preserve"> </w:t>
      </w:r>
      <w:r w:rsidRPr="00956B30">
        <w:rPr>
          <w:rFonts w:ascii="Arial" w:hAnsi="Arial" w:cs="Arial"/>
        </w:rPr>
        <w:t>Educação</w:t>
      </w:r>
      <w:r w:rsidRPr="00956B30">
        <w:rPr>
          <w:rFonts w:ascii="Arial" w:hAnsi="Arial" w:cs="Arial"/>
          <w:spacing w:val="-13"/>
        </w:rPr>
        <w:t xml:space="preserve"> </w:t>
      </w:r>
      <w:r w:rsidRPr="00956B30">
        <w:rPr>
          <w:rFonts w:ascii="Arial" w:hAnsi="Arial" w:cs="Arial"/>
        </w:rPr>
        <w:t>brasileira</w:t>
      </w:r>
      <w:r w:rsidRPr="00956B30">
        <w:rPr>
          <w:rFonts w:ascii="Arial" w:hAnsi="Arial" w:cs="Arial"/>
          <w:spacing w:val="-13"/>
        </w:rPr>
        <w:t xml:space="preserve"> </w:t>
      </w:r>
      <w:r w:rsidRPr="00956B30">
        <w:rPr>
          <w:rFonts w:ascii="Arial" w:hAnsi="Arial" w:cs="Arial"/>
        </w:rPr>
        <w:t>e(m)</w:t>
      </w:r>
      <w:r w:rsidRPr="00956B30">
        <w:rPr>
          <w:rFonts w:ascii="Arial" w:hAnsi="Arial" w:cs="Arial"/>
          <w:spacing w:val="-12"/>
        </w:rPr>
        <w:t xml:space="preserve"> </w:t>
      </w:r>
      <w:r w:rsidRPr="00956B30">
        <w:rPr>
          <w:rFonts w:ascii="Arial" w:hAnsi="Arial" w:cs="Arial"/>
        </w:rPr>
        <w:t>tempo</w:t>
      </w:r>
      <w:r w:rsidRPr="00956B30">
        <w:rPr>
          <w:rFonts w:ascii="Arial" w:hAnsi="Arial" w:cs="Arial"/>
          <w:spacing w:val="-13"/>
        </w:rPr>
        <w:t xml:space="preserve"> </w:t>
      </w:r>
      <w:r w:rsidRPr="00956B30">
        <w:rPr>
          <w:rFonts w:ascii="Arial" w:hAnsi="Arial" w:cs="Arial"/>
        </w:rPr>
        <w:t>integral.</w:t>
      </w:r>
      <w:r w:rsidRPr="00956B30">
        <w:rPr>
          <w:rFonts w:ascii="Arial" w:hAnsi="Arial" w:cs="Arial"/>
          <w:spacing w:val="-13"/>
        </w:rPr>
        <w:t xml:space="preserve"> </w:t>
      </w:r>
      <w:r w:rsidRPr="00956B30">
        <w:rPr>
          <w:rFonts w:ascii="Arial" w:hAnsi="Arial" w:cs="Arial"/>
        </w:rPr>
        <w:t>Petrópolis:</w:t>
      </w:r>
      <w:r w:rsidRPr="00956B30">
        <w:rPr>
          <w:rFonts w:ascii="Arial" w:hAnsi="Arial" w:cs="Arial"/>
          <w:spacing w:val="-6"/>
        </w:rPr>
        <w:t xml:space="preserve"> </w:t>
      </w:r>
      <w:r w:rsidRPr="00956B30">
        <w:rPr>
          <w:rFonts w:ascii="Arial" w:hAnsi="Arial" w:cs="Arial"/>
        </w:rPr>
        <w:t>Vozes,</w:t>
      </w:r>
      <w:r w:rsidRPr="00956B30">
        <w:rPr>
          <w:rFonts w:ascii="Arial" w:hAnsi="Arial" w:cs="Arial"/>
          <w:spacing w:val="-58"/>
        </w:rPr>
        <w:t xml:space="preserve"> </w:t>
      </w:r>
      <w:r w:rsidRPr="00956B30">
        <w:rPr>
          <w:rFonts w:ascii="Arial" w:hAnsi="Arial" w:cs="Arial"/>
        </w:rPr>
        <w:t>2002.</w:t>
      </w:r>
    </w:p>
    <w:p w14:paraId="6C025B02" w14:textId="77777777" w:rsidR="00377D2C" w:rsidRPr="00956B30" w:rsidRDefault="00377D2C" w:rsidP="00353776">
      <w:pPr>
        <w:pStyle w:val="Corpodetexto"/>
        <w:spacing w:before="0" w:beforeAutospacing="0" w:after="0" w:afterAutospacing="0"/>
        <w:jc w:val="both"/>
        <w:rPr>
          <w:rFonts w:ascii="Arial" w:hAnsi="Arial" w:cs="Arial"/>
        </w:rPr>
      </w:pPr>
    </w:p>
    <w:p w14:paraId="581278A3" w14:textId="12B61235" w:rsidR="00377D2C" w:rsidRPr="00DE1407" w:rsidRDefault="00076117" w:rsidP="00353776">
      <w:pPr>
        <w:pStyle w:val="Corpodetexto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7107584" behindDoc="1" locked="0" layoutInCell="1" allowOverlap="1" wp14:anchorId="37BE112A" wp14:editId="17A43C9D">
                <wp:simplePos x="0" y="0"/>
                <wp:positionH relativeFrom="page">
                  <wp:posOffset>5147945</wp:posOffset>
                </wp:positionH>
                <wp:positionV relativeFrom="paragraph">
                  <wp:posOffset>333375</wp:posOffset>
                </wp:positionV>
                <wp:extent cx="38100" cy="762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51069" id="Rectangle 6" o:spid="_x0000_s1026" style="position:absolute;margin-left:405.35pt;margin-top:26.25pt;width:3pt;height:.6pt;z-index:-1620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" fillcolor="black" stroked="f">
                <w10:wrap anchorx="page"/>
              </v:rect>
            </w:pict>
          </mc:Fallback>
        </mc:AlternateContent>
      </w:r>
      <w:r w:rsidR="00C00993" w:rsidRPr="00956B30">
        <w:rPr>
          <w:rFonts w:ascii="Arial" w:hAnsi="Arial" w:cs="Arial"/>
        </w:rPr>
        <w:t>Lei nº 8.069, de 13 de julho de 1990: Estatuto da Criança e do Adolescente.</w:t>
      </w:r>
      <w:r w:rsidR="00C00993" w:rsidRPr="00956B30">
        <w:rPr>
          <w:rFonts w:ascii="Arial" w:hAnsi="Arial" w:cs="Arial"/>
          <w:spacing w:val="1"/>
        </w:rPr>
        <w:t xml:space="preserve"> </w:t>
      </w:r>
      <w:r w:rsidR="00C00993" w:rsidRPr="00956B30">
        <w:rPr>
          <w:rFonts w:ascii="Arial" w:hAnsi="Arial" w:cs="Arial"/>
        </w:rPr>
        <w:t>Disponível</w:t>
      </w:r>
      <w:r w:rsidR="00C00993" w:rsidRPr="00956B30">
        <w:rPr>
          <w:rFonts w:ascii="Arial" w:hAnsi="Arial" w:cs="Arial"/>
          <w:spacing w:val="1"/>
        </w:rPr>
        <w:t xml:space="preserve"> </w:t>
      </w:r>
      <w:r w:rsidR="00C00993" w:rsidRPr="00956B30">
        <w:rPr>
          <w:rFonts w:ascii="Arial" w:hAnsi="Arial" w:cs="Arial"/>
        </w:rPr>
        <w:t>em:</w:t>
      </w:r>
      <w:r w:rsidR="00C00993" w:rsidRPr="00956B30">
        <w:rPr>
          <w:rFonts w:ascii="Arial" w:hAnsi="Arial" w:cs="Arial"/>
          <w:spacing w:val="1"/>
        </w:rPr>
        <w:t xml:space="preserve"> </w:t>
      </w:r>
      <w:hyperlink r:id="rId19">
        <w:r w:rsidR="00C00993" w:rsidRPr="00956B30">
          <w:rPr>
            <w:rFonts w:ascii="Arial" w:hAnsi="Arial" w:cs="Arial"/>
            <w:u w:val="single" w:color="045FC1"/>
          </w:rPr>
          <w:t>https://www.gov.br/mdh/pt-br/centrais-de-conteudo/crianca-e-</w:t>
        </w:r>
      </w:hyperlink>
      <w:r w:rsidR="00C00993" w:rsidRPr="00956B30">
        <w:rPr>
          <w:rFonts w:ascii="Arial" w:hAnsi="Arial" w:cs="Arial"/>
          <w:spacing w:val="-57"/>
        </w:rPr>
        <w:t xml:space="preserve"> </w:t>
      </w:r>
      <w:hyperlink r:id="rId20">
        <w:r w:rsidR="00C00993" w:rsidRPr="00956B30">
          <w:rPr>
            <w:rFonts w:ascii="Arial" w:hAnsi="Arial" w:cs="Arial"/>
            <w:u w:val="single" w:color="045FC1"/>
          </w:rPr>
          <w:t>adolescente/estatuto-</w:t>
        </w:r>
      </w:hyperlink>
      <w:hyperlink r:id="rId21">
        <w:r w:rsidR="00C00993" w:rsidRPr="00956B30">
          <w:rPr>
            <w:rFonts w:ascii="Arial" w:hAnsi="Arial" w:cs="Arial"/>
            <w:u w:val="single" w:color="045FC1"/>
          </w:rPr>
          <w:t>da-crianca-e-do-adolescente-versao-2019.pdf</w:t>
        </w:r>
      </w:hyperlink>
      <w:bookmarkStart w:id="48" w:name="ANEXO_I"/>
      <w:bookmarkStart w:id="49" w:name="ANEXO_II"/>
      <w:bookmarkEnd w:id="48"/>
      <w:bookmarkEnd w:id="49"/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1A55865" wp14:editId="769558C2">
                <wp:simplePos x="0" y="0"/>
                <wp:positionH relativeFrom="page">
                  <wp:posOffset>1699260</wp:posOffset>
                </wp:positionH>
                <wp:positionV relativeFrom="page">
                  <wp:posOffset>1080135</wp:posOffset>
                </wp:positionV>
                <wp:extent cx="5866765" cy="166116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166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396517" w14:textId="77777777" w:rsidR="00377D2C" w:rsidRDefault="00377D2C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A5586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33.8pt;margin-top:85.05pt;width:461.95pt;height:130.8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" filled="f" stroked="f">
                <v:textbox inset="0,0,0,0">
                  <w:txbxContent>
                    <w:p w14:paraId="65396517" w14:textId="77777777" w:rsidR="00377D2C" w:rsidRDefault="00377D2C">
                      <w:pPr>
                        <w:pStyle w:val="Corpodetex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77D2C" w:rsidRPr="00DE1407" w:rsidSect="00162428"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1DA91" w14:textId="77777777" w:rsidR="00E57E39" w:rsidRDefault="00E57E39" w:rsidP="0006753F">
      <w:pPr>
        <w:spacing w:before="0" w:after="0"/>
      </w:pPr>
      <w:r>
        <w:separator/>
      </w:r>
    </w:p>
  </w:endnote>
  <w:endnote w:type="continuationSeparator" w:id="0">
    <w:p w14:paraId="7FE2499F" w14:textId="77777777" w:rsidR="00E57E39" w:rsidRDefault="00E57E39" w:rsidP="0006753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08D37" w14:textId="62CAAA88" w:rsidR="00E4633C" w:rsidRDefault="00E4633C" w:rsidP="00E4633C">
    <w:pPr>
      <w:pStyle w:val="Rodap"/>
      <w:jc w:val="center"/>
    </w:pPr>
    <w:r w:rsidRPr="00A666C3">
      <w:rPr>
        <w:rFonts w:ascii="Arial" w:hAnsi="Arial" w:cs="Arial"/>
        <w:noProof/>
        <w:color w:val="000000" w:themeColor="text1"/>
        <w:sz w:val="18"/>
        <w:szCs w:val="18"/>
        <w:lang w:val="en-US"/>
      </w:rPr>
      <w:drawing>
        <wp:anchor distT="0" distB="0" distL="114300" distR="114300" simplePos="0" relativeHeight="251657216" behindDoc="1" locked="0" layoutInCell="1" allowOverlap="1" wp14:anchorId="13FD1B38" wp14:editId="5A484498">
          <wp:simplePos x="0" y="0"/>
          <wp:positionH relativeFrom="column">
            <wp:posOffset>200025</wp:posOffset>
          </wp:positionH>
          <wp:positionV relativeFrom="paragraph">
            <wp:posOffset>190500</wp:posOffset>
          </wp:positionV>
          <wp:extent cx="5892165" cy="24765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ISTA 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2165" cy="24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DDC5E9D" w14:textId="0E4DE1AE" w:rsidR="001E6AF7" w:rsidRDefault="00E4633C" w:rsidP="00E4633C">
    <w:pPr>
      <w:pStyle w:val="Rodap"/>
      <w:tabs>
        <w:tab w:val="clear" w:pos="8504"/>
        <w:tab w:val="center" w:pos="4920"/>
        <w:tab w:val="right" w:pos="9639"/>
        <w:tab w:val="right" w:pos="10200"/>
      </w:tabs>
      <w:spacing w:before="100" w:after="100"/>
      <w:ind w:right="-7"/>
      <w:contextualSpacing/>
      <w:jc w:val="center"/>
    </w:pPr>
    <w:r>
      <w:rPr>
        <w:rFonts w:ascii="Arial" w:hAnsi="Arial"/>
        <w:i/>
        <w:color w:val="000000"/>
        <w:sz w:val="16"/>
        <w:szCs w:val="16"/>
      </w:rPr>
      <w:t xml:space="preserve">   </w:t>
    </w:r>
    <w:r w:rsidRPr="002F5248">
      <w:rPr>
        <w:rFonts w:ascii="Arial" w:hAnsi="Arial"/>
        <w:i/>
        <w:color w:val="000000"/>
        <w:sz w:val="16"/>
        <w:szCs w:val="16"/>
      </w:rPr>
      <w:t xml:space="preserve">Secretaria Municipal de Educação – </w:t>
    </w:r>
    <w:hyperlink r:id="rId2" w:history="1">
      <w:r w:rsidRPr="0001299B">
        <w:rPr>
          <w:rStyle w:val="Hyperlink"/>
          <w:rFonts w:ascii="Arial" w:hAnsi="Arial"/>
          <w:i/>
          <w:color w:val="000000"/>
          <w:sz w:val="16"/>
          <w:szCs w:val="16"/>
        </w:rPr>
        <w:t>smecocalzinho@hotmail.com</w:t>
      </w:r>
    </w:hyperlink>
  </w:p>
  <w:p w14:paraId="1E2DBCDF" w14:textId="52B5CAAE" w:rsidR="00E4633C" w:rsidRDefault="001E6AF7" w:rsidP="00E4633C">
    <w:pPr>
      <w:pStyle w:val="Rodap"/>
      <w:tabs>
        <w:tab w:val="clear" w:pos="8504"/>
        <w:tab w:val="center" w:pos="4920"/>
        <w:tab w:val="right" w:pos="9639"/>
        <w:tab w:val="right" w:pos="10200"/>
      </w:tabs>
      <w:spacing w:before="100" w:after="100"/>
      <w:ind w:right="-7"/>
      <w:contextualSpacing/>
      <w:jc w:val="center"/>
      <w:rPr>
        <w:rFonts w:ascii="Arial" w:hAnsi="Arial"/>
        <w:i/>
        <w:color w:val="000000"/>
        <w:sz w:val="16"/>
        <w:szCs w:val="16"/>
      </w:rPr>
    </w:pPr>
    <w:r>
      <w:rPr>
        <w:rFonts w:ascii="Arial" w:hAnsi="Arial" w:cs="Arial"/>
        <w:i/>
        <w:sz w:val="16"/>
      </w:rPr>
      <w:t xml:space="preserve">  </w:t>
    </w:r>
    <w:r w:rsidR="00E4633C" w:rsidRPr="0001299B">
      <w:rPr>
        <w:rFonts w:ascii="Arial" w:hAnsi="Arial" w:cs="Arial"/>
        <w:i/>
        <w:sz w:val="16"/>
      </w:rPr>
      <w:t>sige.cocalzinho@seduc.go.gov.br</w:t>
    </w:r>
    <w:r w:rsidR="00E4633C">
      <w:t xml:space="preserve"> / </w:t>
    </w:r>
    <w:r w:rsidR="00E4633C" w:rsidRPr="0001299B">
      <w:rPr>
        <w:rFonts w:ascii="Arial" w:hAnsi="Arial" w:cs="Arial"/>
        <w:i/>
        <w:sz w:val="16"/>
      </w:rPr>
      <w:t>smeccocalzinho@gmail.com</w:t>
    </w:r>
  </w:p>
  <w:p w14:paraId="2993DAFC" w14:textId="1A8F4ACC" w:rsidR="00E4633C" w:rsidRDefault="001E6AF7" w:rsidP="00E4633C">
    <w:pPr>
      <w:pStyle w:val="Rodap"/>
      <w:spacing w:before="100" w:after="100"/>
      <w:contextualSpacing/>
      <w:jc w:val="center"/>
    </w:pPr>
    <w:r>
      <w:rPr>
        <w:rFonts w:ascii="Arial" w:hAnsi="Arial"/>
        <w:i/>
        <w:color w:val="000000"/>
        <w:sz w:val="16"/>
        <w:szCs w:val="16"/>
      </w:rPr>
      <w:t xml:space="preserve">  </w:t>
    </w:r>
    <w:r w:rsidR="00E4633C" w:rsidRPr="002F5248">
      <w:rPr>
        <w:rFonts w:ascii="Arial" w:hAnsi="Arial"/>
        <w:i/>
        <w:color w:val="000000"/>
        <w:sz w:val="16"/>
        <w:szCs w:val="16"/>
      </w:rPr>
      <w:t>Rua 03, Qd.07, Área especial, Centro.Tele</w:t>
    </w:r>
    <w:r w:rsidR="00E4633C">
      <w:rPr>
        <w:rFonts w:ascii="Arial" w:hAnsi="Arial"/>
        <w:i/>
        <w:color w:val="000000"/>
        <w:sz w:val="16"/>
        <w:szCs w:val="16"/>
      </w:rPr>
      <w:t>fone: (062) 3339-1043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3D272" w14:textId="77777777" w:rsidR="00E57E39" w:rsidRDefault="00E57E39" w:rsidP="0006753F">
      <w:pPr>
        <w:spacing w:before="0" w:after="0"/>
      </w:pPr>
      <w:r>
        <w:separator/>
      </w:r>
    </w:p>
  </w:footnote>
  <w:footnote w:type="continuationSeparator" w:id="0">
    <w:p w14:paraId="4E62C8F1" w14:textId="77777777" w:rsidR="00E57E39" w:rsidRDefault="00E57E39" w:rsidP="0006753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BB5B6" w14:textId="6FBB8AD3" w:rsidR="00E4633C" w:rsidRDefault="00AB5A7B" w:rsidP="00AB5A7B">
    <w:pPr>
      <w:pStyle w:val="Cabealho"/>
    </w:pPr>
    <w:r>
      <w:rPr>
        <w:noProof/>
      </w:rPr>
      <w:drawing>
        <wp:anchor distT="0" distB="0" distL="114300" distR="114300" simplePos="0" relativeHeight="251675648" behindDoc="0" locked="0" layoutInCell="1" allowOverlap="1" wp14:anchorId="3135DAD4" wp14:editId="56A68E4E">
          <wp:simplePos x="0" y="0"/>
          <wp:positionH relativeFrom="column">
            <wp:posOffset>5128260</wp:posOffset>
          </wp:positionH>
          <wp:positionV relativeFrom="paragraph">
            <wp:posOffset>-76200</wp:posOffset>
          </wp:positionV>
          <wp:extent cx="914400" cy="914400"/>
          <wp:effectExtent l="0" t="0" r="0" b="0"/>
          <wp:wrapThrough wrapText="bothSides">
            <wp:wrapPolygon edited="0">
              <wp:start x="7650" y="0"/>
              <wp:lineTo x="4950" y="900"/>
              <wp:lineTo x="0" y="5400"/>
              <wp:lineTo x="0" y="16200"/>
              <wp:lineTo x="5400" y="21150"/>
              <wp:lineTo x="7200" y="21150"/>
              <wp:lineTo x="13950" y="21150"/>
              <wp:lineTo x="15750" y="21150"/>
              <wp:lineTo x="21150" y="16200"/>
              <wp:lineTo x="21150" y="5400"/>
              <wp:lineTo x="16200" y="450"/>
              <wp:lineTo x="13500" y="0"/>
              <wp:lineTo x="7650" y="0"/>
            </wp:wrapPolygon>
          </wp:wrapThrough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633C">
      <w:rPr>
        <w:noProof/>
      </w:rPr>
      <w:drawing>
        <wp:inline distT="0" distB="0" distL="0" distR="0" wp14:anchorId="21D6A309" wp14:editId="20E86F6B">
          <wp:extent cx="3487376" cy="866775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4381" cy="898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A1BEE"/>
    <w:multiLevelType w:val="hybridMultilevel"/>
    <w:tmpl w:val="5D2E3770"/>
    <w:lvl w:ilvl="0" w:tplc="1AA47C2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62FB1"/>
    <w:multiLevelType w:val="hybridMultilevel"/>
    <w:tmpl w:val="03682D3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6657D"/>
    <w:multiLevelType w:val="hybridMultilevel"/>
    <w:tmpl w:val="8D72C13A"/>
    <w:lvl w:ilvl="0" w:tplc="614ABD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3065A"/>
    <w:multiLevelType w:val="multilevel"/>
    <w:tmpl w:val="6D92D93A"/>
    <w:lvl w:ilvl="0">
      <w:start w:val="1"/>
      <w:numFmt w:val="decimal"/>
      <w:lvlText w:val="%1."/>
      <w:lvlJc w:val="left"/>
      <w:pPr>
        <w:ind w:left="1631" w:hanging="431"/>
        <w:jc w:val="right"/>
      </w:pPr>
      <w:rPr>
        <w:rFonts w:hint="default"/>
        <w:b/>
        <w:bCs/>
        <w:spacing w:val="0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31" w:hanging="43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400" w:hanging="43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80" w:hanging="4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60" w:hanging="4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40" w:hanging="4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20" w:hanging="4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0" w:hanging="4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80" w:hanging="431"/>
      </w:pPr>
      <w:rPr>
        <w:rFonts w:hint="default"/>
        <w:lang w:val="pt-PT" w:eastAsia="en-US" w:bidi="ar-SA"/>
      </w:rPr>
    </w:lvl>
  </w:abstractNum>
  <w:abstractNum w:abstractNumId="4" w15:restartNumberingAfterBreak="0">
    <w:nsid w:val="4ADC19FF"/>
    <w:multiLevelType w:val="hybridMultilevel"/>
    <w:tmpl w:val="E58A8ED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C7371"/>
    <w:multiLevelType w:val="hybridMultilevel"/>
    <w:tmpl w:val="15C6D1F4"/>
    <w:lvl w:ilvl="0" w:tplc="05587254">
      <w:start w:val="3"/>
      <w:numFmt w:val="decimal"/>
      <w:lvlText w:val="%1."/>
      <w:lvlJc w:val="left"/>
      <w:pPr>
        <w:ind w:left="1631" w:hanging="431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7A687722">
      <w:numFmt w:val="bullet"/>
      <w:lvlText w:val="•"/>
      <w:lvlJc w:val="left"/>
      <w:pPr>
        <w:ind w:left="2520" w:hanging="431"/>
      </w:pPr>
      <w:rPr>
        <w:rFonts w:hint="default"/>
        <w:lang w:val="pt-PT" w:eastAsia="en-US" w:bidi="ar-SA"/>
      </w:rPr>
    </w:lvl>
    <w:lvl w:ilvl="2" w:tplc="B824B988">
      <w:numFmt w:val="bullet"/>
      <w:lvlText w:val="•"/>
      <w:lvlJc w:val="left"/>
      <w:pPr>
        <w:ind w:left="3400" w:hanging="431"/>
      </w:pPr>
      <w:rPr>
        <w:rFonts w:hint="default"/>
        <w:lang w:val="pt-PT" w:eastAsia="en-US" w:bidi="ar-SA"/>
      </w:rPr>
    </w:lvl>
    <w:lvl w:ilvl="3" w:tplc="04AEEE20">
      <w:numFmt w:val="bullet"/>
      <w:lvlText w:val="•"/>
      <w:lvlJc w:val="left"/>
      <w:pPr>
        <w:ind w:left="4280" w:hanging="431"/>
      </w:pPr>
      <w:rPr>
        <w:rFonts w:hint="default"/>
        <w:lang w:val="pt-PT" w:eastAsia="en-US" w:bidi="ar-SA"/>
      </w:rPr>
    </w:lvl>
    <w:lvl w:ilvl="4" w:tplc="F31C1E04">
      <w:numFmt w:val="bullet"/>
      <w:lvlText w:val="•"/>
      <w:lvlJc w:val="left"/>
      <w:pPr>
        <w:ind w:left="5160" w:hanging="431"/>
      </w:pPr>
      <w:rPr>
        <w:rFonts w:hint="default"/>
        <w:lang w:val="pt-PT" w:eastAsia="en-US" w:bidi="ar-SA"/>
      </w:rPr>
    </w:lvl>
    <w:lvl w:ilvl="5" w:tplc="CDE8C65C">
      <w:numFmt w:val="bullet"/>
      <w:lvlText w:val="•"/>
      <w:lvlJc w:val="left"/>
      <w:pPr>
        <w:ind w:left="6040" w:hanging="431"/>
      </w:pPr>
      <w:rPr>
        <w:rFonts w:hint="default"/>
        <w:lang w:val="pt-PT" w:eastAsia="en-US" w:bidi="ar-SA"/>
      </w:rPr>
    </w:lvl>
    <w:lvl w:ilvl="6" w:tplc="52B2DFD4">
      <w:numFmt w:val="bullet"/>
      <w:lvlText w:val="•"/>
      <w:lvlJc w:val="left"/>
      <w:pPr>
        <w:ind w:left="6920" w:hanging="431"/>
      </w:pPr>
      <w:rPr>
        <w:rFonts w:hint="default"/>
        <w:lang w:val="pt-PT" w:eastAsia="en-US" w:bidi="ar-SA"/>
      </w:rPr>
    </w:lvl>
    <w:lvl w:ilvl="7" w:tplc="50924F9E">
      <w:numFmt w:val="bullet"/>
      <w:lvlText w:val="•"/>
      <w:lvlJc w:val="left"/>
      <w:pPr>
        <w:ind w:left="7800" w:hanging="431"/>
      </w:pPr>
      <w:rPr>
        <w:rFonts w:hint="default"/>
        <w:lang w:val="pt-PT" w:eastAsia="en-US" w:bidi="ar-SA"/>
      </w:rPr>
    </w:lvl>
    <w:lvl w:ilvl="8" w:tplc="C08AE07A">
      <w:numFmt w:val="bullet"/>
      <w:lvlText w:val="•"/>
      <w:lvlJc w:val="left"/>
      <w:pPr>
        <w:ind w:left="8680" w:hanging="431"/>
      </w:pPr>
      <w:rPr>
        <w:rFonts w:hint="default"/>
        <w:lang w:val="pt-PT" w:eastAsia="en-US" w:bidi="ar-SA"/>
      </w:rPr>
    </w:lvl>
  </w:abstractNum>
  <w:abstractNum w:abstractNumId="6" w15:restartNumberingAfterBreak="0">
    <w:nsid w:val="70D6180B"/>
    <w:multiLevelType w:val="hybridMultilevel"/>
    <w:tmpl w:val="3FAAF088"/>
    <w:lvl w:ilvl="0" w:tplc="554836C6">
      <w:start w:val="1"/>
      <w:numFmt w:val="decimal"/>
      <w:lvlText w:val="%1)"/>
      <w:lvlJc w:val="left"/>
      <w:pPr>
        <w:ind w:left="1126" w:hanging="425"/>
        <w:jc w:val="righ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pt-PT" w:eastAsia="en-US" w:bidi="ar-SA"/>
      </w:rPr>
    </w:lvl>
    <w:lvl w:ilvl="1" w:tplc="AA68D410">
      <w:numFmt w:val="bullet"/>
      <w:lvlText w:val="•"/>
      <w:lvlJc w:val="left"/>
      <w:pPr>
        <w:ind w:left="2052" w:hanging="425"/>
      </w:pPr>
      <w:rPr>
        <w:rFonts w:hint="default"/>
        <w:lang w:val="pt-PT" w:eastAsia="en-US" w:bidi="ar-SA"/>
      </w:rPr>
    </w:lvl>
    <w:lvl w:ilvl="2" w:tplc="E1ECB1A6">
      <w:numFmt w:val="bullet"/>
      <w:lvlText w:val="•"/>
      <w:lvlJc w:val="left"/>
      <w:pPr>
        <w:ind w:left="2984" w:hanging="425"/>
      </w:pPr>
      <w:rPr>
        <w:rFonts w:hint="default"/>
        <w:lang w:val="pt-PT" w:eastAsia="en-US" w:bidi="ar-SA"/>
      </w:rPr>
    </w:lvl>
    <w:lvl w:ilvl="3" w:tplc="A692B716">
      <w:numFmt w:val="bullet"/>
      <w:lvlText w:val="•"/>
      <w:lvlJc w:val="left"/>
      <w:pPr>
        <w:ind w:left="3916" w:hanging="425"/>
      </w:pPr>
      <w:rPr>
        <w:rFonts w:hint="default"/>
        <w:lang w:val="pt-PT" w:eastAsia="en-US" w:bidi="ar-SA"/>
      </w:rPr>
    </w:lvl>
    <w:lvl w:ilvl="4" w:tplc="678CDF54">
      <w:numFmt w:val="bullet"/>
      <w:lvlText w:val="•"/>
      <w:lvlJc w:val="left"/>
      <w:pPr>
        <w:ind w:left="4848" w:hanging="425"/>
      </w:pPr>
      <w:rPr>
        <w:rFonts w:hint="default"/>
        <w:lang w:val="pt-PT" w:eastAsia="en-US" w:bidi="ar-SA"/>
      </w:rPr>
    </w:lvl>
    <w:lvl w:ilvl="5" w:tplc="3DB80564">
      <w:numFmt w:val="bullet"/>
      <w:lvlText w:val="•"/>
      <w:lvlJc w:val="left"/>
      <w:pPr>
        <w:ind w:left="5780" w:hanging="425"/>
      </w:pPr>
      <w:rPr>
        <w:rFonts w:hint="default"/>
        <w:lang w:val="pt-PT" w:eastAsia="en-US" w:bidi="ar-SA"/>
      </w:rPr>
    </w:lvl>
    <w:lvl w:ilvl="6" w:tplc="14985288">
      <w:numFmt w:val="bullet"/>
      <w:lvlText w:val="•"/>
      <w:lvlJc w:val="left"/>
      <w:pPr>
        <w:ind w:left="6712" w:hanging="425"/>
      </w:pPr>
      <w:rPr>
        <w:rFonts w:hint="default"/>
        <w:lang w:val="pt-PT" w:eastAsia="en-US" w:bidi="ar-SA"/>
      </w:rPr>
    </w:lvl>
    <w:lvl w:ilvl="7" w:tplc="A1DE28A2">
      <w:numFmt w:val="bullet"/>
      <w:lvlText w:val="•"/>
      <w:lvlJc w:val="left"/>
      <w:pPr>
        <w:ind w:left="7644" w:hanging="425"/>
      </w:pPr>
      <w:rPr>
        <w:rFonts w:hint="default"/>
        <w:lang w:val="pt-PT" w:eastAsia="en-US" w:bidi="ar-SA"/>
      </w:rPr>
    </w:lvl>
    <w:lvl w:ilvl="8" w:tplc="23FAAADE">
      <w:numFmt w:val="bullet"/>
      <w:lvlText w:val="•"/>
      <w:lvlJc w:val="left"/>
      <w:pPr>
        <w:ind w:left="8576" w:hanging="425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2C"/>
    <w:rsid w:val="00016DB1"/>
    <w:rsid w:val="00054528"/>
    <w:rsid w:val="0006753F"/>
    <w:rsid w:val="00076117"/>
    <w:rsid w:val="000A19CD"/>
    <w:rsid w:val="000B682C"/>
    <w:rsid w:val="000D17AF"/>
    <w:rsid w:val="000D32A5"/>
    <w:rsid w:val="000D48B2"/>
    <w:rsid w:val="000E59B4"/>
    <w:rsid w:val="000F1046"/>
    <w:rsid w:val="00162428"/>
    <w:rsid w:val="00162CDA"/>
    <w:rsid w:val="001711F3"/>
    <w:rsid w:val="001A70E0"/>
    <w:rsid w:val="001D6732"/>
    <w:rsid w:val="001E30A4"/>
    <w:rsid w:val="001E6AF7"/>
    <w:rsid w:val="00201A1F"/>
    <w:rsid w:val="00202EE3"/>
    <w:rsid w:val="0021284D"/>
    <w:rsid w:val="00244058"/>
    <w:rsid w:val="00252226"/>
    <w:rsid w:val="002A273A"/>
    <w:rsid w:val="002A2852"/>
    <w:rsid w:val="002A4151"/>
    <w:rsid w:val="002A6817"/>
    <w:rsid w:val="002B6FBC"/>
    <w:rsid w:val="002C1A98"/>
    <w:rsid w:val="002C295D"/>
    <w:rsid w:val="002E68DB"/>
    <w:rsid w:val="002F13A2"/>
    <w:rsid w:val="002F6DFC"/>
    <w:rsid w:val="00305118"/>
    <w:rsid w:val="0031677D"/>
    <w:rsid w:val="00332DD2"/>
    <w:rsid w:val="00353776"/>
    <w:rsid w:val="00367540"/>
    <w:rsid w:val="00370A0D"/>
    <w:rsid w:val="00372B42"/>
    <w:rsid w:val="00377D2C"/>
    <w:rsid w:val="003C049A"/>
    <w:rsid w:val="003F1922"/>
    <w:rsid w:val="00420F49"/>
    <w:rsid w:val="00432AEF"/>
    <w:rsid w:val="004349FB"/>
    <w:rsid w:val="0045647F"/>
    <w:rsid w:val="004773F6"/>
    <w:rsid w:val="0048585F"/>
    <w:rsid w:val="004B3F2E"/>
    <w:rsid w:val="004D3358"/>
    <w:rsid w:val="004E2350"/>
    <w:rsid w:val="004F38D3"/>
    <w:rsid w:val="004F6695"/>
    <w:rsid w:val="005464F8"/>
    <w:rsid w:val="00555FD5"/>
    <w:rsid w:val="00592B30"/>
    <w:rsid w:val="005C0CF5"/>
    <w:rsid w:val="005D19A1"/>
    <w:rsid w:val="005D6736"/>
    <w:rsid w:val="005E7A1E"/>
    <w:rsid w:val="00612328"/>
    <w:rsid w:val="00612899"/>
    <w:rsid w:val="00637A89"/>
    <w:rsid w:val="00687FDE"/>
    <w:rsid w:val="006939BB"/>
    <w:rsid w:val="006B6875"/>
    <w:rsid w:val="006D574D"/>
    <w:rsid w:val="006E1A61"/>
    <w:rsid w:val="006E2581"/>
    <w:rsid w:val="00723FC5"/>
    <w:rsid w:val="0073429A"/>
    <w:rsid w:val="007627C6"/>
    <w:rsid w:val="007C3306"/>
    <w:rsid w:val="00831FB7"/>
    <w:rsid w:val="0083462B"/>
    <w:rsid w:val="00847BCE"/>
    <w:rsid w:val="008916E0"/>
    <w:rsid w:val="008A09E6"/>
    <w:rsid w:val="008A42BC"/>
    <w:rsid w:val="008F7100"/>
    <w:rsid w:val="00905B10"/>
    <w:rsid w:val="00944AB7"/>
    <w:rsid w:val="0095392E"/>
    <w:rsid w:val="00956B30"/>
    <w:rsid w:val="00973C15"/>
    <w:rsid w:val="009F141D"/>
    <w:rsid w:val="009F19D7"/>
    <w:rsid w:val="00A10A33"/>
    <w:rsid w:val="00A34890"/>
    <w:rsid w:val="00A42ACD"/>
    <w:rsid w:val="00A52661"/>
    <w:rsid w:val="00A53996"/>
    <w:rsid w:val="00A64FDE"/>
    <w:rsid w:val="00A73A4D"/>
    <w:rsid w:val="00A976C8"/>
    <w:rsid w:val="00AA69A7"/>
    <w:rsid w:val="00AB5A7B"/>
    <w:rsid w:val="00AC7958"/>
    <w:rsid w:val="00AF0F0A"/>
    <w:rsid w:val="00AF4305"/>
    <w:rsid w:val="00B03C65"/>
    <w:rsid w:val="00B154D2"/>
    <w:rsid w:val="00B2212E"/>
    <w:rsid w:val="00B37D5D"/>
    <w:rsid w:val="00B46935"/>
    <w:rsid w:val="00BB7089"/>
    <w:rsid w:val="00BF7736"/>
    <w:rsid w:val="00C00993"/>
    <w:rsid w:val="00C02E18"/>
    <w:rsid w:val="00C40FF5"/>
    <w:rsid w:val="00C54861"/>
    <w:rsid w:val="00C640F9"/>
    <w:rsid w:val="00C66408"/>
    <w:rsid w:val="00C66C03"/>
    <w:rsid w:val="00CA1919"/>
    <w:rsid w:val="00CE4BE8"/>
    <w:rsid w:val="00D36B7C"/>
    <w:rsid w:val="00D739D5"/>
    <w:rsid w:val="00DC144A"/>
    <w:rsid w:val="00DD4D84"/>
    <w:rsid w:val="00DE1407"/>
    <w:rsid w:val="00DE5C82"/>
    <w:rsid w:val="00E1481F"/>
    <w:rsid w:val="00E357E5"/>
    <w:rsid w:val="00E37320"/>
    <w:rsid w:val="00E4633C"/>
    <w:rsid w:val="00E57E39"/>
    <w:rsid w:val="00E670B0"/>
    <w:rsid w:val="00E6775B"/>
    <w:rsid w:val="00E917A1"/>
    <w:rsid w:val="00E95975"/>
    <w:rsid w:val="00EB2B8A"/>
    <w:rsid w:val="00EB2CE9"/>
    <w:rsid w:val="00ED3257"/>
    <w:rsid w:val="00EF69EE"/>
    <w:rsid w:val="00F118A8"/>
    <w:rsid w:val="00F378B5"/>
    <w:rsid w:val="00F63631"/>
    <w:rsid w:val="00F65442"/>
    <w:rsid w:val="00F67481"/>
    <w:rsid w:val="00F80EC5"/>
    <w:rsid w:val="00FA722E"/>
    <w:rsid w:val="00FB31A9"/>
    <w:rsid w:val="00FF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F7582"/>
  <w15:docId w15:val="{A2D8648B-AF39-471A-A2FD-86278FF9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631" w:hanging="43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E30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631" w:hanging="431"/>
    </w:pPr>
  </w:style>
  <w:style w:type="paragraph" w:customStyle="1" w:styleId="TableParagraph">
    <w:name w:val="Table Paragraph"/>
    <w:basedOn w:val="Normal"/>
    <w:uiPriority w:val="1"/>
    <w:qFormat/>
    <w:pPr>
      <w:ind w:left="22"/>
    </w:pPr>
  </w:style>
  <w:style w:type="paragraph" w:styleId="Ttulo">
    <w:name w:val="Title"/>
    <w:basedOn w:val="Normal"/>
    <w:link w:val="TtuloChar"/>
    <w:uiPriority w:val="10"/>
    <w:qFormat/>
    <w:rsid w:val="00905B10"/>
    <w:pPr>
      <w:spacing w:before="2"/>
      <w:ind w:left="5" w:right="60"/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905B10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styleId="Tabelacomgrade">
    <w:name w:val="Table Grid"/>
    <w:basedOn w:val="Tabelanormal"/>
    <w:uiPriority w:val="39"/>
    <w:rsid w:val="0006753F"/>
    <w:pPr>
      <w:spacing w:before="0" w:beforeAutospacing="0" w:after="0" w:afterAutospacing="0"/>
    </w:pPr>
    <w:rPr>
      <w:rFonts w:ascii="Calibri" w:eastAsia="Calibri" w:hAnsi="Calibri" w:cs="Times New Roman"/>
      <w:lang w:val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6753F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06753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06753F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rsid w:val="0006753F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162CD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62CDA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E4633C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EB2CE9"/>
    <w:pPr>
      <w:keepNext/>
      <w:keepLines/>
      <w:spacing w:before="240" w:beforeAutospacing="0" w:after="0" w:afterAutospacing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162428"/>
    <w:pPr>
      <w:tabs>
        <w:tab w:val="right" w:leader="dot" w:pos="9622"/>
      </w:tabs>
    </w:pPr>
  </w:style>
  <w:style w:type="paragraph" w:styleId="Sumrio2">
    <w:name w:val="toc 2"/>
    <w:basedOn w:val="Normal"/>
    <w:next w:val="Normal"/>
    <w:autoRedefine/>
    <w:uiPriority w:val="39"/>
    <w:unhideWhenUsed/>
    <w:rsid w:val="00847BCE"/>
    <w:pPr>
      <w:spacing w:before="0" w:beforeAutospacing="0" w:afterAutospacing="0" w:line="259" w:lineRule="auto"/>
      <w:ind w:left="220"/>
    </w:pPr>
    <w:rPr>
      <w:rFonts w:asciiTheme="minorHAnsi" w:eastAsiaTheme="minorEastAsia" w:hAnsiTheme="minorHAnsi"/>
      <w:lang w:val="pt-BR"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847BCE"/>
    <w:pPr>
      <w:spacing w:before="0" w:beforeAutospacing="0" w:afterAutospacing="0" w:line="259" w:lineRule="auto"/>
      <w:ind w:left="440"/>
    </w:pPr>
    <w:rPr>
      <w:rFonts w:asciiTheme="minorHAnsi" w:eastAsiaTheme="minorEastAsia" w:hAnsiTheme="minorHAnsi"/>
      <w:lang w:val="pt-BR" w:eastAsia="pt-BR"/>
    </w:rPr>
  </w:style>
  <w:style w:type="character" w:styleId="Forte">
    <w:name w:val="Strong"/>
    <w:basedOn w:val="Fontepargpadro"/>
    <w:uiPriority w:val="22"/>
    <w:qFormat/>
    <w:rsid w:val="00432AEF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qFormat/>
    <w:rsid w:val="00432AE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432AEF"/>
    <w:rPr>
      <w:rFonts w:eastAsiaTheme="minorEastAsia"/>
      <w:color w:val="5A5A5A" w:themeColor="text1" w:themeTint="A5"/>
      <w:spacing w:val="15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1E30A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ortal.mec.gov.br/index.php?option=com_docman&amp;task=doc_download&amp;gid=6324&amp;Itemid" TargetMode="External"/><Relationship Id="rId18" Type="http://schemas.openxmlformats.org/officeDocument/2006/relationships/hyperlink" Target="http://planalto.gov.br/ccivil_03/_ato2011-2014/2014/Lei/L13005.ht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v.br/mdh/pt-br/centrais-de-conteudo/crianca-e-%20adolescente/estatuto-da-crianca-e-do-adolescente-versao-2019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ortal.mec.gov.br/index.php?option=com_docman&amp;task=doc_download&amp;gid=6324&amp;Itemid" TargetMode="External"/><Relationship Id="rId17" Type="http://schemas.openxmlformats.org/officeDocument/2006/relationships/hyperlink" Target="http://www.planalto.gov.br/ccivil_03/leis/l9394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lanalto.gov.br/ccivil_03/constituicao/constituicao.htm" TargetMode="External"/><Relationship Id="rId20" Type="http://schemas.openxmlformats.org/officeDocument/2006/relationships/hyperlink" Target="https://www.gov.br/mdh/pt-br/centrais-de-conteudo/crianca-e-%20adolescente/estatuto-da-crianca-e-do-adolescente-versao-2019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rtal.mec.gov.br/index.php?option=com_docman&amp;task=doc_download&amp;gid=6324&amp;Itemi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lanalto.gov.br/ccivil_03/constituicao/constituicao.h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www.gov.br/mdh/pt-br/centrais-de-conteudo/crianca-e-%20adolescente/estatuto-da-crianca-e-do-adolescente-versao-2019.pd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mecocalzinho@hotmail.com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FBD92-C13C-43AF-856E-356D25DA5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7762</Words>
  <Characters>41916</Characters>
  <Application>Microsoft Office Word</Application>
  <DocSecurity>0</DocSecurity>
  <Lines>349</Lines>
  <Paragraphs>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Luciano Martins</dc:creator>
  <cp:lastModifiedBy>Cassia Bandeira</cp:lastModifiedBy>
  <cp:revision>2</cp:revision>
  <cp:lastPrinted>2024-05-02T11:44:00Z</cp:lastPrinted>
  <dcterms:created xsi:type="dcterms:W3CDTF">2025-06-23T13:54:00Z</dcterms:created>
  <dcterms:modified xsi:type="dcterms:W3CDTF">2025-06-23T13:54:00Z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2024-02-07T00:00:00Z</vt:filetime>
  </property>
</Properties>
</file>