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88C54" w14:textId="77777777" w:rsidR="004B4A12" w:rsidRPr="00D61242" w:rsidRDefault="004B4A12" w:rsidP="004B4A1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D61242">
        <w:rPr>
          <w:rFonts w:ascii="Calibri" w:eastAsia="Calibri" w:hAnsi="Calibri" w:cs="Calibri"/>
          <w:b/>
          <w:sz w:val="24"/>
          <w:szCs w:val="24"/>
        </w:rPr>
        <w:t xml:space="preserve">CHAMAMENTO PÚBLICO 002/2026 </w:t>
      </w:r>
    </w:p>
    <w:p w14:paraId="697C3D84" w14:textId="2F9AEC6D" w:rsidR="004B4A12" w:rsidRPr="00D61242" w:rsidRDefault="004B4A12" w:rsidP="004B4A12">
      <w:pPr>
        <w:shd w:val="clear" w:color="auto" w:fill="FFFFFF"/>
        <w:ind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D61242">
        <w:rPr>
          <w:rFonts w:ascii="Calibri" w:eastAsia="Calibri" w:hAnsi="Calibri" w:cs="Calibri"/>
          <w:b/>
          <w:sz w:val="24"/>
          <w:szCs w:val="24"/>
        </w:rPr>
        <w:t>REDE MUNICIPAL DE PONTOS DE CULTURA DE COCALZINHO DE GOIÁS - GO</w:t>
      </w:r>
    </w:p>
    <w:p w14:paraId="5E50EA56" w14:textId="77777777" w:rsidR="004B4A12" w:rsidRDefault="004B4A12" w:rsidP="004B4A1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</w:p>
    <w:p w14:paraId="11545DED" w14:textId="77777777" w:rsidR="00C513A7" w:rsidRDefault="00231A1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6CA40F7B" w14:textId="656CE78A" w:rsidR="00C513A7" w:rsidRDefault="00231A1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PREMIAÇÃO DE PONTOS DE CULTURA</w:t>
      </w:r>
    </w:p>
    <w:p w14:paraId="6CF2DF56" w14:textId="77777777" w:rsidR="00C513A7" w:rsidRDefault="00C513A7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3C6ED79C" w14:textId="77777777" w:rsidR="00C513A7" w:rsidRDefault="00231A14">
      <w:pPr>
        <w:tabs>
          <w:tab w:val="center" w:pos="0"/>
          <w:tab w:val="left" w:pos="567"/>
          <w:tab w:val="left" w:pos="8789"/>
        </w:tabs>
        <w:spacing w:line="240" w:lineRule="auto"/>
        <w:jc w:val="center"/>
        <w:rPr>
          <w:b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ANEXO 8 - </w:t>
      </w:r>
      <w:r>
        <w:rPr>
          <w:rFonts w:ascii="Calibri" w:eastAsia="Calibri" w:hAnsi="Calibri" w:cs="Calibri"/>
          <w:b/>
          <w:smallCaps/>
          <w:sz w:val="24"/>
          <w:szCs w:val="24"/>
          <w:u w:val="single"/>
        </w:rPr>
        <w:t>TERMO DE PREMIAÇÃO CULTURA VIVA</w:t>
      </w:r>
      <w:r>
        <w:rPr>
          <w:b/>
        </w:rPr>
        <w:t xml:space="preserve"> </w:t>
      </w:r>
    </w:p>
    <w:p w14:paraId="03524EC5" w14:textId="77777777" w:rsidR="00C513A7" w:rsidRDefault="00C513A7">
      <w:pPr>
        <w:widowControl w:val="0"/>
        <w:spacing w:after="120" w:line="240" w:lineRule="auto"/>
        <w:ind w:left="720"/>
        <w:jc w:val="both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"/>
        <w:tblW w:w="9210" w:type="dxa"/>
        <w:tblInd w:w="-87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C513A7" w14:paraId="51972D92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A49FE8" w14:textId="77777777" w:rsidR="00C513A7" w:rsidRDefault="00231A14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do premiado</w:t>
            </w:r>
          </w:p>
        </w:tc>
      </w:tr>
      <w:tr w:rsidR="00C513A7" w14:paraId="5FBA38B9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BC23E8" w14:textId="3A5E7C5B" w:rsidR="00C513A7" w:rsidRDefault="00231A14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</w:t>
            </w:r>
            <w:r w:rsidR="00A3631D"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coletivo cultural:</w:t>
            </w:r>
          </w:p>
        </w:tc>
      </w:tr>
      <w:tr w:rsidR="00C513A7" w14:paraId="6ADB80A6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1EE8F4" w14:textId="7B05FBD4" w:rsidR="00C513A7" w:rsidRDefault="00231A14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CPF: </w:t>
            </w:r>
          </w:p>
        </w:tc>
      </w:tr>
    </w:tbl>
    <w:p w14:paraId="01E3605C" w14:textId="77777777" w:rsidR="00C513A7" w:rsidRDefault="00C513A7">
      <w:pPr>
        <w:tabs>
          <w:tab w:val="left" w:pos="0"/>
        </w:tabs>
      </w:pPr>
    </w:p>
    <w:tbl>
      <w:tblPr>
        <w:tblStyle w:val="a0"/>
        <w:tblW w:w="928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875"/>
        <w:gridCol w:w="1335"/>
        <w:gridCol w:w="2025"/>
        <w:gridCol w:w="2295"/>
      </w:tblGrid>
      <w:tr w:rsidR="00C513A7" w14:paraId="5E0F5909" w14:textId="77777777">
        <w:trPr>
          <w:trHeight w:val="397"/>
        </w:trPr>
        <w:tc>
          <w:tcPr>
            <w:tcW w:w="928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46D3C" w14:textId="77777777" w:rsidR="00C513A7" w:rsidRDefault="00231A14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Bancários (para o caso de premiação)</w:t>
            </w:r>
          </w:p>
        </w:tc>
      </w:tr>
      <w:tr w:rsidR="00C513A7" w14:paraId="657497F9" w14:textId="77777777">
        <w:trPr>
          <w:trHeight w:val="440"/>
        </w:trPr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78E9F" w14:textId="77777777" w:rsidR="00C513A7" w:rsidRDefault="00231A14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Banco:</w:t>
            </w:r>
          </w:p>
          <w:p w14:paraId="21872495" w14:textId="77777777" w:rsidR="00C513A7" w:rsidRDefault="00C513A7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33228" w14:textId="77777777" w:rsidR="00C513A7" w:rsidRDefault="00231A14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do Banco: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8140E" w14:textId="77777777" w:rsidR="00C513A7" w:rsidRDefault="00231A14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Agência: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629AA" w14:textId="77777777" w:rsidR="00C513A7" w:rsidRDefault="00231A14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conta corrente</w:t>
            </w:r>
          </w:p>
          <w:p w14:paraId="64192AA9" w14:textId="77777777" w:rsidR="00C513A7" w:rsidRDefault="00231A14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conta poupança</w:t>
            </w:r>
          </w:p>
          <w:p w14:paraId="34866F4F" w14:textId="77777777" w:rsidR="00C513A7" w:rsidRDefault="00231A14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Conta: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90257" w14:textId="77777777" w:rsidR="00C513A7" w:rsidRDefault="00231A14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Praça de Pagamento:</w:t>
            </w:r>
          </w:p>
          <w:p w14:paraId="6B8B98DF" w14:textId="77777777" w:rsidR="00C513A7" w:rsidRDefault="00C513A7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513A7" w14:paraId="0ADBCF27" w14:textId="77777777">
        <w:trPr>
          <w:trHeight w:val="440"/>
        </w:trPr>
        <w:tc>
          <w:tcPr>
            <w:tcW w:w="928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22254" w14:textId="7D4239EF" w:rsidR="00C513A7" w:rsidRDefault="00231A14" w:rsidP="004B4A12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</w:tc>
      </w:tr>
    </w:tbl>
    <w:p w14:paraId="2DA6CE74" w14:textId="77777777" w:rsidR="00C513A7" w:rsidRDefault="00C513A7"/>
    <w:tbl>
      <w:tblPr>
        <w:tblStyle w:val="a1"/>
        <w:tblW w:w="9345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725"/>
      </w:tblGrid>
      <w:tr w:rsidR="00C513A7" w14:paraId="22A4545B" w14:textId="77777777">
        <w:trPr>
          <w:trHeight w:val="309"/>
        </w:trPr>
        <w:tc>
          <w:tcPr>
            <w:tcW w:w="9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B1653" w14:textId="77777777" w:rsidR="00C513A7" w:rsidRDefault="00231A14">
            <w:pPr>
              <w:numPr>
                <w:ilvl w:val="0"/>
                <w:numId w:val="1"/>
              </w:numPr>
              <w:spacing w:before="24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da Premiação</w:t>
            </w:r>
          </w:p>
        </w:tc>
      </w:tr>
      <w:tr w:rsidR="00C513A7" w14:paraId="3A2AC505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4F79C" w14:textId="1D56EB06" w:rsidR="00C513A7" w:rsidRDefault="00231A14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 valor da premiação concedida é de R$ </w:t>
            </w:r>
            <w:r w:rsidR="004B4A12" w:rsidRPr="004B4A12">
              <w:rPr>
                <w:sz w:val="20"/>
                <w:szCs w:val="20"/>
              </w:rPr>
              <w:t>20.000,00 (vinte mil reais)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BD944" w14:textId="77777777" w:rsidR="00C513A7" w:rsidRDefault="00231A14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 valor foi repassado em parcela única diretamente para a conta bancária informada pelo(a) premiado(a).</w:t>
            </w:r>
          </w:p>
        </w:tc>
      </w:tr>
    </w:tbl>
    <w:p w14:paraId="15D516F4" w14:textId="77777777" w:rsidR="00C513A7" w:rsidRDefault="00C513A7">
      <w:pPr>
        <w:tabs>
          <w:tab w:val="left" w:pos="0"/>
        </w:tabs>
      </w:pPr>
    </w:p>
    <w:p w14:paraId="2ADE42B8" w14:textId="77777777" w:rsidR="00C513A7" w:rsidRDefault="00231A14">
      <w:pPr>
        <w:spacing w:before="24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A presente premiação possui natureza jurídica de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doação sem encargo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. Desta forma, não há estabelecimento de obrigações futuras, exigência de contrapartida, nem a necessidade de 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lastRenderedPageBreak/>
        <w:t xml:space="preserve">assinatura de instrumento jurídico com obrigações de execução ou prestação de contas por parte do(a) premiado(a). O presente termo, em conjunto com o comprovante de depósito,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produz o efeito de recibo do pagamento direto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 realizado pela administração pública.</w:t>
      </w:r>
    </w:p>
    <w:p w14:paraId="2BB2498A" w14:textId="77777777" w:rsidR="00C513A7" w:rsidRDefault="00C513A7">
      <w:pPr>
        <w:spacing w:before="240"/>
        <w:ind w:left="720"/>
      </w:pPr>
    </w:p>
    <w:p w14:paraId="71BBEB8D" w14:textId="77777777" w:rsidR="00C513A7" w:rsidRDefault="00231A14">
      <w:pPr>
        <w:spacing w:before="240"/>
        <w:ind w:left="720"/>
        <w:rPr>
          <w:rFonts w:ascii="Calibri" w:eastAsia="Calibri" w:hAnsi="Calibri" w:cs="Calibri"/>
          <w:sz w:val="24"/>
          <w:szCs w:val="24"/>
        </w:rPr>
      </w:pPr>
      <w:r>
        <w:t xml:space="preserve"> </w:t>
      </w:r>
      <w:r>
        <w:rPr>
          <w:rFonts w:ascii="Calibri" w:eastAsia="Calibri" w:hAnsi="Calibri" w:cs="Calibri"/>
          <w:sz w:val="24"/>
          <w:szCs w:val="24"/>
        </w:rPr>
        <w:t>(Local e data) ____________________</w:t>
      </w:r>
      <w:proofErr w:type="gramStart"/>
      <w:r>
        <w:rPr>
          <w:rFonts w:ascii="Calibri" w:eastAsia="Calibri" w:hAnsi="Calibri" w:cs="Calibri"/>
          <w:sz w:val="24"/>
          <w:szCs w:val="24"/>
        </w:rPr>
        <w:t>_,_</w:t>
      </w:r>
      <w:proofErr w:type="gramEnd"/>
      <w:r>
        <w:rPr>
          <w:rFonts w:ascii="Calibri" w:eastAsia="Calibri" w:hAnsi="Calibri" w:cs="Calibri"/>
          <w:sz w:val="24"/>
          <w:szCs w:val="24"/>
        </w:rPr>
        <w:t>_______/_______/ 202_.</w:t>
      </w:r>
    </w:p>
    <w:p w14:paraId="514877CF" w14:textId="77777777" w:rsidR="00C513A7" w:rsidRDefault="00C513A7">
      <w:pPr>
        <w:widowControl w:val="0"/>
        <w:spacing w:before="24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4291624" w14:textId="77777777" w:rsidR="00C513A7" w:rsidRDefault="00231A14">
      <w:pPr>
        <w:widowControl w:val="0"/>
        <w:spacing w:before="24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14:paraId="17434A08" w14:textId="77777777" w:rsidR="00C513A7" w:rsidRDefault="00231A14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0B7BDE6A" w14:textId="1DFB8016" w:rsidR="00C513A7" w:rsidRDefault="00231A14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Legal)</w:t>
      </w:r>
    </w:p>
    <w:p w14:paraId="2A104341" w14:textId="77777777" w:rsidR="00C513A7" w:rsidRDefault="00231A14">
      <w:pPr>
        <w:spacing w:line="240" w:lineRule="auto"/>
        <w:jc w:val="center"/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C513A7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B025D" w14:textId="77777777" w:rsidR="00FE1F3F" w:rsidRDefault="00FE1F3F">
      <w:pPr>
        <w:spacing w:line="240" w:lineRule="auto"/>
      </w:pPr>
      <w:r>
        <w:separator/>
      </w:r>
    </w:p>
  </w:endnote>
  <w:endnote w:type="continuationSeparator" w:id="0">
    <w:p w14:paraId="56E82ADF" w14:textId="77777777" w:rsidR="00FE1F3F" w:rsidRDefault="00FE1F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804BEB-EBE8-4E4D-9EED-93387C9A6822}"/>
    <w:embedBold r:id="rId2" w:fontKey="{801D0098-AFF6-4778-B144-AD62108172A4}"/>
    <w:embedItalic r:id="rId3" w:fontKey="{985F939C-DF43-498D-8E20-B22B13D152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C786AF-5222-475F-A7A2-0A8A1F8B94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3828D" w14:textId="5D6CF856" w:rsidR="00C513A7" w:rsidRDefault="004B4A12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BEE299C" wp14:editId="2A292EE2">
          <wp:simplePos x="0" y="0"/>
          <wp:positionH relativeFrom="column">
            <wp:posOffset>609600</wp:posOffset>
          </wp:positionH>
          <wp:positionV relativeFrom="paragraph">
            <wp:posOffset>41275</wp:posOffset>
          </wp:positionV>
          <wp:extent cx="2294890" cy="751840"/>
          <wp:effectExtent l="0" t="0" r="0" b="0"/>
          <wp:wrapTight wrapText="bothSides">
            <wp:wrapPolygon edited="0">
              <wp:start x="0" y="0"/>
              <wp:lineTo x="0" y="20797"/>
              <wp:lineTo x="21337" y="20797"/>
              <wp:lineTo x="21337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4890" cy="751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1A14">
      <w:rPr>
        <w:noProof/>
      </w:rPr>
      <w:drawing>
        <wp:anchor distT="0" distB="0" distL="114300" distR="114300" simplePos="0" relativeHeight="251658240" behindDoc="0" locked="0" layoutInCell="1" hidden="0" allowOverlap="1" wp14:anchorId="0352B618" wp14:editId="172070F1">
          <wp:simplePos x="0" y="0"/>
          <wp:positionH relativeFrom="column">
            <wp:posOffset>-809624</wp:posOffset>
          </wp:positionH>
          <wp:positionV relativeFrom="paragraph">
            <wp:posOffset>88167</wp:posOffset>
          </wp:positionV>
          <wp:extent cx="1201988" cy="628650"/>
          <wp:effectExtent l="0" t="0" r="0" b="0"/>
          <wp:wrapNone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31A14">
      <w:rPr>
        <w:noProof/>
      </w:rPr>
      <w:drawing>
        <wp:anchor distT="0" distB="0" distL="114300" distR="114300" simplePos="0" relativeHeight="251659264" behindDoc="0" locked="0" layoutInCell="1" hidden="0" allowOverlap="1" wp14:anchorId="52998633" wp14:editId="66BE294B">
          <wp:simplePos x="0" y="0"/>
          <wp:positionH relativeFrom="column">
            <wp:posOffset>5410200</wp:posOffset>
          </wp:positionH>
          <wp:positionV relativeFrom="paragraph">
            <wp:posOffset>71250</wp:posOffset>
          </wp:positionV>
          <wp:extent cx="1153265" cy="681903"/>
          <wp:effectExtent l="0" t="0" r="0" b="0"/>
          <wp:wrapNone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31A14">
      <w:rPr>
        <w:noProof/>
      </w:rPr>
      <w:drawing>
        <wp:anchor distT="0" distB="0" distL="0" distR="0" simplePos="0" relativeHeight="251660288" behindDoc="1" locked="0" layoutInCell="1" hidden="0" allowOverlap="1" wp14:anchorId="28430920" wp14:editId="2EC1D32A">
          <wp:simplePos x="0" y="0"/>
          <wp:positionH relativeFrom="column">
            <wp:posOffset>4305300</wp:posOffset>
          </wp:positionH>
          <wp:positionV relativeFrom="paragraph">
            <wp:posOffset>40542</wp:posOffset>
          </wp:positionV>
          <wp:extent cx="882015" cy="739140"/>
          <wp:effectExtent l="0" t="0" r="0" b="0"/>
          <wp:wrapNone/>
          <wp:docPr id="6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4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A415AB" w14:textId="43E5A684" w:rsidR="00C513A7" w:rsidRDefault="00231A14">
    <w:r>
      <w:t xml:space="preserve">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CCEB11F" wp14:editId="006DDB51">
          <wp:simplePos x="0" y="0"/>
          <wp:positionH relativeFrom="column">
            <wp:posOffset>3448050</wp:posOffset>
          </wp:positionH>
          <wp:positionV relativeFrom="paragraph">
            <wp:posOffset>4575</wp:posOffset>
          </wp:positionV>
          <wp:extent cx="723066" cy="509001"/>
          <wp:effectExtent l="0" t="0" r="0" b="0"/>
          <wp:wrapNone/>
          <wp:docPr id="5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E00EAB" w14:textId="0E2FDE39" w:rsidR="00C513A7" w:rsidRDefault="004B4A12" w:rsidP="004B4A12">
    <w:pPr>
      <w:tabs>
        <w:tab w:val="left" w:pos="2430"/>
      </w:tabs>
      <w:spacing w:line="240" w:lineRule="auto"/>
      <w:ind w:left="-992"/>
      <w:rPr>
        <w:rFonts w:ascii="Calibri" w:eastAsia="Calibri" w:hAnsi="Calibri" w:cs="Calibri"/>
      </w:rPr>
    </w:pPr>
    <w:r>
      <w:rPr>
        <w:rFonts w:ascii="Calibri" w:eastAsia="Calibri" w:hAnsi="Calibri" w:cs="Calibr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A9335" w14:textId="77777777" w:rsidR="00FE1F3F" w:rsidRDefault="00FE1F3F">
      <w:pPr>
        <w:spacing w:line="240" w:lineRule="auto"/>
      </w:pPr>
      <w:r>
        <w:separator/>
      </w:r>
    </w:p>
  </w:footnote>
  <w:footnote w:type="continuationSeparator" w:id="0">
    <w:p w14:paraId="65F6A51D" w14:textId="77777777" w:rsidR="00FE1F3F" w:rsidRDefault="00FE1F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5B8D7" w14:textId="77777777" w:rsidR="00C513A7" w:rsidRDefault="00231A14">
    <w:pPr>
      <w:ind w:left="-992"/>
      <w:jc w:val="both"/>
    </w:pPr>
    <w:r>
      <w:rPr>
        <w:noProof/>
      </w:rPr>
      <w:drawing>
        <wp:inline distT="0" distB="0" distL="0" distR="0" wp14:anchorId="167C9127" wp14:editId="43D95305">
          <wp:extent cx="1186751" cy="853881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5A2B5A"/>
    <w:multiLevelType w:val="multilevel"/>
    <w:tmpl w:val="A94443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3A7"/>
    <w:rsid w:val="00166477"/>
    <w:rsid w:val="00231A14"/>
    <w:rsid w:val="004B4A12"/>
    <w:rsid w:val="00A3631D"/>
    <w:rsid w:val="00C513A7"/>
    <w:rsid w:val="00FE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9A6A17"/>
  <w15:docId w15:val="{432ADE94-422D-4947-BA25-9AEE5A9CF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0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4B4A1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4A12"/>
  </w:style>
  <w:style w:type="paragraph" w:styleId="Rodap">
    <w:name w:val="footer"/>
    <w:basedOn w:val="Normal"/>
    <w:link w:val="RodapChar"/>
    <w:uiPriority w:val="99"/>
    <w:unhideWhenUsed/>
    <w:rsid w:val="004B4A1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4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</dc:creator>
  <cp:lastModifiedBy>Wylza Gomes</cp:lastModifiedBy>
  <cp:revision>2</cp:revision>
  <dcterms:created xsi:type="dcterms:W3CDTF">2026-03-17T20:19:00Z</dcterms:created>
  <dcterms:modified xsi:type="dcterms:W3CDTF">2026-03-17T20:19:00Z</dcterms:modified>
</cp:coreProperties>
</file>